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E4A46" w14:textId="77777777" w:rsidR="007A102F" w:rsidRDefault="007A102F" w:rsidP="007A102F">
      <w:pPr>
        <w:widowControl w:val="0"/>
        <w:suppressAutoHyphens/>
        <w:autoSpaceDN w:val="0"/>
        <w:jc w:val="center"/>
        <w:textAlignment w:val="baseline"/>
        <w:rPr>
          <w:rFonts w:eastAsia="SimSun" w:cs="Arial"/>
          <w:kern w:val="3"/>
          <w:sz w:val="24"/>
          <w:szCs w:val="24"/>
          <w:lang w:eastAsia="zh-CN" w:bidi="hi-IN"/>
        </w:rPr>
      </w:pPr>
      <w:r>
        <w:rPr>
          <w:rFonts w:eastAsia="SimSun" w:cs="Arial"/>
          <w:noProof/>
          <w:kern w:val="3"/>
          <w:sz w:val="24"/>
          <w:szCs w:val="24"/>
          <w:lang w:eastAsia="zh-CN" w:bidi="hi-IN"/>
        </w:rPr>
        <w:drawing>
          <wp:inline distT="0" distB="0" distL="0" distR="0" wp14:anchorId="61E02DBF" wp14:editId="7047F1EB">
            <wp:extent cx="676275" cy="752475"/>
            <wp:effectExtent l="0" t="0" r="9525" b="9525"/>
            <wp:docPr id="6216783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76275" cy="752475"/>
                    </a:xfrm>
                    <a:prstGeom prst="rect">
                      <a:avLst/>
                    </a:prstGeom>
                    <a:noFill/>
                    <a:ln>
                      <a:noFill/>
                    </a:ln>
                  </pic:spPr>
                </pic:pic>
              </a:graphicData>
            </a:graphic>
          </wp:inline>
        </w:drawing>
      </w:r>
    </w:p>
    <w:p w14:paraId="25842AF6" w14:textId="77777777" w:rsidR="007A102F" w:rsidRPr="00800957" w:rsidRDefault="007A102F" w:rsidP="007A102F">
      <w:pPr>
        <w:tabs>
          <w:tab w:val="left" w:pos="2574"/>
        </w:tabs>
        <w:autoSpaceDN w:val="0"/>
        <w:spacing w:after="0" w:line="240" w:lineRule="auto"/>
        <w:jc w:val="center"/>
        <w:rPr>
          <w:rFonts w:ascii="Times New Roman" w:eastAsia="Calibri" w:hAnsi="Times New Roman" w:cs="Times New Roman"/>
          <w:b/>
          <w:bCs/>
          <w:color w:val="000000"/>
          <w:kern w:val="0"/>
          <w:sz w:val="24"/>
          <w:szCs w:val="24"/>
        </w:rPr>
      </w:pPr>
      <w:r w:rsidRPr="00800957">
        <w:rPr>
          <w:rFonts w:ascii="Times New Roman" w:eastAsia="Calibri" w:hAnsi="Times New Roman" w:cs="Times New Roman"/>
          <w:b/>
          <w:bCs/>
          <w:color w:val="000000"/>
          <w:sz w:val="24"/>
          <w:szCs w:val="24"/>
        </w:rPr>
        <w:t xml:space="preserve">Администрация </w:t>
      </w:r>
    </w:p>
    <w:p w14:paraId="5A70D670" w14:textId="77777777" w:rsidR="007A102F" w:rsidRPr="00800957" w:rsidRDefault="007A102F" w:rsidP="007A102F">
      <w:pPr>
        <w:autoSpaceDN w:val="0"/>
        <w:spacing w:after="0" w:line="240" w:lineRule="auto"/>
        <w:jc w:val="center"/>
        <w:rPr>
          <w:rFonts w:ascii="Times New Roman" w:eastAsia="SimSun" w:hAnsi="Times New Roman" w:cs="Times New Roman"/>
          <w:kern w:val="3"/>
          <w:sz w:val="24"/>
          <w:szCs w:val="24"/>
          <w:lang w:eastAsia="zh-CN" w:bidi="hi-IN"/>
        </w:rPr>
      </w:pPr>
      <w:r w:rsidRPr="00800957">
        <w:rPr>
          <w:rFonts w:ascii="Times New Roman" w:eastAsia="Calibri" w:hAnsi="Times New Roman" w:cs="Times New Roman"/>
          <w:b/>
          <w:bCs/>
          <w:color w:val="000000"/>
          <w:sz w:val="24"/>
          <w:szCs w:val="24"/>
        </w:rPr>
        <w:t>Песковатского сельского поселения</w:t>
      </w:r>
      <w:r w:rsidRPr="00800957">
        <w:rPr>
          <w:rFonts w:ascii="Times New Roman" w:eastAsia="Calibri" w:hAnsi="Times New Roman" w:cs="Times New Roman"/>
          <w:color w:val="000000"/>
          <w:sz w:val="24"/>
          <w:szCs w:val="24"/>
        </w:rPr>
        <w:t xml:space="preserve"> </w:t>
      </w:r>
    </w:p>
    <w:p w14:paraId="35DF73EF" w14:textId="77777777" w:rsidR="007A102F" w:rsidRPr="00800957" w:rsidRDefault="007A102F" w:rsidP="007A102F">
      <w:pPr>
        <w:pBdr>
          <w:bottom w:val="single" w:sz="12" w:space="1" w:color="000000"/>
        </w:pBdr>
        <w:autoSpaceDN w:val="0"/>
        <w:spacing w:after="0" w:line="240" w:lineRule="auto"/>
        <w:ind w:left="-284" w:right="-568" w:hanging="993"/>
        <w:jc w:val="both"/>
        <w:rPr>
          <w:rFonts w:ascii="Times New Roman" w:eastAsia="SimSun" w:hAnsi="Times New Roman" w:cs="Times New Roman"/>
          <w:kern w:val="3"/>
          <w:sz w:val="24"/>
          <w:szCs w:val="24"/>
          <w:lang w:eastAsia="zh-CN" w:bidi="hi-IN"/>
        </w:rPr>
      </w:pPr>
      <w:r w:rsidRPr="00800957">
        <w:rPr>
          <w:rFonts w:ascii="Times New Roman" w:eastAsia="Calibri" w:hAnsi="Times New Roman" w:cs="Times New Roman"/>
          <w:color w:val="000000"/>
        </w:rPr>
        <w:t xml:space="preserve">Городищенского муниципального района Волгоградской области, 403029 Волгоградская область, Городищенский район, х.Песковатка, ул. Центральная, д. 11, тел.:8(84468)4-11-17 </w:t>
      </w:r>
      <w:proofErr w:type="gramStart"/>
      <w:r w:rsidRPr="00800957">
        <w:rPr>
          <w:rFonts w:ascii="Times New Roman" w:eastAsia="Calibri" w:hAnsi="Times New Roman" w:cs="Times New Roman"/>
          <w:color w:val="000000"/>
        </w:rPr>
        <w:t>E-mail:</w:t>
      </w:r>
      <w:proofErr w:type="spellStart"/>
      <w:r w:rsidRPr="00800957">
        <w:rPr>
          <w:rFonts w:ascii="Times New Roman" w:eastAsia="Calibri" w:hAnsi="Times New Roman" w:cs="Times New Roman"/>
          <w:color w:val="000000"/>
          <w:lang w:val="en-US"/>
        </w:rPr>
        <w:t>adm</w:t>
      </w:r>
      <w:proofErr w:type="spellEnd"/>
      <w:r w:rsidRPr="00800957">
        <w:rPr>
          <w:rFonts w:ascii="Times New Roman" w:eastAsia="Calibri" w:hAnsi="Times New Roman" w:cs="Times New Roman"/>
          <w:color w:val="000000"/>
        </w:rPr>
        <w:t>.</w:t>
      </w:r>
      <w:proofErr w:type="spellStart"/>
      <w:r w:rsidRPr="00800957">
        <w:rPr>
          <w:rFonts w:ascii="Times New Roman" w:eastAsia="Calibri" w:hAnsi="Times New Roman" w:cs="Times New Roman"/>
          <w:color w:val="000000"/>
          <w:lang w:val="en-US"/>
        </w:rPr>
        <w:t>peskovatki</w:t>
      </w:r>
      <w:proofErr w:type="spellEnd"/>
      <w:r w:rsidRPr="00800957">
        <w:rPr>
          <w:rFonts w:ascii="Times New Roman" w:eastAsia="Calibri" w:hAnsi="Times New Roman" w:cs="Times New Roman"/>
          <w:color w:val="000000"/>
        </w:rPr>
        <w:t>@</w:t>
      </w:r>
      <w:proofErr w:type="spellStart"/>
      <w:r w:rsidRPr="00800957">
        <w:rPr>
          <w:rFonts w:ascii="Times New Roman" w:eastAsia="Calibri" w:hAnsi="Times New Roman" w:cs="Times New Roman"/>
          <w:color w:val="000000"/>
          <w:lang w:val="en-US"/>
        </w:rPr>
        <w:t>yandex</w:t>
      </w:r>
      <w:proofErr w:type="spellEnd"/>
      <w:r w:rsidRPr="00800957">
        <w:rPr>
          <w:rFonts w:ascii="Times New Roman" w:eastAsia="Calibri" w:hAnsi="Times New Roman" w:cs="Times New Roman"/>
          <w:color w:val="000000"/>
        </w:rPr>
        <w:t>.</w:t>
      </w:r>
      <w:proofErr w:type="spellStart"/>
      <w:r w:rsidRPr="00800957">
        <w:rPr>
          <w:rFonts w:ascii="Times New Roman" w:eastAsia="Calibri" w:hAnsi="Times New Roman" w:cs="Times New Roman"/>
          <w:color w:val="000000"/>
          <w:lang w:val="en-US"/>
        </w:rPr>
        <w:t>ru</w:t>
      </w:r>
      <w:proofErr w:type="spellEnd"/>
      <w:proofErr w:type="gramEnd"/>
    </w:p>
    <w:p w14:paraId="586F6B38" w14:textId="77777777" w:rsidR="007A102F" w:rsidRDefault="007A102F" w:rsidP="007A102F">
      <w:pPr>
        <w:widowControl w:val="0"/>
        <w:jc w:val="center"/>
        <w:rPr>
          <w:rFonts w:eastAsia="Times New Roman" w:cs="Times New Roman"/>
          <w:b/>
          <w:kern w:val="0"/>
          <w:sz w:val="28"/>
          <w:szCs w:val="28"/>
          <w:lang w:eastAsia="ru-RU"/>
        </w:rPr>
      </w:pPr>
    </w:p>
    <w:p w14:paraId="4571238D" w14:textId="77777777" w:rsidR="007A102F" w:rsidRPr="00800957" w:rsidRDefault="007A102F" w:rsidP="007A102F">
      <w:pPr>
        <w:widowControl w:val="0"/>
        <w:jc w:val="center"/>
        <w:rPr>
          <w:rFonts w:ascii="Times New Roman" w:hAnsi="Times New Roman" w:cs="Times New Roman"/>
          <w:i/>
          <w:sz w:val="20"/>
          <w:szCs w:val="20"/>
          <w:u w:val="single"/>
        </w:rPr>
      </w:pPr>
      <w:r w:rsidRPr="00800957">
        <w:rPr>
          <w:rFonts w:ascii="Times New Roman" w:hAnsi="Times New Roman" w:cs="Times New Roman"/>
          <w:b/>
          <w:sz w:val="28"/>
          <w:szCs w:val="28"/>
        </w:rPr>
        <w:t>ПОСТАНОВЛЕНИЕ</w:t>
      </w:r>
    </w:p>
    <w:p w14:paraId="206DBAC1" w14:textId="77777777" w:rsidR="007A102F" w:rsidRPr="00800957" w:rsidRDefault="007A102F" w:rsidP="007A102F">
      <w:pPr>
        <w:widowControl w:val="0"/>
        <w:rPr>
          <w:rFonts w:ascii="Times New Roman" w:hAnsi="Times New Roman" w:cs="Times New Roman"/>
          <w:i/>
          <w:color w:val="FF0000"/>
          <w:u w:val="single"/>
        </w:rPr>
      </w:pPr>
    </w:p>
    <w:p w14:paraId="2CA2527C" w14:textId="39805C68" w:rsidR="007A102F" w:rsidRPr="00895ACE" w:rsidRDefault="007A102F" w:rsidP="007A102F">
      <w:pPr>
        <w:widowControl w:val="0"/>
        <w:rPr>
          <w:rFonts w:ascii="Times New Roman" w:hAnsi="Times New Roman" w:cs="Times New Roman"/>
          <w:b/>
          <w:bCs/>
          <w:spacing w:val="7"/>
          <w:sz w:val="28"/>
        </w:rPr>
      </w:pPr>
      <w:r w:rsidRPr="00800957">
        <w:rPr>
          <w:rFonts w:ascii="Times New Roman" w:hAnsi="Times New Roman" w:cs="Times New Roman"/>
          <w:b/>
          <w:bCs/>
          <w:sz w:val="28"/>
          <w:szCs w:val="28"/>
        </w:rPr>
        <w:t xml:space="preserve">от </w:t>
      </w:r>
      <w:r w:rsidR="00A43CDB">
        <w:rPr>
          <w:rFonts w:ascii="Times New Roman" w:hAnsi="Times New Roman" w:cs="Times New Roman"/>
          <w:b/>
          <w:bCs/>
          <w:sz w:val="28"/>
          <w:szCs w:val="28"/>
        </w:rPr>
        <w:t>04</w:t>
      </w:r>
      <w:r w:rsidRPr="00800957">
        <w:rPr>
          <w:rFonts w:ascii="Times New Roman" w:hAnsi="Times New Roman" w:cs="Times New Roman"/>
          <w:b/>
          <w:bCs/>
          <w:sz w:val="28"/>
          <w:szCs w:val="28"/>
        </w:rPr>
        <w:t>.</w:t>
      </w:r>
      <w:r w:rsidR="00A43CDB">
        <w:rPr>
          <w:rFonts w:ascii="Times New Roman" w:hAnsi="Times New Roman" w:cs="Times New Roman"/>
          <w:b/>
          <w:bCs/>
          <w:sz w:val="28"/>
          <w:szCs w:val="28"/>
        </w:rPr>
        <w:t>12</w:t>
      </w:r>
      <w:r w:rsidRPr="00800957">
        <w:rPr>
          <w:rFonts w:ascii="Times New Roman" w:hAnsi="Times New Roman" w:cs="Times New Roman"/>
          <w:b/>
          <w:bCs/>
          <w:sz w:val="28"/>
          <w:szCs w:val="28"/>
        </w:rPr>
        <w:t>.2023</w:t>
      </w:r>
      <w:r w:rsidRPr="00800957">
        <w:rPr>
          <w:rFonts w:ascii="Times New Roman" w:hAnsi="Times New Roman" w:cs="Times New Roman"/>
          <w:b/>
          <w:bCs/>
          <w:spacing w:val="7"/>
          <w:sz w:val="28"/>
        </w:rPr>
        <w:t xml:space="preserve"> г.                                                                                </w:t>
      </w:r>
      <w:r w:rsidRPr="00800957">
        <w:rPr>
          <w:rFonts w:ascii="Times New Roman" w:hAnsi="Times New Roman" w:cs="Times New Roman"/>
          <w:b/>
          <w:bCs/>
          <w:sz w:val="28"/>
          <w:szCs w:val="28"/>
        </w:rPr>
        <w:t>№</w:t>
      </w:r>
      <w:r w:rsidRPr="00800957">
        <w:rPr>
          <w:rFonts w:ascii="Times New Roman" w:hAnsi="Times New Roman" w:cs="Times New Roman"/>
          <w:b/>
          <w:bCs/>
          <w:spacing w:val="7"/>
          <w:sz w:val="28"/>
        </w:rPr>
        <w:t xml:space="preserve"> </w:t>
      </w:r>
      <w:r w:rsidR="00A43CDB">
        <w:rPr>
          <w:rFonts w:ascii="Times New Roman" w:hAnsi="Times New Roman" w:cs="Times New Roman"/>
          <w:b/>
          <w:bCs/>
          <w:spacing w:val="7"/>
          <w:sz w:val="28"/>
        </w:rPr>
        <w:t>78</w:t>
      </w:r>
    </w:p>
    <w:p w14:paraId="6A4326C0" w14:textId="77777777" w:rsidR="007A102F" w:rsidRPr="00895ACE" w:rsidRDefault="007A102F" w:rsidP="007A102F">
      <w:pPr>
        <w:spacing w:after="240" w:line="240" w:lineRule="auto"/>
        <w:ind w:right="1842"/>
        <w:textAlignment w:val="baseline"/>
        <w:outlineLvl w:val="1"/>
        <w:rPr>
          <w:rFonts w:ascii="Times New Roman" w:eastAsia="Times New Roman" w:hAnsi="Times New Roman" w:cs="Times New Roman"/>
          <w:b/>
          <w:bCs/>
          <w:kern w:val="0"/>
          <w:sz w:val="28"/>
          <w:szCs w:val="28"/>
          <w:lang w:eastAsia="ru-RU"/>
          <w14:ligatures w14:val="none"/>
        </w:rPr>
      </w:pPr>
      <w:r w:rsidRPr="0079524D">
        <w:rPr>
          <w:rFonts w:ascii="Times New Roman" w:eastAsia="Times New Roman" w:hAnsi="Times New Roman" w:cs="Times New Roman"/>
          <w:b/>
          <w:bCs/>
          <w:kern w:val="0"/>
          <w:sz w:val="28"/>
          <w:szCs w:val="28"/>
          <w:lang w:eastAsia="ru-RU"/>
          <w14:ligatures w14:val="none"/>
        </w:rPr>
        <w:t xml:space="preserve">Об утверждении административного регламента предоставления муниципальной услуги </w:t>
      </w:r>
      <w:r>
        <w:rPr>
          <w:rFonts w:ascii="Times New Roman" w:eastAsia="Times New Roman" w:hAnsi="Times New Roman" w:cs="Times New Roman"/>
          <w:b/>
          <w:bCs/>
          <w:kern w:val="0"/>
          <w:sz w:val="28"/>
          <w:szCs w:val="28"/>
          <w:lang w:eastAsia="ru-RU"/>
          <w14:ligatures w14:val="none"/>
        </w:rPr>
        <w:t>«</w:t>
      </w:r>
      <w:r w:rsidRPr="0079524D">
        <w:rPr>
          <w:rFonts w:ascii="Times New Roman" w:eastAsia="Times New Roman" w:hAnsi="Times New Roman" w:cs="Times New Roman"/>
          <w:b/>
          <w:bCs/>
          <w:kern w:val="0"/>
          <w:sz w:val="28"/>
          <w:szCs w:val="28"/>
          <w:lang w:eastAsia="ru-RU"/>
          <w14:ligatures w14:val="none"/>
        </w:rPr>
        <w:t>Выдача порубочных билетов и (или) разрешений на пересадку зеленых насаждений на территории Песковатского сельского поселения Городищенского муниципального района Волгоградской области</w:t>
      </w:r>
      <w:r>
        <w:rPr>
          <w:rFonts w:ascii="Times New Roman" w:eastAsia="Times New Roman" w:hAnsi="Times New Roman" w:cs="Times New Roman"/>
          <w:b/>
          <w:bCs/>
          <w:kern w:val="0"/>
          <w:sz w:val="28"/>
          <w:szCs w:val="28"/>
          <w:lang w:eastAsia="ru-RU"/>
          <w14:ligatures w14:val="none"/>
        </w:rPr>
        <w:t>»</w:t>
      </w:r>
      <w:r w:rsidRPr="00800957">
        <w:rPr>
          <w:rFonts w:ascii="Times New Roman" w:hAnsi="Times New Roman" w:cs="Times New Roman"/>
          <w:sz w:val="28"/>
          <w:szCs w:val="28"/>
        </w:rPr>
        <w:t xml:space="preserve">             </w:t>
      </w:r>
    </w:p>
    <w:p w14:paraId="2D328D6F" w14:textId="77777777" w:rsidR="007A102F" w:rsidRDefault="007A102F" w:rsidP="007A102F">
      <w:pPr>
        <w:spacing w:after="0" w:line="240" w:lineRule="auto"/>
        <w:ind w:firstLine="480"/>
        <w:jc w:val="both"/>
        <w:textAlignment w:val="baseline"/>
        <w:rPr>
          <w:rFonts w:ascii="Times New Roman" w:eastAsia="Times New Roman" w:hAnsi="Times New Roman" w:cs="Times New Roman"/>
          <w:kern w:val="0"/>
          <w:sz w:val="28"/>
          <w:szCs w:val="28"/>
          <w:lang w:eastAsia="ru-RU"/>
          <w14:ligatures w14:val="none"/>
        </w:rPr>
      </w:pPr>
      <w:r w:rsidRPr="0079524D">
        <w:rPr>
          <w:rFonts w:ascii="Times New Roman" w:eastAsia="Times New Roman" w:hAnsi="Times New Roman" w:cs="Times New Roman"/>
          <w:kern w:val="0"/>
          <w:sz w:val="28"/>
          <w:szCs w:val="28"/>
          <w:lang w:eastAsia="ru-RU"/>
          <w14:ligatures w14:val="none"/>
        </w:rPr>
        <w:t>В соответствии с </w:t>
      </w:r>
      <w:r w:rsidRPr="0079524D">
        <w:rPr>
          <w:rFonts w:ascii="Times New Roman" w:hAnsi="Times New Roman" w:cs="Times New Roman"/>
          <w:sz w:val="28"/>
          <w:szCs w:val="28"/>
          <w:lang w:eastAsia="ru-RU"/>
        </w:rPr>
        <w:t xml:space="preserve">федеральными законами от 27 июля 2010 г. N 210-ФЗ "Об организации предоставления государственных и муниципальных услуг", от 06 октября 2003 г. N 131-ФЗ </w:t>
      </w:r>
      <w:r>
        <w:rPr>
          <w:rFonts w:ascii="Times New Roman" w:hAnsi="Times New Roman" w:cs="Times New Roman"/>
          <w:sz w:val="28"/>
          <w:szCs w:val="28"/>
          <w:lang w:eastAsia="ru-RU"/>
        </w:rPr>
        <w:t>«</w:t>
      </w:r>
      <w:r w:rsidRPr="0079524D">
        <w:rPr>
          <w:rFonts w:ascii="Times New Roman" w:hAnsi="Times New Roman" w:cs="Times New Roman"/>
          <w:sz w:val="28"/>
          <w:szCs w:val="28"/>
          <w:lang w:eastAsia="ru-RU"/>
        </w:rPr>
        <w:t>Об общих принципах организации местного самоуправления в Российской Федерации</w:t>
      </w:r>
      <w:r>
        <w:rPr>
          <w:rFonts w:ascii="Times New Roman" w:hAnsi="Times New Roman" w:cs="Times New Roman"/>
          <w:sz w:val="28"/>
          <w:szCs w:val="28"/>
          <w:lang w:eastAsia="ru-RU"/>
        </w:rPr>
        <w:t>»</w:t>
      </w:r>
      <w:r w:rsidRPr="0079524D">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 xml:space="preserve"> </w:t>
      </w:r>
      <w:r w:rsidRPr="0079524D">
        <w:rPr>
          <w:rFonts w:ascii="Times New Roman" w:eastAsia="Times New Roman" w:hAnsi="Times New Roman" w:cs="Times New Roman"/>
          <w:kern w:val="0"/>
          <w:sz w:val="28"/>
          <w:szCs w:val="28"/>
          <w:lang w:eastAsia="ru-RU"/>
          <w14:ligatures w14:val="none"/>
        </w:rPr>
        <w:t>З</w:t>
      </w:r>
      <w:r>
        <w:rPr>
          <w:rFonts w:ascii="Times New Roman" w:eastAsia="Times New Roman" w:hAnsi="Times New Roman" w:cs="Times New Roman"/>
          <w:kern w:val="0"/>
          <w:sz w:val="28"/>
          <w:szCs w:val="28"/>
          <w:lang w:eastAsia="ru-RU"/>
          <w14:ligatures w14:val="none"/>
        </w:rPr>
        <w:t xml:space="preserve">аконом Волгоградской области </w:t>
      </w:r>
      <w:r w:rsidRPr="0079524D">
        <w:rPr>
          <w:rFonts w:ascii="Times New Roman" w:eastAsia="Times New Roman" w:hAnsi="Times New Roman" w:cs="Times New Roman"/>
          <w:kern w:val="0"/>
          <w:sz w:val="28"/>
          <w:szCs w:val="28"/>
          <w:lang w:eastAsia="ru-RU"/>
          <w14:ligatures w14:val="none"/>
        </w:rPr>
        <w:t>от 07 декабря 2001 года N 640-ОД</w:t>
      </w:r>
      <w:r>
        <w:rPr>
          <w:rFonts w:ascii="Times New Roman" w:eastAsia="Times New Roman" w:hAnsi="Times New Roman" w:cs="Times New Roman"/>
          <w:kern w:val="0"/>
          <w:sz w:val="28"/>
          <w:szCs w:val="28"/>
          <w:lang w:eastAsia="ru-RU"/>
          <w14:ligatures w14:val="none"/>
        </w:rPr>
        <w:t xml:space="preserve"> «</w:t>
      </w:r>
      <w:r w:rsidRPr="0079524D">
        <w:rPr>
          <w:rFonts w:ascii="Times New Roman" w:eastAsia="Times New Roman" w:hAnsi="Times New Roman" w:cs="Times New Roman"/>
          <w:kern w:val="0"/>
          <w:sz w:val="28"/>
          <w:szCs w:val="28"/>
          <w:lang w:eastAsia="ru-RU"/>
          <w14:ligatures w14:val="none"/>
        </w:rPr>
        <w:t>О защите зеленых насаждений в населенных пунктах В</w:t>
      </w:r>
      <w:r>
        <w:rPr>
          <w:rFonts w:ascii="Times New Roman" w:eastAsia="Times New Roman" w:hAnsi="Times New Roman" w:cs="Times New Roman"/>
          <w:kern w:val="0"/>
          <w:sz w:val="28"/>
          <w:szCs w:val="28"/>
          <w:lang w:eastAsia="ru-RU"/>
          <w14:ligatures w14:val="none"/>
        </w:rPr>
        <w:t>олгоградской</w:t>
      </w:r>
      <w:r w:rsidRPr="0079524D">
        <w:rPr>
          <w:rFonts w:ascii="Times New Roman" w:eastAsia="Times New Roman" w:hAnsi="Times New Roman" w:cs="Times New Roman"/>
          <w:kern w:val="0"/>
          <w:sz w:val="28"/>
          <w:szCs w:val="28"/>
          <w:lang w:eastAsia="ru-RU"/>
          <w14:ligatures w14:val="none"/>
        </w:rPr>
        <w:t xml:space="preserve"> области </w:t>
      </w:r>
      <w:r>
        <w:rPr>
          <w:rFonts w:ascii="Times New Roman" w:eastAsia="Times New Roman" w:hAnsi="Times New Roman" w:cs="Times New Roman"/>
          <w:kern w:val="0"/>
          <w:sz w:val="28"/>
          <w:szCs w:val="28"/>
          <w:lang w:eastAsia="ru-RU"/>
          <w14:ligatures w14:val="none"/>
        </w:rPr>
        <w:t xml:space="preserve"> </w:t>
      </w:r>
      <w:r w:rsidRPr="0079524D">
        <w:rPr>
          <w:rFonts w:ascii="Times New Roman" w:eastAsia="Times New Roman" w:hAnsi="Times New Roman" w:cs="Times New Roman"/>
          <w:kern w:val="0"/>
          <w:sz w:val="28"/>
          <w:szCs w:val="28"/>
          <w:lang w:eastAsia="ru-RU"/>
          <w14:ligatures w14:val="none"/>
        </w:rPr>
        <w:t xml:space="preserve">администрация </w:t>
      </w:r>
      <w:r>
        <w:rPr>
          <w:rFonts w:ascii="Times New Roman" w:eastAsia="Times New Roman" w:hAnsi="Times New Roman" w:cs="Times New Roman"/>
          <w:kern w:val="0"/>
          <w:sz w:val="28"/>
          <w:szCs w:val="28"/>
          <w:lang w:eastAsia="ru-RU"/>
          <w14:ligatures w14:val="none"/>
        </w:rPr>
        <w:t>Песковатского сельского поселения Городищенского муниципального района Волгоградской области</w:t>
      </w:r>
    </w:p>
    <w:p w14:paraId="0768B491" w14:textId="77777777" w:rsidR="007A102F" w:rsidRPr="00800957" w:rsidRDefault="007A102F" w:rsidP="007A102F">
      <w:pPr>
        <w:spacing w:after="0" w:line="240" w:lineRule="auto"/>
        <w:ind w:firstLine="480"/>
        <w:jc w:val="center"/>
        <w:textAlignment w:val="baseline"/>
        <w:rPr>
          <w:rFonts w:ascii="Times New Roman" w:eastAsia="Times New Roman" w:hAnsi="Times New Roman" w:cs="Times New Roman"/>
          <w:b/>
          <w:bCs/>
          <w:kern w:val="0"/>
          <w:sz w:val="28"/>
          <w:szCs w:val="28"/>
          <w:lang w:eastAsia="ru-RU"/>
          <w14:ligatures w14:val="none"/>
        </w:rPr>
      </w:pPr>
      <w:r w:rsidRPr="00800957">
        <w:rPr>
          <w:rFonts w:ascii="Times New Roman" w:eastAsia="Times New Roman" w:hAnsi="Times New Roman" w:cs="Times New Roman"/>
          <w:b/>
          <w:bCs/>
          <w:kern w:val="0"/>
          <w:sz w:val="28"/>
          <w:szCs w:val="28"/>
          <w:lang w:eastAsia="ru-RU"/>
          <w14:ligatures w14:val="none"/>
        </w:rPr>
        <w:t>ПОСТАНОВЛЯЕТ:</w:t>
      </w:r>
    </w:p>
    <w:p w14:paraId="56E3DEF7" w14:textId="77777777" w:rsidR="007A102F" w:rsidRPr="0079524D" w:rsidRDefault="007A102F" w:rsidP="007A102F">
      <w:pPr>
        <w:spacing w:after="0" w:line="240" w:lineRule="auto"/>
        <w:textAlignment w:val="baseline"/>
        <w:rPr>
          <w:rFonts w:ascii="Times New Roman" w:eastAsia="Times New Roman" w:hAnsi="Times New Roman" w:cs="Times New Roman"/>
          <w:kern w:val="0"/>
          <w:sz w:val="24"/>
          <w:szCs w:val="24"/>
          <w:lang w:eastAsia="ru-RU"/>
          <w14:ligatures w14:val="none"/>
        </w:rPr>
      </w:pPr>
    </w:p>
    <w:p w14:paraId="7EED7DB9" w14:textId="77777777" w:rsidR="007A102F" w:rsidRPr="0079524D" w:rsidRDefault="007A102F" w:rsidP="007A102F">
      <w:pPr>
        <w:spacing w:after="0" w:line="240" w:lineRule="auto"/>
        <w:ind w:firstLine="480"/>
        <w:jc w:val="both"/>
        <w:textAlignment w:val="baseline"/>
        <w:rPr>
          <w:rFonts w:ascii="Times New Roman" w:eastAsia="Times New Roman" w:hAnsi="Times New Roman" w:cs="Times New Roman"/>
          <w:kern w:val="0"/>
          <w:sz w:val="28"/>
          <w:szCs w:val="28"/>
          <w:lang w:eastAsia="ru-RU"/>
          <w14:ligatures w14:val="none"/>
        </w:rPr>
      </w:pPr>
      <w:r w:rsidRPr="0079524D">
        <w:rPr>
          <w:rFonts w:ascii="Times New Roman" w:eastAsia="Times New Roman" w:hAnsi="Times New Roman" w:cs="Times New Roman"/>
          <w:kern w:val="0"/>
          <w:sz w:val="28"/>
          <w:szCs w:val="28"/>
          <w:lang w:eastAsia="ru-RU"/>
          <w14:ligatures w14:val="none"/>
        </w:rPr>
        <w:t xml:space="preserve">1. Утвердить прилагаемый административный регламент предоставления муниципальной услуги "Выдача порубочных билетов и (или) разрешений на пересадку зеленых насаждений на территории </w:t>
      </w:r>
      <w:r>
        <w:rPr>
          <w:rFonts w:ascii="Times New Roman" w:eastAsia="Times New Roman" w:hAnsi="Times New Roman" w:cs="Times New Roman"/>
          <w:kern w:val="0"/>
          <w:sz w:val="28"/>
          <w:szCs w:val="28"/>
          <w:lang w:eastAsia="ru-RU"/>
          <w14:ligatures w14:val="none"/>
        </w:rPr>
        <w:t>Песковатского сельского поселения Городищенского муниципального района Волгоградской области</w:t>
      </w:r>
      <w:r w:rsidRPr="0079524D">
        <w:rPr>
          <w:rFonts w:ascii="Times New Roman" w:eastAsia="Times New Roman" w:hAnsi="Times New Roman" w:cs="Times New Roman"/>
          <w:kern w:val="0"/>
          <w:sz w:val="28"/>
          <w:szCs w:val="28"/>
          <w:lang w:eastAsia="ru-RU"/>
          <w14:ligatures w14:val="none"/>
        </w:rPr>
        <w:t>".</w:t>
      </w:r>
    </w:p>
    <w:p w14:paraId="77FD13CC" w14:textId="77777777" w:rsidR="007A102F" w:rsidRPr="0079524D" w:rsidRDefault="007A102F" w:rsidP="007A102F">
      <w:pPr>
        <w:spacing w:after="0"/>
        <w:ind w:firstLine="567"/>
        <w:jc w:val="both"/>
        <w:rPr>
          <w:rFonts w:ascii="Times New Roman" w:eastAsia="Times New Roman" w:hAnsi="Times New Roman" w:cs="Times New Roman"/>
          <w:kern w:val="0"/>
          <w:sz w:val="28"/>
          <w:szCs w:val="28"/>
          <w:lang w:eastAsia="ru-RU"/>
          <w14:ligatures w14:val="none"/>
        </w:rPr>
      </w:pPr>
      <w:r w:rsidRPr="0079524D">
        <w:rPr>
          <w:rFonts w:ascii="Times New Roman" w:eastAsia="Times New Roman" w:hAnsi="Times New Roman" w:cs="Times New Roman"/>
          <w:kern w:val="0"/>
          <w:sz w:val="28"/>
          <w:szCs w:val="28"/>
          <w:lang w:eastAsia="ru-RU"/>
          <w14:ligatures w14:val="none"/>
        </w:rPr>
        <w:t xml:space="preserve">2. </w:t>
      </w:r>
      <w:r w:rsidRPr="00895ACE">
        <w:rPr>
          <w:rFonts w:ascii="Times New Roman" w:eastAsia="Times New Roman" w:hAnsi="Times New Roman" w:cs="Times New Roman"/>
          <w:kern w:val="0"/>
          <w:sz w:val="28"/>
          <w:szCs w:val="28"/>
          <w:lang w:eastAsia="ru-RU"/>
          <w14:ligatures w14:val="none"/>
        </w:rPr>
        <w:t>Признать утратившими силу постановления администрации Песковатского сельского поселения Городищенского муниципального района Волгоградской области</w:t>
      </w:r>
      <w:r>
        <w:rPr>
          <w:rFonts w:ascii="Times New Roman" w:eastAsia="Times New Roman" w:hAnsi="Times New Roman" w:cs="Times New Roman"/>
          <w:kern w:val="0"/>
          <w:sz w:val="28"/>
          <w:szCs w:val="28"/>
          <w:lang w:eastAsia="ru-RU"/>
          <w14:ligatures w14:val="none"/>
        </w:rPr>
        <w:t xml:space="preserve"> от 22.01.2013 № 6 </w:t>
      </w:r>
      <w:r w:rsidRPr="00895ACE">
        <w:rPr>
          <w:rFonts w:ascii="Times New Roman" w:eastAsia="Times New Roman" w:hAnsi="Times New Roman" w:cs="Times New Roman"/>
          <w:kern w:val="0"/>
          <w:sz w:val="28"/>
          <w:szCs w:val="28"/>
          <w:lang w:eastAsia="ru-RU"/>
          <w14:ligatures w14:val="none"/>
        </w:rPr>
        <w:t>Об утверждении</w:t>
      </w:r>
      <w:r>
        <w:rPr>
          <w:rFonts w:ascii="Times New Roman" w:eastAsia="Times New Roman" w:hAnsi="Times New Roman" w:cs="Times New Roman"/>
          <w:kern w:val="0"/>
          <w:sz w:val="28"/>
          <w:szCs w:val="28"/>
          <w:lang w:eastAsia="ru-RU"/>
          <w14:ligatures w14:val="none"/>
        </w:rPr>
        <w:t xml:space="preserve"> </w:t>
      </w:r>
      <w:r w:rsidRPr="00895ACE">
        <w:rPr>
          <w:rFonts w:ascii="Times New Roman" w:eastAsia="Times New Roman" w:hAnsi="Times New Roman" w:cs="Times New Roman"/>
          <w:kern w:val="0"/>
          <w:sz w:val="28"/>
          <w:szCs w:val="28"/>
          <w:lang w:eastAsia="ru-RU"/>
          <w14:ligatures w14:val="none"/>
        </w:rPr>
        <w:t>Административного Регламента</w:t>
      </w:r>
      <w:r>
        <w:rPr>
          <w:rFonts w:ascii="Times New Roman" w:eastAsia="Times New Roman" w:hAnsi="Times New Roman" w:cs="Times New Roman"/>
          <w:kern w:val="0"/>
          <w:sz w:val="28"/>
          <w:szCs w:val="28"/>
          <w:lang w:eastAsia="ru-RU"/>
          <w14:ligatures w14:val="none"/>
        </w:rPr>
        <w:t xml:space="preserve"> </w:t>
      </w:r>
      <w:r w:rsidRPr="00895ACE">
        <w:rPr>
          <w:rFonts w:ascii="Times New Roman" w:eastAsia="Times New Roman" w:hAnsi="Times New Roman" w:cs="Times New Roman"/>
          <w:kern w:val="0"/>
          <w:sz w:val="28"/>
          <w:szCs w:val="28"/>
          <w:lang w:eastAsia="ru-RU"/>
          <w14:ligatures w14:val="none"/>
        </w:rPr>
        <w:t>предоставления муниципальной услуги «Выдача разрешений на вырубку зеленых насаждений на территории Песковатского сельского поселения»</w:t>
      </w:r>
      <w:r>
        <w:rPr>
          <w:rFonts w:ascii="Times New Roman" w:eastAsia="Times New Roman" w:hAnsi="Times New Roman" w:cs="Times New Roman"/>
          <w:kern w:val="0"/>
          <w:sz w:val="28"/>
          <w:szCs w:val="28"/>
          <w:lang w:eastAsia="ru-RU"/>
          <w14:ligatures w14:val="none"/>
        </w:rPr>
        <w:t xml:space="preserve"> (с изменениями от 08.08.2014г. № 88).</w:t>
      </w:r>
    </w:p>
    <w:p w14:paraId="42ED6109" w14:textId="77777777" w:rsidR="007A102F" w:rsidRPr="0079524D" w:rsidRDefault="007A102F" w:rsidP="007A102F">
      <w:pPr>
        <w:spacing w:after="0" w:line="240" w:lineRule="auto"/>
        <w:ind w:firstLine="480"/>
        <w:jc w:val="both"/>
        <w:textAlignment w:val="baseline"/>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3</w:t>
      </w:r>
      <w:r w:rsidRPr="0079524D">
        <w:rPr>
          <w:rFonts w:ascii="Times New Roman" w:eastAsia="Times New Roman" w:hAnsi="Times New Roman" w:cs="Times New Roman"/>
          <w:kern w:val="0"/>
          <w:sz w:val="28"/>
          <w:szCs w:val="28"/>
          <w:lang w:eastAsia="ru-RU"/>
          <w14:ligatures w14:val="none"/>
        </w:rPr>
        <w:t>. Настоящее постановление вступает в силу со дня его официального опубликования</w:t>
      </w:r>
      <w:r>
        <w:rPr>
          <w:rFonts w:ascii="Times New Roman" w:eastAsia="Times New Roman" w:hAnsi="Times New Roman" w:cs="Times New Roman"/>
          <w:kern w:val="0"/>
          <w:sz w:val="28"/>
          <w:szCs w:val="28"/>
          <w:lang w:eastAsia="ru-RU"/>
          <w14:ligatures w14:val="none"/>
        </w:rPr>
        <w:t xml:space="preserve"> (обнародования)</w:t>
      </w:r>
      <w:r w:rsidRPr="0079524D">
        <w:rPr>
          <w:rFonts w:ascii="Times New Roman" w:eastAsia="Times New Roman" w:hAnsi="Times New Roman" w:cs="Times New Roman"/>
          <w:kern w:val="0"/>
          <w:sz w:val="28"/>
          <w:szCs w:val="28"/>
          <w:lang w:eastAsia="ru-RU"/>
          <w14:ligatures w14:val="none"/>
        </w:rPr>
        <w:t>.</w:t>
      </w:r>
    </w:p>
    <w:p w14:paraId="27B06DB6" w14:textId="77777777" w:rsidR="007A102F" w:rsidRDefault="007A102F" w:rsidP="007A102F">
      <w:pPr>
        <w:spacing w:after="0" w:line="240" w:lineRule="auto"/>
        <w:ind w:firstLine="480"/>
        <w:jc w:val="both"/>
        <w:textAlignment w:val="baseline"/>
        <w:rPr>
          <w:rFonts w:ascii="Times New Roman" w:hAnsi="Times New Roman" w:cs="Times New Roman"/>
          <w:sz w:val="28"/>
          <w:szCs w:val="28"/>
        </w:rPr>
      </w:pPr>
      <w:r>
        <w:rPr>
          <w:rFonts w:ascii="Times New Roman" w:eastAsia="Times New Roman" w:hAnsi="Times New Roman" w:cs="Times New Roman"/>
          <w:kern w:val="0"/>
          <w:sz w:val="28"/>
          <w:szCs w:val="28"/>
          <w:lang w:eastAsia="ru-RU"/>
          <w14:ligatures w14:val="none"/>
        </w:rPr>
        <w:t>4</w:t>
      </w:r>
      <w:r w:rsidRPr="0079524D">
        <w:rPr>
          <w:rFonts w:ascii="Times New Roman" w:eastAsia="Times New Roman" w:hAnsi="Times New Roman" w:cs="Times New Roman"/>
          <w:kern w:val="0"/>
          <w:sz w:val="28"/>
          <w:szCs w:val="28"/>
          <w:lang w:eastAsia="ru-RU"/>
          <w14:ligatures w14:val="none"/>
        </w:rPr>
        <w:t>. Контроль за исполнением настоящего постановления</w:t>
      </w:r>
      <w:r>
        <w:rPr>
          <w:rFonts w:ascii="Times New Roman" w:eastAsia="Times New Roman" w:hAnsi="Times New Roman" w:cs="Times New Roman"/>
          <w:kern w:val="0"/>
          <w:sz w:val="28"/>
          <w:szCs w:val="28"/>
          <w:lang w:eastAsia="ru-RU"/>
          <w14:ligatures w14:val="none"/>
        </w:rPr>
        <w:t xml:space="preserve"> оставляю за собой.</w:t>
      </w:r>
      <w:r w:rsidRPr="0079524D">
        <w:rPr>
          <w:rFonts w:ascii="Times New Roman" w:eastAsia="Times New Roman" w:hAnsi="Times New Roman" w:cs="Times New Roman"/>
          <w:kern w:val="0"/>
          <w:sz w:val="28"/>
          <w:szCs w:val="28"/>
          <w:lang w:eastAsia="ru-RU"/>
          <w14:ligatures w14:val="none"/>
        </w:rPr>
        <w:br/>
      </w:r>
    </w:p>
    <w:p w14:paraId="366DB7FC" w14:textId="77777777" w:rsidR="007A102F" w:rsidRPr="00800957" w:rsidRDefault="007A102F" w:rsidP="007A102F">
      <w:pPr>
        <w:spacing w:after="0" w:line="240" w:lineRule="auto"/>
        <w:ind w:firstLine="480"/>
        <w:jc w:val="both"/>
        <w:textAlignment w:val="baseline"/>
        <w:rPr>
          <w:rFonts w:ascii="Times New Roman" w:hAnsi="Times New Roman" w:cs="Times New Roman"/>
          <w:sz w:val="28"/>
          <w:szCs w:val="28"/>
        </w:rPr>
      </w:pPr>
    </w:p>
    <w:p w14:paraId="2A38025C" w14:textId="77777777" w:rsidR="007A102F" w:rsidRPr="00800957" w:rsidRDefault="007A102F" w:rsidP="007A102F">
      <w:pPr>
        <w:pStyle w:val="aa"/>
        <w:rPr>
          <w:rFonts w:ascii="Times New Roman" w:hAnsi="Times New Roman"/>
          <w:sz w:val="28"/>
          <w:szCs w:val="28"/>
        </w:rPr>
      </w:pPr>
      <w:r w:rsidRPr="00800957">
        <w:rPr>
          <w:rFonts w:ascii="Times New Roman" w:hAnsi="Times New Roman"/>
          <w:sz w:val="28"/>
          <w:szCs w:val="28"/>
        </w:rPr>
        <w:t xml:space="preserve">     Глава Песковатского </w:t>
      </w:r>
    </w:p>
    <w:p w14:paraId="41BF45A9" w14:textId="77777777" w:rsidR="007A102F" w:rsidRDefault="007A102F" w:rsidP="007A102F">
      <w:pPr>
        <w:pStyle w:val="aa"/>
        <w:rPr>
          <w:rFonts w:ascii="Times New Roman" w:hAnsi="Times New Roman"/>
          <w:sz w:val="28"/>
          <w:szCs w:val="28"/>
        </w:rPr>
      </w:pPr>
      <w:r w:rsidRPr="00800957">
        <w:rPr>
          <w:rFonts w:ascii="Times New Roman" w:hAnsi="Times New Roman"/>
          <w:sz w:val="28"/>
          <w:szCs w:val="28"/>
        </w:rPr>
        <w:t xml:space="preserve">     сельского поселения                                                    А.А.Торшин</w:t>
      </w:r>
    </w:p>
    <w:p w14:paraId="7846606D" w14:textId="57AD1B70" w:rsidR="007A102F" w:rsidRDefault="007A102F" w:rsidP="007A102F">
      <w:pPr>
        <w:spacing w:after="0" w:line="240" w:lineRule="auto"/>
        <w:ind w:left="-567"/>
        <w:jc w:val="right"/>
        <w:textAlignment w:val="baseline"/>
        <w:outlineLvl w:val="1"/>
        <w:rPr>
          <w:rFonts w:ascii="Times New Roman" w:eastAsia="Times New Roman" w:hAnsi="Times New Roman" w:cs="Times New Roman"/>
          <w:kern w:val="0"/>
          <w:sz w:val="20"/>
          <w:szCs w:val="20"/>
          <w:lang w:eastAsia="ru-RU"/>
          <w14:ligatures w14:val="none"/>
        </w:rPr>
      </w:pPr>
    </w:p>
    <w:p w14:paraId="14D55274" w14:textId="061BEC56" w:rsidR="0079524D" w:rsidRDefault="0079524D" w:rsidP="007A102F">
      <w:pPr>
        <w:spacing w:after="0" w:line="240" w:lineRule="auto"/>
        <w:ind w:left="-567"/>
        <w:jc w:val="right"/>
        <w:textAlignment w:val="baseline"/>
        <w:outlineLvl w:val="1"/>
        <w:rPr>
          <w:rFonts w:ascii="Times New Roman" w:eastAsia="Times New Roman" w:hAnsi="Times New Roman" w:cs="Times New Roman"/>
          <w:kern w:val="0"/>
          <w:sz w:val="20"/>
          <w:szCs w:val="20"/>
          <w:lang w:eastAsia="ru-RU"/>
          <w14:ligatures w14:val="none"/>
        </w:rPr>
      </w:pPr>
      <w:r w:rsidRPr="0079524D">
        <w:rPr>
          <w:rFonts w:ascii="Times New Roman" w:eastAsia="Times New Roman" w:hAnsi="Times New Roman" w:cs="Times New Roman"/>
          <w:kern w:val="0"/>
          <w:sz w:val="20"/>
          <w:szCs w:val="20"/>
          <w:lang w:eastAsia="ru-RU"/>
          <w14:ligatures w14:val="none"/>
        </w:rPr>
        <w:t>Утвержден</w:t>
      </w:r>
      <w:r w:rsidRPr="0079524D">
        <w:rPr>
          <w:rFonts w:ascii="Times New Roman" w:eastAsia="Times New Roman" w:hAnsi="Times New Roman" w:cs="Times New Roman"/>
          <w:kern w:val="0"/>
          <w:sz w:val="20"/>
          <w:szCs w:val="20"/>
          <w:lang w:eastAsia="ru-RU"/>
          <w14:ligatures w14:val="none"/>
        </w:rPr>
        <w:br/>
        <w:t>постановлением</w:t>
      </w:r>
      <w:r w:rsidRPr="0079524D">
        <w:rPr>
          <w:rFonts w:ascii="Times New Roman" w:eastAsia="Times New Roman" w:hAnsi="Times New Roman" w:cs="Times New Roman"/>
          <w:kern w:val="0"/>
          <w:sz w:val="20"/>
          <w:szCs w:val="20"/>
          <w:lang w:eastAsia="ru-RU"/>
          <w14:ligatures w14:val="none"/>
        </w:rPr>
        <w:br/>
      </w:r>
      <w:bookmarkStart w:id="0" w:name="_Hlk144302122"/>
      <w:r w:rsidRPr="0079524D">
        <w:rPr>
          <w:rFonts w:ascii="Times New Roman" w:eastAsia="Times New Roman" w:hAnsi="Times New Roman" w:cs="Times New Roman"/>
          <w:kern w:val="0"/>
          <w:sz w:val="20"/>
          <w:szCs w:val="20"/>
          <w:lang w:eastAsia="ru-RU"/>
          <w14:ligatures w14:val="none"/>
        </w:rPr>
        <w:t xml:space="preserve">администрации </w:t>
      </w:r>
      <w:r>
        <w:rPr>
          <w:rFonts w:ascii="Times New Roman" w:eastAsia="Times New Roman" w:hAnsi="Times New Roman" w:cs="Times New Roman"/>
          <w:kern w:val="0"/>
          <w:sz w:val="20"/>
          <w:szCs w:val="20"/>
          <w:lang w:eastAsia="ru-RU"/>
          <w14:ligatures w14:val="none"/>
        </w:rPr>
        <w:t>Песковатского сельского поселения</w:t>
      </w:r>
    </w:p>
    <w:p w14:paraId="13A4401D" w14:textId="102DB6A4" w:rsidR="0079524D" w:rsidRDefault="0079524D" w:rsidP="007A102F">
      <w:pPr>
        <w:spacing w:after="0" w:line="240" w:lineRule="auto"/>
        <w:ind w:left="-567"/>
        <w:jc w:val="right"/>
        <w:textAlignment w:val="baseline"/>
        <w:outlineLvl w:val="1"/>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Городищенского муниципального района</w:t>
      </w:r>
    </w:p>
    <w:p w14:paraId="3E5710E5" w14:textId="621F2620" w:rsidR="0079524D" w:rsidRDefault="0079524D" w:rsidP="007A102F">
      <w:pPr>
        <w:spacing w:after="0" w:line="240" w:lineRule="auto"/>
        <w:ind w:left="-567"/>
        <w:jc w:val="right"/>
        <w:textAlignment w:val="baseline"/>
        <w:outlineLvl w:val="1"/>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Волгоградской области</w:t>
      </w:r>
    </w:p>
    <w:bookmarkEnd w:id="0"/>
    <w:p w14:paraId="40FE6AEE" w14:textId="4210F6EB" w:rsidR="0079524D" w:rsidRPr="0079524D" w:rsidRDefault="0079524D" w:rsidP="007A102F">
      <w:pPr>
        <w:spacing w:after="0" w:line="240" w:lineRule="auto"/>
        <w:ind w:left="-567"/>
        <w:jc w:val="right"/>
        <w:textAlignment w:val="baseline"/>
        <w:outlineLvl w:val="1"/>
        <w:rPr>
          <w:rFonts w:ascii="Times New Roman" w:eastAsia="Times New Roman" w:hAnsi="Times New Roman" w:cs="Times New Roman"/>
          <w:kern w:val="0"/>
          <w:sz w:val="20"/>
          <w:szCs w:val="20"/>
          <w:lang w:eastAsia="ru-RU"/>
          <w14:ligatures w14:val="none"/>
        </w:rPr>
      </w:pPr>
      <w:r w:rsidRPr="0079524D">
        <w:rPr>
          <w:rFonts w:ascii="Times New Roman" w:eastAsia="Times New Roman" w:hAnsi="Times New Roman" w:cs="Times New Roman"/>
          <w:kern w:val="0"/>
          <w:sz w:val="20"/>
          <w:szCs w:val="20"/>
          <w:lang w:eastAsia="ru-RU"/>
          <w14:ligatures w14:val="none"/>
        </w:rPr>
        <w:br/>
        <w:t xml:space="preserve">от </w:t>
      </w:r>
      <w:r w:rsidR="00A43CDB">
        <w:rPr>
          <w:rFonts w:ascii="Times New Roman" w:eastAsia="Times New Roman" w:hAnsi="Times New Roman" w:cs="Times New Roman"/>
          <w:kern w:val="0"/>
          <w:sz w:val="20"/>
          <w:szCs w:val="20"/>
          <w:lang w:eastAsia="ru-RU"/>
          <w14:ligatures w14:val="none"/>
        </w:rPr>
        <w:t>04</w:t>
      </w:r>
      <w:r w:rsidR="007A102F">
        <w:rPr>
          <w:rFonts w:ascii="Times New Roman" w:eastAsia="Times New Roman" w:hAnsi="Times New Roman" w:cs="Times New Roman"/>
          <w:kern w:val="0"/>
          <w:sz w:val="20"/>
          <w:szCs w:val="20"/>
          <w:lang w:eastAsia="ru-RU"/>
          <w14:ligatures w14:val="none"/>
        </w:rPr>
        <w:t>.1</w:t>
      </w:r>
      <w:r w:rsidR="00A43CDB">
        <w:rPr>
          <w:rFonts w:ascii="Times New Roman" w:eastAsia="Times New Roman" w:hAnsi="Times New Roman" w:cs="Times New Roman"/>
          <w:kern w:val="0"/>
          <w:sz w:val="20"/>
          <w:szCs w:val="20"/>
          <w:lang w:eastAsia="ru-RU"/>
          <w14:ligatures w14:val="none"/>
        </w:rPr>
        <w:t>2</w:t>
      </w:r>
      <w:r w:rsidR="007A102F">
        <w:rPr>
          <w:rFonts w:ascii="Times New Roman" w:eastAsia="Times New Roman" w:hAnsi="Times New Roman" w:cs="Times New Roman"/>
          <w:kern w:val="0"/>
          <w:sz w:val="20"/>
          <w:szCs w:val="20"/>
          <w:lang w:eastAsia="ru-RU"/>
          <w14:ligatures w14:val="none"/>
        </w:rPr>
        <w:t>.</w:t>
      </w:r>
      <w:r w:rsidRPr="0079524D">
        <w:rPr>
          <w:rFonts w:ascii="Times New Roman" w:eastAsia="Times New Roman" w:hAnsi="Times New Roman" w:cs="Times New Roman"/>
          <w:kern w:val="0"/>
          <w:sz w:val="20"/>
          <w:szCs w:val="20"/>
          <w:lang w:eastAsia="ru-RU"/>
          <w14:ligatures w14:val="none"/>
        </w:rPr>
        <w:t>202</w:t>
      </w:r>
      <w:r>
        <w:rPr>
          <w:rFonts w:ascii="Times New Roman" w:eastAsia="Times New Roman" w:hAnsi="Times New Roman" w:cs="Times New Roman"/>
          <w:kern w:val="0"/>
          <w:sz w:val="20"/>
          <w:szCs w:val="20"/>
          <w:lang w:eastAsia="ru-RU"/>
          <w14:ligatures w14:val="none"/>
        </w:rPr>
        <w:t>3</w:t>
      </w:r>
      <w:r w:rsidRPr="0079524D">
        <w:rPr>
          <w:rFonts w:ascii="Times New Roman" w:eastAsia="Times New Roman" w:hAnsi="Times New Roman" w:cs="Times New Roman"/>
          <w:kern w:val="0"/>
          <w:sz w:val="20"/>
          <w:szCs w:val="20"/>
          <w:lang w:eastAsia="ru-RU"/>
          <w14:ligatures w14:val="none"/>
        </w:rPr>
        <w:t xml:space="preserve"> </w:t>
      </w:r>
      <w:r w:rsidR="007A102F">
        <w:rPr>
          <w:rFonts w:ascii="Times New Roman" w:eastAsia="Times New Roman" w:hAnsi="Times New Roman" w:cs="Times New Roman"/>
          <w:kern w:val="0"/>
          <w:sz w:val="20"/>
          <w:szCs w:val="20"/>
          <w:lang w:eastAsia="ru-RU"/>
          <w14:ligatures w14:val="none"/>
        </w:rPr>
        <w:t xml:space="preserve">№ </w:t>
      </w:r>
      <w:r w:rsidR="00A43CDB">
        <w:rPr>
          <w:rFonts w:ascii="Times New Roman" w:eastAsia="Times New Roman" w:hAnsi="Times New Roman" w:cs="Times New Roman"/>
          <w:kern w:val="0"/>
          <w:sz w:val="20"/>
          <w:szCs w:val="20"/>
          <w:lang w:eastAsia="ru-RU"/>
          <w14:ligatures w14:val="none"/>
        </w:rPr>
        <w:t>78</w:t>
      </w:r>
    </w:p>
    <w:p w14:paraId="7B590253" w14:textId="72DDE98A" w:rsidR="0079524D" w:rsidRPr="0079524D" w:rsidRDefault="0079524D" w:rsidP="007A102F">
      <w:pPr>
        <w:spacing w:after="240" w:line="240" w:lineRule="auto"/>
        <w:ind w:left="-567"/>
        <w:jc w:val="center"/>
        <w:textAlignment w:val="baseline"/>
        <w:rPr>
          <w:rFonts w:ascii="Times New Roman" w:eastAsia="Times New Roman" w:hAnsi="Times New Roman" w:cs="Times New Roman"/>
          <w:b/>
          <w:bCs/>
          <w:kern w:val="0"/>
          <w:sz w:val="28"/>
          <w:szCs w:val="28"/>
          <w:lang w:eastAsia="ru-RU"/>
          <w14:ligatures w14:val="none"/>
        </w:rPr>
      </w:pPr>
      <w:r w:rsidRPr="0079524D">
        <w:rPr>
          <w:rFonts w:ascii="Times New Roman" w:eastAsia="Times New Roman" w:hAnsi="Times New Roman" w:cs="Times New Roman"/>
          <w:b/>
          <w:bCs/>
          <w:kern w:val="0"/>
          <w:sz w:val="24"/>
          <w:szCs w:val="24"/>
          <w:lang w:eastAsia="ru-RU"/>
          <w14:ligatures w14:val="none"/>
        </w:rPr>
        <w:br/>
      </w:r>
      <w:r w:rsidRPr="0079524D">
        <w:rPr>
          <w:rFonts w:ascii="Times New Roman" w:eastAsia="Times New Roman" w:hAnsi="Times New Roman" w:cs="Times New Roman"/>
          <w:b/>
          <w:bCs/>
          <w:kern w:val="0"/>
          <w:sz w:val="24"/>
          <w:szCs w:val="24"/>
          <w:lang w:eastAsia="ru-RU"/>
          <w14:ligatures w14:val="none"/>
        </w:rPr>
        <w:br/>
      </w:r>
      <w:r w:rsidR="00FB6760" w:rsidRPr="0079524D">
        <w:rPr>
          <w:rFonts w:ascii="Times New Roman" w:eastAsia="Times New Roman" w:hAnsi="Times New Roman" w:cs="Times New Roman"/>
          <w:b/>
          <w:bCs/>
          <w:kern w:val="0"/>
          <w:sz w:val="28"/>
          <w:szCs w:val="28"/>
          <w:lang w:eastAsia="ru-RU"/>
          <w14:ligatures w14:val="none"/>
        </w:rPr>
        <w:t>Административный регламент предоставлени</w:t>
      </w:r>
      <w:r w:rsidR="00FB6760" w:rsidRPr="00CE714F">
        <w:rPr>
          <w:rFonts w:ascii="Times New Roman" w:eastAsia="Times New Roman" w:hAnsi="Times New Roman" w:cs="Times New Roman"/>
          <w:b/>
          <w:bCs/>
          <w:kern w:val="0"/>
          <w:sz w:val="28"/>
          <w:szCs w:val="28"/>
          <w:lang w:eastAsia="ru-RU"/>
          <w14:ligatures w14:val="none"/>
        </w:rPr>
        <w:t>я</w:t>
      </w:r>
      <w:r w:rsidR="00FB6760" w:rsidRPr="0079524D">
        <w:rPr>
          <w:rFonts w:ascii="Times New Roman" w:eastAsia="Times New Roman" w:hAnsi="Times New Roman" w:cs="Times New Roman"/>
          <w:b/>
          <w:bCs/>
          <w:kern w:val="0"/>
          <w:sz w:val="28"/>
          <w:szCs w:val="28"/>
          <w:lang w:eastAsia="ru-RU"/>
          <w14:ligatures w14:val="none"/>
        </w:rPr>
        <w:t xml:space="preserve"> муниципальной услуги</w:t>
      </w:r>
      <w:r w:rsidRPr="0079524D">
        <w:rPr>
          <w:rFonts w:ascii="Times New Roman" w:eastAsia="Times New Roman" w:hAnsi="Times New Roman" w:cs="Times New Roman"/>
          <w:b/>
          <w:bCs/>
          <w:kern w:val="0"/>
          <w:sz w:val="28"/>
          <w:szCs w:val="28"/>
          <w:lang w:eastAsia="ru-RU"/>
          <w14:ligatures w14:val="none"/>
        </w:rPr>
        <w:t xml:space="preserve"> "</w:t>
      </w:r>
      <w:r w:rsidR="00FB6760">
        <w:rPr>
          <w:rFonts w:ascii="Times New Roman" w:eastAsia="Times New Roman" w:hAnsi="Times New Roman" w:cs="Times New Roman"/>
          <w:b/>
          <w:bCs/>
          <w:kern w:val="0"/>
          <w:sz w:val="28"/>
          <w:szCs w:val="28"/>
          <w:lang w:eastAsia="ru-RU"/>
          <w14:ligatures w14:val="none"/>
        </w:rPr>
        <w:t>В</w:t>
      </w:r>
      <w:r w:rsidR="00FB6760" w:rsidRPr="0079524D">
        <w:rPr>
          <w:rFonts w:ascii="Times New Roman" w:eastAsia="Times New Roman" w:hAnsi="Times New Roman" w:cs="Times New Roman"/>
          <w:b/>
          <w:bCs/>
          <w:kern w:val="0"/>
          <w:sz w:val="28"/>
          <w:szCs w:val="28"/>
          <w:lang w:eastAsia="ru-RU"/>
          <w14:ligatures w14:val="none"/>
        </w:rPr>
        <w:t xml:space="preserve">ыдача порубочных билетов и (или) разрешений на пересадку зеленых насаждений на территории </w:t>
      </w:r>
      <w:r w:rsidR="00FB6760">
        <w:rPr>
          <w:rFonts w:ascii="Times New Roman" w:eastAsia="Times New Roman" w:hAnsi="Times New Roman" w:cs="Times New Roman"/>
          <w:b/>
          <w:bCs/>
          <w:kern w:val="0"/>
          <w:sz w:val="28"/>
          <w:szCs w:val="28"/>
          <w:lang w:eastAsia="ru-RU"/>
          <w14:ligatures w14:val="none"/>
        </w:rPr>
        <w:t>П</w:t>
      </w:r>
      <w:r w:rsidR="00FB6760" w:rsidRPr="00CE714F">
        <w:rPr>
          <w:rFonts w:ascii="Times New Roman" w:eastAsia="Times New Roman" w:hAnsi="Times New Roman" w:cs="Times New Roman"/>
          <w:b/>
          <w:bCs/>
          <w:kern w:val="0"/>
          <w:sz w:val="28"/>
          <w:szCs w:val="28"/>
          <w:lang w:eastAsia="ru-RU"/>
          <w14:ligatures w14:val="none"/>
        </w:rPr>
        <w:t>есковатского сельского поселения</w:t>
      </w:r>
      <w:r w:rsidRPr="00CE714F">
        <w:rPr>
          <w:rFonts w:ascii="Times New Roman" w:eastAsia="Times New Roman" w:hAnsi="Times New Roman" w:cs="Times New Roman"/>
          <w:b/>
          <w:bCs/>
          <w:kern w:val="0"/>
          <w:sz w:val="28"/>
          <w:szCs w:val="28"/>
          <w:lang w:eastAsia="ru-RU"/>
          <w14:ligatures w14:val="none"/>
        </w:rPr>
        <w:t xml:space="preserve"> </w:t>
      </w:r>
      <w:r w:rsidR="00FB6760" w:rsidRPr="00CE714F">
        <w:rPr>
          <w:rFonts w:ascii="Times New Roman" w:eastAsia="Times New Roman" w:hAnsi="Times New Roman" w:cs="Times New Roman"/>
          <w:b/>
          <w:bCs/>
          <w:kern w:val="0"/>
          <w:sz w:val="28"/>
          <w:szCs w:val="28"/>
          <w:lang w:eastAsia="ru-RU"/>
          <w14:ligatures w14:val="none"/>
        </w:rPr>
        <w:t>Городищенского</w:t>
      </w:r>
      <w:r w:rsidRPr="00CE714F">
        <w:rPr>
          <w:rFonts w:ascii="Times New Roman" w:eastAsia="Times New Roman" w:hAnsi="Times New Roman" w:cs="Times New Roman"/>
          <w:b/>
          <w:bCs/>
          <w:kern w:val="0"/>
          <w:sz w:val="28"/>
          <w:szCs w:val="28"/>
          <w:lang w:eastAsia="ru-RU"/>
          <w14:ligatures w14:val="none"/>
        </w:rPr>
        <w:t xml:space="preserve"> </w:t>
      </w:r>
      <w:r w:rsidR="00FB6760" w:rsidRPr="00CE714F">
        <w:rPr>
          <w:rFonts w:ascii="Times New Roman" w:eastAsia="Times New Roman" w:hAnsi="Times New Roman" w:cs="Times New Roman"/>
          <w:b/>
          <w:bCs/>
          <w:kern w:val="0"/>
          <w:sz w:val="28"/>
          <w:szCs w:val="28"/>
          <w:lang w:eastAsia="ru-RU"/>
          <w14:ligatures w14:val="none"/>
        </w:rPr>
        <w:t>муниципального района Волгоградской</w:t>
      </w:r>
      <w:r w:rsidRPr="00CE714F">
        <w:rPr>
          <w:rFonts w:ascii="Times New Roman" w:eastAsia="Times New Roman" w:hAnsi="Times New Roman" w:cs="Times New Roman"/>
          <w:b/>
          <w:bCs/>
          <w:kern w:val="0"/>
          <w:sz w:val="28"/>
          <w:szCs w:val="28"/>
          <w:lang w:eastAsia="ru-RU"/>
          <w14:ligatures w14:val="none"/>
        </w:rPr>
        <w:t xml:space="preserve"> </w:t>
      </w:r>
      <w:r w:rsidR="00FB6760" w:rsidRPr="00CE714F">
        <w:rPr>
          <w:rFonts w:ascii="Times New Roman" w:eastAsia="Times New Roman" w:hAnsi="Times New Roman" w:cs="Times New Roman"/>
          <w:b/>
          <w:bCs/>
          <w:kern w:val="0"/>
          <w:sz w:val="28"/>
          <w:szCs w:val="28"/>
          <w:lang w:eastAsia="ru-RU"/>
          <w14:ligatures w14:val="none"/>
        </w:rPr>
        <w:t>области</w:t>
      </w:r>
      <w:r w:rsidRPr="0079524D">
        <w:rPr>
          <w:rFonts w:ascii="Times New Roman" w:eastAsia="Times New Roman" w:hAnsi="Times New Roman" w:cs="Times New Roman"/>
          <w:b/>
          <w:bCs/>
          <w:kern w:val="0"/>
          <w:sz w:val="28"/>
          <w:szCs w:val="28"/>
          <w:lang w:eastAsia="ru-RU"/>
          <w14:ligatures w14:val="none"/>
        </w:rPr>
        <w:t>"</w:t>
      </w:r>
    </w:p>
    <w:p w14:paraId="20BB3080" w14:textId="77777777" w:rsidR="0079524D" w:rsidRPr="0079524D" w:rsidRDefault="0079524D" w:rsidP="007A102F">
      <w:pPr>
        <w:spacing w:after="240" w:line="240" w:lineRule="auto"/>
        <w:ind w:left="-567"/>
        <w:jc w:val="center"/>
        <w:textAlignment w:val="baseline"/>
        <w:outlineLvl w:val="2"/>
        <w:rPr>
          <w:rFonts w:ascii="Times New Roman" w:eastAsia="Times New Roman" w:hAnsi="Times New Roman" w:cs="Times New Roman"/>
          <w:b/>
          <w:bCs/>
          <w:kern w:val="0"/>
          <w:sz w:val="28"/>
          <w:szCs w:val="28"/>
          <w:lang w:eastAsia="ru-RU"/>
          <w14:ligatures w14:val="none"/>
        </w:rPr>
      </w:pPr>
      <w:r w:rsidRPr="0079524D">
        <w:rPr>
          <w:rFonts w:ascii="Times New Roman" w:eastAsia="Times New Roman" w:hAnsi="Times New Roman" w:cs="Times New Roman"/>
          <w:b/>
          <w:bCs/>
          <w:kern w:val="0"/>
          <w:sz w:val="28"/>
          <w:szCs w:val="28"/>
          <w:lang w:eastAsia="ru-RU"/>
          <w14:ligatures w14:val="none"/>
        </w:rPr>
        <w:br/>
      </w:r>
      <w:r w:rsidRPr="0079524D">
        <w:rPr>
          <w:rFonts w:ascii="Times New Roman" w:eastAsia="Times New Roman" w:hAnsi="Times New Roman" w:cs="Times New Roman"/>
          <w:b/>
          <w:bCs/>
          <w:kern w:val="0"/>
          <w:sz w:val="28"/>
          <w:szCs w:val="28"/>
          <w:lang w:eastAsia="ru-RU"/>
          <w14:ligatures w14:val="none"/>
        </w:rPr>
        <w:br/>
        <w:t>1. Общие положения</w:t>
      </w:r>
    </w:p>
    <w:p w14:paraId="48406C33" w14:textId="77777777" w:rsidR="0079524D" w:rsidRPr="0079524D" w:rsidRDefault="0079524D" w:rsidP="007A102F">
      <w:pPr>
        <w:spacing w:after="0" w:line="240" w:lineRule="auto"/>
        <w:ind w:left="-567"/>
        <w:textAlignment w:val="baseline"/>
        <w:rPr>
          <w:rFonts w:ascii="Times New Roman" w:eastAsia="Times New Roman" w:hAnsi="Times New Roman" w:cs="Times New Roman"/>
          <w:kern w:val="0"/>
          <w:sz w:val="28"/>
          <w:szCs w:val="28"/>
          <w:lang w:eastAsia="ru-RU"/>
          <w14:ligatures w14:val="none"/>
        </w:rPr>
      </w:pPr>
    </w:p>
    <w:p w14:paraId="5CA541E5" w14:textId="5E033603" w:rsidR="0079524D" w:rsidRPr="0079524D" w:rsidRDefault="0079524D" w:rsidP="007A102F">
      <w:pPr>
        <w:spacing w:after="0" w:line="240" w:lineRule="auto"/>
        <w:ind w:left="-567" w:firstLine="480"/>
        <w:jc w:val="both"/>
        <w:textAlignment w:val="baseline"/>
        <w:rPr>
          <w:rFonts w:ascii="Times New Roman" w:eastAsia="Times New Roman" w:hAnsi="Times New Roman" w:cs="Times New Roman"/>
          <w:kern w:val="0"/>
          <w:sz w:val="28"/>
          <w:szCs w:val="28"/>
          <w:lang w:eastAsia="ru-RU"/>
          <w14:ligatures w14:val="none"/>
        </w:rPr>
      </w:pPr>
      <w:r w:rsidRPr="0079524D">
        <w:rPr>
          <w:rFonts w:ascii="Times New Roman" w:eastAsia="Times New Roman" w:hAnsi="Times New Roman" w:cs="Times New Roman"/>
          <w:kern w:val="0"/>
          <w:sz w:val="28"/>
          <w:szCs w:val="28"/>
          <w:lang w:eastAsia="ru-RU"/>
          <w14:ligatures w14:val="none"/>
        </w:rPr>
        <w:t xml:space="preserve">1.1. Административный регламент  </w:t>
      </w:r>
      <w:bookmarkStart w:id="1" w:name="_Hlk144302502"/>
      <w:r w:rsidRPr="0079524D">
        <w:rPr>
          <w:rFonts w:ascii="Times New Roman" w:eastAsia="Times New Roman" w:hAnsi="Times New Roman" w:cs="Times New Roman"/>
          <w:kern w:val="0"/>
          <w:sz w:val="28"/>
          <w:szCs w:val="28"/>
          <w:lang w:eastAsia="ru-RU"/>
          <w14:ligatures w14:val="none"/>
        </w:rPr>
        <w:t>предоставлени</w:t>
      </w:r>
      <w:r w:rsidRPr="00CE714F">
        <w:rPr>
          <w:rFonts w:ascii="Times New Roman" w:eastAsia="Times New Roman" w:hAnsi="Times New Roman" w:cs="Times New Roman"/>
          <w:kern w:val="0"/>
          <w:sz w:val="28"/>
          <w:szCs w:val="28"/>
          <w:lang w:eastAsia="ru-RU"/>
          <w14:ligatures w14:val="none"/>
        </w:rPr>
        <w:t>я</w:t>
      </w:r>
      <w:r w:rsidRPr="0079524D">
        <w:rPr>
          <w:rFonts w:ascii="Times New Roman" w:eastAsia="Times New Roman" w:hAnsi="Times New Roman" w:cs="Times New Roman"/>
          <w:kern w:val="0"/>
          <w:sz w:val="28"/>
          <w:szCs w:val="28"/>
          <w:lang w:eastAsia="ru-RU"/>
          <w14:ligatures w14:val="none"/>
        </w:rPr>
        <w:t xml:space="preserve"> муниципальной услуги </w:t>
      </w:r>
      <w:r w:rsidR="00CE714F" w:rsidRPr="00CE714F">
        <w:rPr>
          <w:rFonts w:ascii="Times New Roman" w:eastAsia="Times New Roman" w:hAnsi="Times New Roman" w:cs="Times New Roman"/>
          <w:kern w:val="0"/>
          <w:sz w:val="28"/>
          <w:szCs w:val="28"/>
          <w:lang w:eastAsia="ru-RU"/>
          <w14:ligatures w14:val="none"/>
        </w:rPr>
        <w:t>«</w:t>
      </w:r>
      <w:r w:rsidRPr="0079524D">
        <w:rPr>
          <w:rFonts w:ascii="Times New Roman" w:eastAsia="Times New Roman" w:hAnsi="Times New Roman" w:cs="Times New Roman"/>
          <w:kern w:val="0"/>
          <w:sz w:val="28"/>
          <w:szCs w:val="28"/>
          <w:lang w:eastAsia="ru-RU"/>
          <w14:ligatures w14:val="none"/>
        </w:rPr>
        <w:t>Выдача порубочных билетов и (или) разрешений на пересадку зеленых насаждений на территории</w:t>
      </w:r>
      <w:bookmarkEnd w:id="1"/>
      <w:r w:rsidRPr="0079524D">
        <w:rPr>
          <w:rFonts w:ascii="Times New Roman" w:eastAsia="Times New Roman" w:hAnsi="Times New Roman" w:cs="Times New Roman"/>
          <w:kern w:val="0"/>
          <w:sz w:val="28"/>
          <w:szCs w:val="28"/>
          <w:lang w:eastAsia="ru-RU"/>
          <w14:ligatures w14:val="none"/>
        </w:rPr>
        <w:t xml:space="preserve"> </w:t>
      </w:r>
      <w:r w:rsidRPr="00CE714F">
        <w:rPr>
          <w:rFonts w:ascii="Times New Roman" w:eastAsia="Times New Roman" w:hAnsi="Times New Roman" w:cs="Times New Roman"/>
          <w:kern w:val="0"/>
          <w:sz w:val="28"/>
          <w:szCs w:val="28"/>
          <w:lang w:eastAsia="ru-RU"/>
          <w14:ligatures w14:val="none"/>
        </w:rPr>
        <w:t>Песковатского сельского поселения Городищенского муниципального района Волгоградской области</w:t>
      </w:r>
      <w:r w:rsidR="00CE714F" w:rsidRPr="00CE714F">
        <w:rPr>
          <w:rFonts w:ascii="Times New Roman" w:eastAsia="Times New Roman" w:hAnsi="Times New Roman" w:cs="Times New Roman"/>
          <w:kern w:val="0"/>
          <w:sz w:val="28"/>
          <w:szCs w:val="28"/>
          <w:lang w:eastAsia="ru-RU"/>
          <w14:ligatures w14:val="none"/>
        </w:rPr>
        <w:t>»</w:t>
      </w:r>
      <w:r w:rsidRPr="0079524D">
        <w:rPr>
          <w:rFonts w:ascii="Times New Roman" w:eastAsia="Times New Roman" w:hAnsi="Times New Roman" w:cs="Times New Roman"/>
          <w:kern w:val="0"/>
          <w:sz w:val="28"/>
          <w:szCs w:val="28"/>
          <w:lang w:eastAsia="ru-RU"/>
          <w14:ligatures w14:val="none"/>
        </w:rPr>
        <w:t xml:space="preserve"> (далее - административный регламент) определяет порядок, условия, сроки и последовательность предоставления муниципальной услуги </w:t>
      </w:r>
      <w:r w:rsidR="00CE714F">
        <w:rPr>
          <w:rFonts w:ascii="Times New Roman" w:eastAsia="Times New Roman" w:hAnsi="Times New Roman" w:cs="Times New Roman"/>
          <w:kern w:val="0"/>
          <w:sz w:val="28"/>
          <w:szCs w:val="28"/>
          <w:lang w:eastAsia="ru-RU"/>
          <w14:ligatures w14:val="none"/>
        </w:rPr>
        <w:t>«</w:t>
      </w:r>
      <w:r w:rsidRPr="0079524D">
        <w:rPr>
          <w:rFonts w:ascii="Times New Roman" w:eastAsia="Times New Roman" w:hAnsi="Times New Roman" w:cs="Times New Roman"/>
          <w:kern w:val="0"/>
          <w:sz w:val="28"/>
          <w:szCs w:val="28"/>
          <w:lang w:eastAsia="ru-RU"/>
          <w14:ligatures w14:val="none"/>
        </w:rPr>
        <w:t xml:space="preserve">Выдача порубочных билетов и (или) разрешений на пересадку зеленых насаждений на территории </w:t>
      </w:r>
      <w:r w:rsidR="00CE714F" w:rsidRPr="00CE714F">
        <w:rPr>
          <w:rFonts w:ascii="Times New Roman" w:eastAsia="Times New Roman" w:hAnsi="Times New Roman" w:cs="Times New Roman"/>
          <w:kern w:val="0"/>
          <w:sz w:val="28"/>
          <w:szCs w:val="28"/>
          <w:lang w:eastAsia="ru-RU"/>
          <w14:ligatures w14:val="none"/>
        </w:rPr>
        <w:t>Песковатского сельского поселения Городищенского муниципального района Волгоградской области</w:t>
      </w:r>
      <w:r w:rsidR="00CE714F">
        <w:rPr>
          <w:rFonts w:ascii="Times New Roman" w:eastAsia="Times New Roman" w:hAnsi="Times New Roman" w:cs="Times New Roman"/>
          <w:kern w:val="0"/>
          <w:sz w:val="28"/>
          <w:szCs w:val="28"/>
          <w:lang w:eastAsia="ru-RU"/>
          <w14:ligatures w14:val="none"/>
        </w:rPr>
        <w:t>»</w:t>
      </w:r>
      <w:r w:rsidRPr="0079524D">
        <w:rPr>
          <w:rFonts w:ascii="Times New Roman" w:eastAsia="Times New Roman" w:hAnsi="Times New Roman" w:cs="Times New Roman"/>
          <w:kern w:val="0"/>
          <w:sz w:val="28"/>
          <w:szCs w:val="28"/>
          <w:lang w:eastAsia="ru-RU"/>
          <w14:ligatures w14:val="none"/>
        </w:rPr>
        <w:t xml:space="preserve">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w:t>
      </w:r>
      <w:r w:rsidR="00CE714F" w:rsidRPr="00CE714F">
        <w:rPr>
          <w:rFonts w:ascii="Times New Roman" w:eastAsia="Times New Roman" w:hAnsi="Times New Roman" w:cs="Times New Roman"/>
          <w:kern w:val="0"/>
          <w:sz w:val="28"/>
          <w:szCs w:val="28"/>
          <w:lang w:eastAsia="ru-RU"/>
          <w14:ligatures w14:val="none"/>
        </w:rPr>
        <w:t>ей</w:t>
      </w:r>
      <w:r w:rsidRPr="0079524D">
        <w:rPr>
          <w:rFonts w:ascii="Times New Roman" w:eastAsia="Times New Roman" w:hAnsi="Times New Roman" w:cs="Times New Roman"/>
          <w:kern w:val="0"/>
          <w:sz w:val="28"/>
          <w:szCs w:val="28"/>
          <w:lang w:eastAsia="ru-RU"/>
          <w14:ligatures w14:val="none"/>
        </w:rPr>
        <w:t xml:space="preserve"> </w:t>
      </w:r>
      <w:r w:rsidR="00CE714F" w:rsidRPr="00CE714F">
        <w:rPr>
          <w:rFonts w:ascii="Times New Roman" w:eastAsia="Times New Roman" w:hAnsi="Times New Roman" w:cs="Times New Roman"/>
          <w:kern w:val="0"/>
          <w:sz w:val="28"/>
          <w:szCs w:val="28"/>
          <w:lang w:eastAsia="ru-RU"/>
          <w14:ligatures w14:val="none"/>
        </w:rPr>
        <w:t>Песковатского сельского поселения Городищенского муниципального района Волгоградской области</w:t>
      </w:r>
      <w:r w:rsidRPr="0079524D">
        <w:rPr>
          <w:rFonts w:ascii="Times New Roman" w:eastAsia="Times New Roman" w:hAnsi="Times New Roman" w:cs="Times New Roman"/>
          <w:kern w:val="0"/>
          <w:sz w:val="28"/>
          <w:szCs w:val="28"/>
          <w:lang w:eastAsia="ru-RU"/>
          <w14:ligatures w14:val="none"/>
        </w:rPr>
        <w:t>.</w:t>
      </w:r>
    </w:p>
    <w:p w14:paraId="4ADDCC73" w14:textId="3596AC5A" w:rsidR="0079524D" w:rsidRPr="0079524D" w:rsidRDefault="0079524D" w:rsidP="007A102F">
      <w:pPr>
        <w:spacing w:after="0" w:line="240" w:lineRule="auto"/>
        <w:ind w:left="-567" w:firstLine="480"/>
        <w:jc w:val="both"/>
        <w:textAlignment w:val="baseline"/>
        <w:rPr>
          <w:rFonts w:ascii="Times New Roman" w:eastAsia="Times New Roman" w:hAnsi="Times New Roman" w:cs="Times New Roman"/>
          <w:kern w:val="0"/>
          <w:sz w:val="28"/>
          <w:szCs w:val="28"/>
          <w:lang w:eastAsia="ru-RU"/>
          <w14:ligatures w14:val="none"/>
        </w:rPr>
      </w:pPr>
      <w:r w:rsidRPr="0079524D">
        <w:rPr>
          <w:rFonts w:ascii="Times New Roman" w:eastAsia="Times New Roman" w:hAnsi="Times New Roman" w:cs="Times New Roman"/>
          <w:kern w:val="0"/>
          <w:sz w:val="28"/>
          <w:szCs w:val="28"/>
          <w:lang w:eastAsia="ru-RU"/>
          <w14:ligatures w14:val="none"/>
        </w:rPr>
        <w:t xml:space="preserve">1.2. </w:t>
      </w:r>
      <w:r w:rsidR="00CE714F" w:rsidRPr="00CE714F">
        <w:rPr>
          <w:rFonts w:ascii="Times New Roman" w:eastAsia="Times New Roman" w:hAnsi="Times New Roman" w:cs="Times New Roman"/>
          <w:kern w:val="0"/>
          <w:sz w:val="28"/>
          <w:szCs w:val="28"/>
          <w:lang w:eastAsia="ru-RU"/>
          <w14:ligatures w14:val="none"/>
        </w:rPr>
        <w:t>Заявителями на получение муниципальной услуги являются физические и юридические лица</w:t>
      </w:r>
      <w:r w:rsidR="00AF3192">
        <w:rPr>
          <w:rFonts w:ascii="Times New Roman" w:eastAsia="Times New Roman" w:hAnsi="Times New Roman" w:cs="Times New Roman"/>
          <w:kern w:val="0"/>
          <w:sz w:val="28"/>
          <w:szCs w:val="28"/>
          <w:lang w:eastAsia="ru-RU"/>
          <w14:ligatures w14:val="none"/>
        </w:rPr>
        <w:t xml:space="preserve"> </w:t>
      </w:r>
      <w:r w:rsidR="00AF3192" w:rsidRPr="00AF3192">
        <w:rPr>
          <w:rFonts w:ascii="Times New Roman" w:eastAsia="Times New Roman" w:hAnsi="Times New Roman" w:cs="Times New Roman"/>
          <w:kern w:val="0"/>
          <w:sz w:val="28"/>
          <w:szCs w:val="28"/>
          <w:lang w:eastAsia="ru-RU"/>
          <w14:ligatures w14:val="none"/>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sidR="00AF3192">
        <w:rPr>
          <w:rFonts w:ascii="Times New Roman" w:eastAsia="Times New Roman" w:hAnsi="Times New Roman" w:cs="Times New Roman"/>
          <w:kern w:val="0"/>
          <w:sz w:val="28"/>
          <w:szCs w:val="28"/>
          <w:lang w:eastAsia="ru-RU"/>
          <w14:ligatures w14:val="none"/>
        </w:rPr>
        <w:t xml:space="preserve"> </w:t>
      </w:r>
      <w:r w:rsidR="00CE714F" w:rsidRPr="00CE714F">
        <w:rPr>
          <w:rFonts w:ascii="Times New Roman" w:eastAsia="Times New Roman" w:hAnsi="Times New Roman" w:cs="Times New Roman"/>
          <w:kern w:val="0"/>
          <w:sz w:val="28"/>
          <w:szCs w:val="28"/>
          <w:lang w:eastAsia="ru-RU"/>
          <w14:ligatures w14:val="none"/>
        </w:rPr>
        <w:t>а также их представители, действующие на основании полномочий, определенных в соответствии с законодательством Российской Федерации (далее -заявители)</w:t>
      </w:r>
    </w:p>
    <w:p w14:paraId="11F6DFB9" w14:textId="03A573B3" w:rsidR="0079524D" w:rsidRPr="0079524D" w:rsidRDefault="0079524D" w:rsidP="007A102F">
      <w:pPr>
        <w:spacing w:after="0" w:line="240" w:lineRule="auto"/>
        <w:ind w:left="-567" w:firstLine="480"/>
        <w:jc w:val="both"/>
        <w:textAlignment w:val="baseline"/>
        <w:rPr>
          <w:rFonts w:ascii="Times New Roman" w:eastAsia="Times New Roman" w:hAnsi="Times New Roman" w:cs="Times New Roman"/>
          <w:kern w:val="0"/>
          <w:sz w:val="28"/>
          <w:szCs w:val="28"/>
          <w:lang w:eastAsia="ru-RU"/>
          <w14:ligatures w14:val="none"/>
        </w:rPr>
      </w:pPr>
      <w:r w:rsidRPr="0079524D">
        <w:rPr>
          <w:rFonts w:ascii="Times New Roman" w:eastAsia="Times New Roman" w:hAnsi="Times New Roman" w:cs="Times New Roman"/>
          <w:kern w:val="0"/>
          <w:sz w:val="28"/>
          <w:szCs w:val="28"/>
          <w:lang w:eastAsia="ru-RU"/>
          <w14:ligatures w14:val="none"/>
        </w:rPr>
        <w:t xml:space="preserve">Порубочный билет и (или) разрешение на пересадку зеленых насаждений на территории </w:t>
      </w:r>
      <w:r w:rsidR="00CE714F" w:rsidRPr="00CE714F">
        <w:rPr>
          <w:rFonts w:ascii="Times New Roman" w:eastAsia="Times New Roman" w:hAnsi="Times New Roman" w:cs="Times New Roman"/>
          <w:kern w:val="0"/>
          <w:sz w:val="28"/>
          <w:szCs w:val="28"/>
          <w:lang w:eastAsia="ru-RU"/>
          <w14:ligatures w14:val="none"/>
        </w:rPr>
        <w:t>Песковатского сельского поселения Городищенского муниципального района Волгоградской области</w:t>
      </w:r>
      <w:r w:rsidRPr="0079524D">
        <w:rPr>
          <w:rFonts w:ascii="Times New Roman" w:eastAsia="Times New Roman" w:hAnsi="Times New Roman" w:cs="Times New Roman"/>
          <w:kern w:val="0"/>
          <w:sz w:val="28"/>
          <w:szCs w:val="28"/>
          <w:lang w:eastAsia="ru-RU"/>
          <w14:ligatures w14:val="none"/>
        </w:rPr>
        <w:t xml:space="preserve"> выдается в следующих случаях:</w:t>
      </w:r>
    </w:p>
    <w:p w14:paraId="36422C02" w14:textId="5CEF3A4A" w:rsidR="00CE714F" w:rsidRDefault="0079524D" w:rsidP="007A102F">
      <w:pPr>
        <w:spacing w:after="0" w:line="240" w:lineRule="auto"/>
        <w:ind w:left="-567" w:firstLine="480"/>
        <w:jc w:val="both"/>
        <w:textAlignment w:val="baseline"/>
        <w:rPr>
          <w:rFonts w:ascii="Times New Roman" w:eastAsia="Times New Roman" w:hAnsi="Times New Roman" w:cs="Times New Roman"/>
          <w:kern w:val="0"/>
          <w:sz w:val="28"/>
          <w:szCs w:val="28"/>
          <w:lang w:eastAsia="ru-RU"/>
          <w14:ligatures w14:val="none"/>
        </w:rPr>
      </w:pPr>
      <w:r w:rsidRPr="0079524D">
        <w:rPr>
          <w:rFonts w:ascii="Times New Roman" w:eastAsia="Times New Roman" w:hAnsi="Times New Roman" w:cs="Times New Roman"/>
          <w:kern w:val="0"/>
          <w:sz w:val="28"/>
          <w:szCs w:val="28"/>
          <w:lang w:eastAsia="ru-RU"/>
          <w14:ligatures w14:val="none"/>
        </w:rPr>
        <w:t>осуществление градостроительной деятельности в соответствии с действующим законодательством Российской Федерации;</w:t>
      </w:r>
    </w:p>
    <w:p w14:paraId="0778E887" w14:textId="6411AE03" w:rsidR="0079524D" w:rsidRPr="0079524D" w:rsidRDefault="0079524D" w:rsidP="007A102F">
      <w:pPr>
        <w:spacing w:after="0" w:line="240" w:lineRule="auto"/>
        <w:ind w:left="-567" w:firstLine="480"/>
        <w:jc w:val="both"/>
        <w:textAlignment w:val="baseline"/>
        <w:rPr>
          <w:rFonts w:ascii="Times New Roman" w:eastAsia="Times New Roman" w:hAnsi="Times New Roman" w:cs="Times New Roman"/>
          <w:kern w:val="0"/>
          <w:sz w:val="28"/>
          <w:szCs w:val="28"/>
          <w:lang w:eastAsia="ru-RU"/>
          <w14:ligatures w14:val="none"/>
        </w:rPr>
      </w:pPr>
      <w:r w:rsidRPr="0079524D">
        <w:rPr>
          <w:rFonts w:ascii="Times New Roman" w:eastAsia="Times New Roman" w:hAnsi="Times New Roman" w:cs="Times New Roman"/>
          <w:kern w:val="0"/>
          <w:sz w:val="28"/>
          <w:szCs w:val="28"/>
          <w:lang w:eastAsia="ru-RU"/>
          <w14:ligatures w14:val="none"/>
        </w:rPr>
        <w:t>проведение санитарных рубок;</w:t>
      </w:r>
    </w:p>
    <w:p w14:paraId="152DE0A2" w14:textId="1842FCF6" w:rsidR="0079524D" w:rsidRPr="0079524D" w:rsidRDefault="0079524D" w:rsidP="007A102F">
      <w:pPr>
        <w:spacing w:after="0" w:line="240" w:lineRule="auto"/>
        <w:ind w:left="-567" w:firstLine="480"/>
        <w:textAlignment w:val="baseline"/>
        <w:rPr>
          <w:rFonts w:ascii="Times New Roman" w:eastAsia="Times New Roman" w:hAnsi="Times New Roman" w:cs="Times New Roman"/>
          <w:kern w:val="0"/>
          <w:sz w:val="28"/>
          <w:szCs w:val="28"/>
          <w:lang w:eastAsia="ru-RU"/>
          <w14:ligatures w14:val="none"/>
        </w:rPr>
      </w:pPr>
      <w:r w:rsidRPr="0079524D">
        <w:rPr>
          <w:rFonts w:ascii="Times New Roman" w:eastAsia="Times New Roman" w:hAnsi="Times New Roman" w:cs="Times New Roman"/>
          <w:kern w:val="0"/>
          <w:sz w:val="28"/>
          <w:szCs w:val="28"/>
          <w:lang w:eastAsia="ru-RU"/>
          <w14:ligatures w14:val="none"/>
        </w:rPr>
        <w:t>проведение реконструкции зеленых насаждений;</w:t>
      </w:r>
    </w:p>
    <w:p w14:paraId="1781523B" w14:textId="2B044292" w:rsidR="0079524D" w:rsidRPr="0079524D" w:rsidRDefault="0079524D" w:rsidP="007A102F">
      <w:pPr>
        <w:spacing w:after="0" w:line="240" w:lineRule="auto"/>
        <w:ind w:left="-567" w:firstLine="480"/>
        <w:textAlignment w:val="baseline"/>
        <w:rPr>
          <w:rFonts w:ascii="Times New Roman" w:eastAsia="Times New Roman" w:hAnsi="Times New Roman" w:cs="Times New Roman"/>
          <w:kern w:val="0"/>
          <w:sz w:val="28"/>
          <w:szCs w:val="28"/>
          <w:lang w:eastAsia="ru-RU"/>
          <w14:ligatures w14:val="none"/>
        </w:rPr>
      </w:pPr>
      <w:r w:rsidRPr="0079524D">
        <w:rPr>
          <w:rFonts w:ascii="Times New Roman" w:eastAsia="Times New Roman" w:hAnsi="Times New Roman" w:cs="Times New Roman"/>
          <w:kern w:val="0"/>
          <w:sz w:val="28"/>
          <w:szCs w:val="28"/>
          <w:lang w:eastAsia="ru-RU"/>
          <w14:ligatures w14:val="none"/>
        </w:rPr>
        <w:t>восстановление по заключению органов санитарно-эпидемиологического надзора нормативного светового режима в жилых и нежилых помещениях, затеняемых деревьями;</w:t>
      </w:r>
    </w:p>
    <w:p w14:paraId="3F646DE5" w14:textId="29B42C6D" w:rsidR="0079524D" w:rsidRPr="0079524D" w:rsidRDefault="0079524D" w:rsidP="007A102F">
      <w:pPr>
        <w:spacing w:after="0" w:line="240" w:lineRule="auto"/>
        <w:ind w:left="-567" w:firstLine="480"/>
        <w:jc w:val="both"/>
        <w:textAlignment w:val="baseline"/>
        <w:rPr>
          <w:rFonts w:ascii="Times New Roman" w:eastAsia="Times New Roman" w:hAnsi="Times New Roman" w:cs="Times New Roman"/>
          <w:kern w:val="0"/>
          <w:sz w:val="28"/>
          <w:szCs w:val="28"/>
          <w:lang w:eastAsia="ru-RU"/>
          <w14:ligatures w14:val="none"/>
        </w:rPr>
      </w:pPr>
      <w:r w:rsidRPr="0079524D">
        <w:rPr>
          <w:rFonts w:ascii="Times New Roman" w:eastAsia="Times New Roman" w:hAnsi="Times New Roman" w:cs="Times New Roman"/>
          <w:kern w:val="0"/>
          <w:sz w:val="28"/>
          <w:szCs w:val="28"/>
          <w:lang w:eastAsia="ru-RU"/>
          <w14:ligatures w14:val="none"/>
        </w:rPr>
        <w:t>ликвидация аварийных и чрезвычайных ситуаций, ремонт подземных</w:t>
      </w:r>
      <w:r w:rsidR="00A372B6">
        <w:rPr>
          <w:rFonts w:ascii="Times New Roman" w:eastAsia="Times New Roman" w:hAnsi="Times New Roman" w:cs="Times New Roman"/>
          <w:kern w:val="0"/>
          <w:sz w:val="28"/>
          <w:szCs w:val="28"/>
          <w:lang w:eastAsia="ru-RU"/>
          <w14:ligatures w14:val="none"/>
        </w:rPr>
        <w:t xml:space="preserve"> </w:t>
      </w:r>
      <w:r w:rsidRPr="0079524D">
        <w:rPr>
          <w:rFonts w:ascii="Times New Roman" w:eastAsia="Times New Roman" w:hAnsi="Times New Roman" w:cs="Times New Roman"/>
          <w:kern w:val="0"/>
          <w:sz w:val="28"/>
          <w:szCs w:val="28"/>
          <w:lang w:eastAsia="ru-RU"/>
          <w14:ligatures w14:val="none"/>
        </w:rPr>
        <w:t>коммуникаций и капитальных инженерных сооружений.</w:t>
      </w:r>
    </w:p>
    <w:p w14:paraId="434C2CE5" w14:textId="77777777" w:rsidR="00CE714F" w:rsidRPr="00CE714F" w:rsidRDefault="00CE714F"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lastRenderedPageBreak/>
        <w:t>1.3. Порядок информирования заявителей о предоставлении муниципальной услуги</w:t>
      </w:r>
    </w:p>
    <w:p w14:paraId="60594C8C" w14:textId="148E74D5" w:rsidR="00CE714F" w:rsidRPr="00CE714F" w:rsidRDefault="00CE714F"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 xml:space="preserve">1.3.1 Сведения о месте нахождения, контактных телефонах и графике работы администрации </w:t>
      </w:r>
      <w:r w:rsidRPr="00CE714F">
        <w:rPr>
          <w:rFonts w:ascii="Times New Roman" w:eastAsia="Times New Roman" w:hAnsi="Times New Roman" w:cs="Times New Roman"/>
          <w:iCs/>
          <w:kern w:val="0"/>
          <w:sz w:val="28"/>
          <w:szCs w:val="28"/>
          <w:lang w:eastAsia="ru-RU"/>
          <w14:ligatures w14:val="none"/>
        </w:rPr>
        <w:t>Песковатского сельского поселения Городищенского муниципального района Волгоградской области</w:t>
      </w:r>
      <w:r w:rsidRPr="00CE714F">
        <w:rPr>
          <w:rFonts w:ascii="Times New Roman" w:eastAsia="Times New Roman" w:hAnsi="Times New Roman" w:cs="Times New Roman"/>
          <w:kern w:val="0"/>
          <w:sz w:val="28"/>
          <w:szCs w:val="28"/>
          <w:lang w:eastAsia="ru-RU"/>
          <w14:ligatures w14:val="none"/>
        </w:rPr>
        <w:t xml:space="preserve">, организаций, участвующих в предоставлении муниципальной услуги, многофункционального </w:t>
      </w:r>
      <w:proofErr w:type="gramStart"/>
      <w:r w:rsidRPr="00CE714F">
        <w:rPr>
          <w:rFonts w:ascii="Times New Roman" w:eastAsia="Times New Roman" w:hAnsi="Times New Roman" w:cs="Times New Roman"/>
          <w:kern w:val="0"/>
          <w:sz w:val="28"/>
          <w:szCs w:val="28"/>
          <w:lang w:eastAsia="ru-RU"/>
          <w14:ligatures w14:val="none"/>
        </w:rPr>
        <w:t>центра  (</w:t>
      </w:r>
      <w:proofErr w:type="gramEnd"/>
      <w:r w:rsidRPr="00CE714F">
        <w:rPr>
          <w:rFonts w:ascii="Times New Roman" w:eastAsia="Times New Roman" w:hAnsi="Times New Roman" w:cs="Times New Roman"/>
          <w:kern w:val="0"/>
          <w:sz w:val="28"/>
          <w:szCs w:val="28"/>
          <w:lang w:eastAsia="ru-RU"/>
          <w14:ligatures w14:val="none"/>
        </w:rPr>
        <w:t>далее – МФЦ):</w:t>
      </w:r>
    </w:p>
    <w:p w14:paraId="5CDA72A5"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 xml:space="preserve">Администрация Песковатского сельского поселения Городищенского муниципального района Волгоградской области </w:t>
      </w:r>
    </w:p>
    <w:p w14:paraId="436D1156"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Городищенский район, х. Песковатка, ул. Центральная, 11.</w:t>
      </w:r>
    </w:p>
    <w:p w14:paraId="4A3EF193"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График работы: с 8-00 до 17-00;</w:t>
      </w:r>
    </w:p>
    <w:p w14:paraId="6BC66C5E"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перерыв на обед - с 12.00 до 13.00;</w:t>
      </w:r>
    </w:p>
    <w:p w14:paraId="3638356E"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 xml:space="preserve">выходные дни - суббота, воскресенье, праздничные дни. </w:t>
      </w:r>
    </w:p>
    <w:p w14:paraId="25668A5D"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Телефоны для справок: 8 844 68 4-11-</w:t>
      </w:r>
      <w:proofErr w:type="gramStart"/>
      <w:r w:rsidRPr="00CE714F">
        <w:rPr>
          <w:rFonts w:ascii="Times New Roman" w:eastAsia="Times New Roman" w:hAnsi="Times New Roman" w:cs="Times New Roman"/>
          <w:kern w:val="0"/>
          <w:sz w:val="28"/>
          <w:szCs w:val="28"/>
          <w:lang w:eastAsia="ru-RU"/>
          <w14:ligatures w14:val="none"/>
        </w:rPr>
        <w:t>17 .</w:t>
      </w:r>
      <w:proofErr w:type="gramEnd"/>
    </w:p>
    <w:p w14:paraId="69D6DD9C"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 xml:space="preserve">Официальный сайт администрации в сети Интернет mo-peskovatka.ru, адрес электронной почты </w:t>
      </w:r>
      <w:hyperlink r:id="rId7" w:history="1">
        <w:r w:rsidRPr="00CE714F">
          <w:rPr>
            <w:rFonts w:ascii="Times New Roman" w:eastAsia="Times New Roman" w:hAnsi="Times New Roman" w:cs="Times New Roman"/>
            <w:color w:val="0000FF"/>
            <w:kern w:val="0"/>
            <w:sz w:val="28"/>
            <w:szCs w:val="28"/>
            <w:u w:val="single"/>
            <w:lang w:eastAsia="ru-RU"/>
            <w14:ligatures w14:val="none"/>
          </w:rPr>
          <w:t>adm.peskovatki@yandex.ru</w:t>
        </w:r>
      </w:hyperlink>
      <w:r w:rsidRPr="00CE714F">
        <w:rPr>
          <w:rFonts w:ascii="Times New Roman" w:eastAsia="Times New Roman" w:hAnsi="Times New Roman" w:cs="Times New Roman"/>
          <w:kern w:val="0"/>
          <w:sz w:val="28"/>
          <w:szCs w:val="28"/>
          <w:lang w:eastAsia="ru-RU"/>
          <w14:ligatures w14:val="none"/>
        </w:rPr>
        <w:t>.</w:t>
      </w:r>
    </w:p>
    <w:p w14:paraId="7300A2FA"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 xml:space="preserve">Местонахождение и график </w:t>
      </w:r>
      <w:proofErr w:type="gramStart"/>
      <w:r w:rsidRPr="00CE714F">
        <w:rPr>
          <w:rFonts w:ascii="Times New Roman" w:eastAsia="Times New Roman" w:hAnsi="Times New Roman" w:cs="Times New Roman"/>
          <w:kern w:val="0"/>
          <w:sz w:val="28"/>
          <w:szCs w:val="28"/>
          <w:lang w:eastAsia="ru-RU"/>
          <w14:ligatures w14:val="none"/>
        </w:rPr>
        <w:t>работы  МФЦ</w:t>
      </w:r>
      <w:proofErr w:type="gramEnd"/>
      <w:r w:rsidRPr="00CE714F">
        <w:rPr>
          <w:rFonts w:ascii="Times New Roman" w:eastAsia="Times New Roman" w:hAnsi="Times New Roman" w:cs="Times New Roman"/>
          <w:kern w:val="0"/>
          <w:sz w:val="28"/>
          <w:szCs w:val="28"/>
          <w:lang w:eastAsia="ru-RU"/>
          <w14:ligatures w14:val="none"/>
        </w:rPr>
        <w:t>:</w:t>
      </w:r>
    </w:p>
    <w:p w14:paraId="7A7953F1"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 xml:space="preserve">403003, Волгоградская область, Городищенский район, </w:t>
      </w:r>
      <w:proofErr w:type="spellStart"/>
      <w:r w:rsidRPr="00CE714F">
        <w:rPr>
          <w:rFonts w:ascii="Times New Roman" w:eastAsia="Times New Roman" w:hAnsi="Times New Roman" w:cs="Times New Roman"/>
          <w:kern w:val="0"/>
          <w:sz w:val="28"/>
          <w:szCs w:val="28"/>
          <w:lang w:eastAsia="ru-RU"/>
          <w14:ligatures w14:val="none"/>
        </w:rPr>
        <w:t>р.п</w:t>
      </w:r>
      <w:proofErr w:type="spellEnd"/>
      <w:r w:rsidRPr="00CE714F">
        <w:rPr>
          <w:rFonts w:ascii="Times New Roman" w:eastAsia="Times New Roman" w:hAnsi="Times New Roman" w:cs="Times New Roman"/>
          <w:kern w:val="0"/>
          <w:sz w:val="28"/>
          <w:szCs w:val="28"/>
          <w:lang w:eastAsia="ru-RU"/>
          <w14:ligatures w14:val="none"/>
        </w:rPr>
        <w:t>. Городище, пл. Павших Борцов, 1.</w:t>
      </w:r>
    </w:p>
    <w:p w14:paraId="1B963FF6"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Телефон 8 (84468) 3-57-56, 3-57-65.</w:t>
      </w:r>
    </w:p>
    <w:p w14:paraId="6E207A22"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 xml:space="preserve">Понедельник              </w:t>
      </w:r>
      <w:r w:rsidRPr="00CE714F">
        <w:rPr>
          <w:rFonts w:ascii="Times New Roman" w:eastAsia="Times New Roman" w:hAnsi="Times New Roman" w:cs="Times New Roman"/>
          <w:kern w:val="0"/>
          <w:sz w:val="28"/>
          <w:szCs w:val="28"/>
          <w:lang w:eastAsia="ru-RU"/>
          <w14:ligatures w14:val="none"/>
        </w:rPr>
        <w:tab/>
        <w:t xml:space="preserve">Выходной                                       </w:t>
      </w:r>
    </w:p>
    <w:p w14:paraId="6EFA6C46"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 xml:space="preserve">Вторник                  </w:t>
      </w:r>
      <w:r w:rsidRPr="00CE714F">
        <w:rPr>
          <w:rFonts w:ascii="Times New Roman" w:eastAsia="Times New Roman" w:hAnsi="Times New Roman" w:cs="Times New Roman"/>
          <w:kern w:val="0"/>
          <w:sz w:val="28"/>
          <w:szCs w:val="28"/>
          <w:lang w:eastAsia="ru-RU"/>
          <w14:ligatures w14:val="none"/>
        </w:rPr>
        <w:tab/>
        <w:t xml:space="preserve">С 9-00 до 18-00             </w:t>
      </w:r>
    </w:p>
    <w:p w14:paraId="1818B870"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 xml:space="preserve">Среда                    </w:t>
      </w:r>
      <w:r w:rsidRPr="00CE714F">
        <w:rPr>
          <w:rFonts w:ascii="Times New Roman" w:eastAsia="Times New Roman" w:hAnsi="Times New Roman" w:cs="Times New Roman"/>
          <w:kern w:val="0"/>
          <w:sz w:val="28"/>
          <w:szCs w:val="28"/>
          <w:lang w:eastAsia="ru-RU"/>
          <w14:ligatures w14:val="none"/>
        </w:rPr>
        <w:tab/>
        <w:t xml:space="preserve">С 9-00 до 18-00             </w:t>
      </w:r>
    </w:p>
    <w:p w14:paraId="07684FAC"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 xml:space="preserve">Четверг                  </w:t>
      </w:r>
      <w:r w:rsidRPr="00CE714F">
        <w:rPr>
          <w:rFonts w:ascii="Times New Roman" w:eastAsia="Times New Roman" w:hAnsi="Times New Roman" w:cs="Times New Roman"/>
          <w:kern w:val="0"/>
          <w:sz w:val="28"/>
          <w:szCs w:val="28"/>
          <w:lang w:eastAsia="ru-RU"/>
          <w14:ligatures w14:val="none"/>
        </w:rPr>
        <w:tab/>
        <w:t xml:space="preserve">С 9-00 до 18-00             </w:t>
      </w:r>
    </w:p>
    <w:p w14:paraId="47C528B0"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 xml:space="preserve">Пятница                  </w:t>
      </w:r>
      <w:r w:rsidRPr="00CE714F">
        <w:rPr>
          <w:rFonts w:ascii="Times New Roman" w:eastAsia="Times New Roman" w:hAnsi="Times New Roman" w:cs="Times New Roman"/>
          <w:kern w:val="0"/>
          <w:sz w:val="28"/>
          <w:szCs w:val="28"/>
          <w:lang w:eastAsia="ru-RU"/>
          <w14:ligatures w14:val="none"/>
        </w:rPr>
        <w:tab/>
        <w:t xml:space="preserve">С 9-00 до 18-00             </w:t>
      </w:r>
    </w:p>
    <w:p w14:paraId="71B6D268"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 xml:space="preserve">Суббота                  </w:t>
      </w:r>
      <w:r w:rsidRPr="00CE714F">
        <w:rPr>
          <w:rFonts w:ascii="Times New Roman" w:eastAsia="Times New Roman" w:hAnsi="Times New Roman" w:cs="Times New Roman"/>
          <w:kern w:val="0"/>
          <w:sz w:val="28"/>
          <w:szCs w:val="28"/>
          <w:lang w:eastAsia="ru-RU"/>
          <w14:ligatures w14:val="none"/>
        </w:rPr>
        <w:tab/>
        <w:t xml:space="preserve">С 9-00 до 18-00             </w:t>
      </w:r>
    </w:p>
    <w:p w14:paraId="0DB2E442" w14:textId="77777777" w:rsidR="00CE714F" w:rsidRPr="00CE714F" w:rsidRDefault="00CE714F" w:rsidP="007A102F">
      <w:pPr>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 xml:space="preserve">Воскресенье              </w:t>
      </w:r>
      <w:r w:rsidRPr="00CE714F">
        <w:rPr>
          <w:rFonts w:ascii="Times New Roman" w:eastAsia="Times New Roman" w:hAnsi="Times New Roman" w:cs="Times New Roman"/>
          <w:kern w:val="0"/>
          <w:sz w:val="28"/>
          <w:szCs w:val="28"/>
          <w:lang w:eastAsia="ru-RU"/>
          <w14:ligatures w14:val="none"/>
        </w:rPr>
        <w:tab/>
        <w:t>Выходной</w:t>
      </w:r>
    </w:p>
    <w:p w14:paraId="22EB70D9" w14:textId="77777777" w:rsidR="00CE714F" w:rsidRPr="00CE714F" w:rsidRDefault="00CE714F"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p>
    <w:p w14:paraId="3D550980" w14:textId="77777777" w:rsidR="00CE714F" w:rsidRPr="00CE714F" w:rsidRDefault="00CE714F"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14:paraId="025A5715" w14:textId="77777777" w:rsidR="00CE714F" w:rsidRPr="00CE714F" w:rsidRDefault="00CE714F"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1.3.2. Информацию о порядке предоставления муниципальной услуги заявитель может получить:</w:t>
      </w:r>
    </w:p>
    <w:p w14:paraId="5ECB8377" w14:textId="77777777" w:rsidR="00CE714F" w:rsidRPr="00CE714F" w:rsidRDefault="00CE714F"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непосредственно в администрации Песковатского сельского поселения Городищенского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Песковатского сельского поселения Городищенского муниципального района Волгоградской области;</w:t>
      </w:r>
    </w:p>
    <w:p w14:paraId="407F46F9" w14:textId="77777777" w:rsidR="00CE714F" w:rsidRPr="00CE714F" w:rsidRDefault="00CE714F"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по почте, в том числе электронной (adm.peskovatki@yandex.ru), в случае письменного обращения заявителя;</w:t>
      </w:r>
    </w:p>
    <w:p w14:paraId="6DD287A9" w14:textId="77777777" w:rsidR="00CE714F" w:rsidRDefault="00CE714F"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E714F">
        <w:rPr>
          <w:rFonts w:ascii="Times New Roman" w:eastAsia="Times New Roman" w:hAnsi="Times New Roman" w:cs="Times New Roman"/>
          <w:kern w:val="0"/>
          <w:sz w:val="28"/>
          <w:szCs w:val="28"/>
          <w:lang w:eastAsia="ru-RU"/>
          <w14:ligatures w14:val="none"/>
        </w:rPr>
        <w:t xml:space="preserve">в сети Интернет на официальном сайте администрации </w:t>
      </w:r>
      <w:bookmarkStart w:id="2" w:name="_Hlk144288417"/>
      <w:r w:rsidRPr="00CE714F">
        <w:rPr>
          <w:rFonts w:ascii="Times New Roman" w:eastAsia="Times New Roman" w:hAnsi="Times New Roman" w:cs="Times New Roman"/>
          <w:kern w:val="0"/>
          <w:sz w:val="28"/>
          <w:szCs w:val="28"/>
          <w:lang w:eastAsia="ru-RU"/>
          <w14:ligatures w14:val="none"/>
        </w:rPr>
        <w:t>Песковатского сельского поселения Городищенского муниципального района Волгоградской области</w:t>
      </w:r>
      <w:bookmarkEnd w:id="2"/>
      <w:r w:rsidRPr="00CE714F">
        <w:rPr>
          <w:rFonts w:ascii="Times New Roman" w:eastAsia="Times New Roman" w:hAnsi="Times New Roman" w:cs="Times New Roman"/>
          <w:kern w:val="0"/>
          <w:sz w:val="28"/>
          <w:szCs w:val="28"/>
          <w:lang w:eastAsia="ru-RU"/>
          <w14:ligatures w14:val="none"/>
        </w:rPr>
        <w:t xml:space="preserve"> (mo-peskovatka.ru),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w:t>
      </w:r>
      <w:r w:rsidRPr="00CE714F">
        <w:rPr>
          <w:rFonts w:ascii="Times New Roman" w:eastAsia="Times New Roman" w:hAnsi="Times New Roman" w:cs="Times New Roman"/>
          <w:kern w:val="0"/>
          <w:sz w:val="28"/>
          <w:szCs w:val="28"/>
          <w:lang w:eastAsia="ru-RU"/>
          <w14:ligatures w14:val="none"/>
        </w:rPr>
        <w:lastRenderedPageBreak/>
        <w:t>услуг) (</w:t>
      </w:r>
      <w:hyperlink r:id="rId8" w:history="1">
        <w:r w:rsidRPr="00CE714F">
          <w:rPr>
            <w:rFonts w:ascii="Times New Roman" w:eastAsia="Times New Roman" w:hAnsi="Times New Roman" w:cs="Times New Roman"/>
            <w:color w:val="0000FF"/>
            <w:kern w:val="0"/>
            <w:sz w:val="28"/>
            <w:szCs w:val="28"/>
            <w:u w:val="single"/>
            <w:lang w:val="en-US" w:eastAsia="ru-RU"/>
            <w14:ligatures w14:val="none"/>
          </w:rPr>
          <w:t>www</w:t>
        </w:r>
        <w:r w:rsidRPr="00CE714F">
          <w:rPr>
            <w:rFonts w:ascii="Times New Roman" w:eastAsia="Times New Roman" w:hAnsi="Times New Roman" w:cs="Times New Roman"/>
            <w:color w:val="0000FF"/>
            <w:kern w:val="0"/>
            <w:sz w:val="28"/>
            <w:szCs w:val="28"/>
            <w:u w:val="single"/>
            <w:lang w:eastAsia="ru-RU"/>
            <w14:ligatures w14:val="none"/>
          </w:rPr>
          <w:t>.</w:t>
        </w:r>
        <w:proofErr w:type="spellStart"/>
        <w:r w:rsidRPr="00CE714F">
          <w:rPr>
            <w:rFonts w:ascii="Times New Roman" w:eastAsia="Times New Roman" w:hAnsi="Times New Roman" w:cs="Times New Roman"/>
            <w:color w:val="0000FF"/>
            <w:kern w:val="0"/>
            <w:sz w:val="28"/>
            <w:szCs w:val="28"/>
            <w:u w:val="single"/>
            <w:lang w:val="en-US" w:eastAsia="ru-RU"/>
            <w14:ligatures w14:val="none"/>
          </w:rPr>
          <w:t>gosuslugi</w:t>
        </w:r>
        <w:proofErr w:type="spellEnd"/>
        <w:r w:rsidRPr="00CE714F">
          <w:rPr>
            <w:rFonts w:ascii="Times New Roman" w:eastAsia="Times New Roman" w:hAnsi="Times New Roman" w:cs="Times New Roman"/>
            <w:color w:val="0000FF"/>
            <w:kern w:val="0"/>
            <w:sz w:val="28"/>
            <w:szCs w:val="28"/>
            <w:u w:val="single"/>
            <w:lang w:eastAsia="ru-RU"/>
            <w14:ligatures w14:val="none"/>
          </w:rPr>
          <w:t>.</w:t>
        </w:r>
        <w:proofErr w:type="spellStart"/>
        <w:r w:rsidRPr="00CE714F">
          <w:rPr>
            <w:rFonts w:ascii="Times New Roman" w:eastAsia="Times New Roman" w:hAnsi="Times New Roman" w:cs="Times New Roman"/>
            <w:color w:val="0000FF"/>
            <w:kern w:val="0"/>
            <w:sz w:val="28"/>
            <w:szCs w:val="28"/>
            <w:u w:val="single"/>
            <w:lang w:val="en-US" w:eastAsia="ru-RU"/>
            <w14:ligatures w14:val="none"/>
          </w:rPr>
          <w:t>ru</w:t>
        </w:r>
        <w:proofErr w:type="spellEnd"/>
      </w:hyperlink>
      <w:r w:rsidRPr="00CE714F">
        <w:rPr>
          <w:rFonts w:ascii="Times New Roman" w:eastAsia="Times New Roman" w:hAnsi="Times New Roman" w:cs="Times New Roman"/>
          <w:kern w:val="0"/>
          <w:sz w:val="28"/>
          <w:szCs w:val="28"/>
          <w:lang w:eastAsia="ru-RU"/>
          <w14:ligatures w14:val="none"/>
        </w:rPr>
        <w:t>).</w:t>
      </w:r>
    </w:p>
    <w:p w14:paraId="0074AF50" w14:textId="77777777" w:rsidR="000D6DB8" w:rsidRDefault="000D6DB8" w:rsidP="007A102F">
      <w:pPr>
        <w:widowControl w:val="0"/>
        <w:autoSpaceDE w:val="0"/>
        <w:autoSpaceDN w:val="0"/>
        <w:adjustRightInd w:val="0"/>
        <w:spacing w:after="0" w:line="240" w:lineRule="auto"/>
        <w:ind w:left="-567" w:firstLine="709"/>
        <w:jc w:val="center"/>
        <w:rPr>
          <w:rFonts w:ascii="Times New Roman" w:eastAsia="Times New Roman" w:hAnsi="Times New Roman" w:cs="Times New Roman"/>
          <w:b/>
          <w:bCs/>
          <w:kern w:val="0"/>
          <w:sz w:val="28"/>
          <w:szCs w:val="28"/>
          <w:lang w:eastAsia="ru-RU"/>
          <w14:ligatures w14:val="none"/>
        </w:rPr>
      </w:pPr>
    </w:p>
    <w:p w14:paraId="143ED957" w14:textId="4B185B55" w:rsidR="000D6DB8" w:rsidRPr="000D6DB8" w:rsidRDefault="000D6DB8" w:rsidP="007A102F">
      <w:pPr>
        <w:widowControl w:val="0"/>
        <w:autoSpaceDE w:val="0"/>
        <w:autoSpaceDN w:val="0"/>
        <w:adjustRightInd w:val="0"/>
        <w:spacing w:after="0" w:line="240" w:lineRule="auto"/>
        <w:ind w:left="-567" w:firstLine="709"/>
        <w:jc w:val="center"/>
        <w:rPr>
          <w:rFonts w:ascii="Times New Roman" w:eastAsia="Times New Roman" w:hAnsi="Times New Roman" w:cs="Times New Roman"/>
          <w:b/>
          <w:bCs/>
          <w:kern w:val="0"/>
          <w:sz w:val="28"/>
          <w:szCs w:val="28"/>
          <w:lang w:eastAsia="ru-RU"/>
          <w14:ligatures w14:val="none"/>
        </w:rPr>
      </w:pPr>
      <w:r w:rsidRPr="000D6DB8">
        <w:rPr>
          <w:rFonts w:ascii="Times New Roman" w:eastAsia="Times New Roman" w:hAnsi="Times New Roman" w:cs="Times New Roman"/>
          <w:b/>
          <w:bCs/>
          <w:kern w:val="0"/>
          <w:sz w:val="28"/>
          <w:szCs w:val="28"/>
          <w:lang w:eastAsia="ru-RU"/>
          <w14:ligatures w14:val="none"/>
        </w:rPr>
        <w:t>2. Стандарт предоставления муниципальной услуги</w:t>
      </w:r>
    </w:p>
    <w:p w14:paraId="7B8E788F" w14:textId="77777777" w:rsidR="000D6DB8" w:rsidRPr="000D6DB8" w:rsidRDefault="000D6DB8" w:rsidP="007A102F">
      <w:pPr>
        <w:widowControl w:val="0"/>
        <w:autoSpaceDE w:val="0"/>
        <w:autoSpaceDN w:val="0"/>
        <w:adjustRightInd w:val="0"/>
        <w:spacing w:after="0" w:line="240" w:lineRule="auto"/>
        <w:ind w:left="-567"/>
        <w:jc w:val="both"/>
        <w:rPr>
          <w:rFonts w:ascii="Times New Roman" w:eastAsia="Times New Roman" w:hAnsi="Times New Roman" w:cs="Times New Roman"/>
          <w:kern w:val="0"/>
          <w:sz w:val="28"/>
          <w:szCs w:val="28"/>
          <w:lang w:eastAsia="ru-RU"/>
          <w14:ligatures w14:val="none"/>
        </w:rPr>
      </w:pPr>
    </w:p>
    <w:p w14:paraId="3387CCF4" w14:textId="44653D1C"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 xml:space="preserve">2.1. Наименование муниципальной услуги </w:t>
      </w:r>
      <w:r w:rsidR="001E7CCB">
        <w:rPr>
          <w:rFonts w:ascii="Times New Roman" w:eastAsia="Times New Roman" w:hAnsi="Times New Roman" w:cs="Times New Roman"/>
          <w:kern w:val="0"/>
          <w:sz w:val="28"/>
          <w:szCs w:val="28"/>
          <w:lang w:eastAsia="ru-RU"/>
          <w14:ligatures w14:val="none"/>
        </w:rPr>
        <w:t>–</w:t>
      </w:r>
      <w:r w:rsidRPr="000D6DB8">
        <w:rPr>
          <w:rFonts w:ascii="Times New Roman" w:eastAsia="Times New Roman" w:hAnsi="Times New Roman" w:cs="Times New Roman"/>
          <w:kern w:val="0"/>
          <w:sz w:val="28"/>
          <w:szCs w:val="28"/>
          <w:lang w:eastAsia="ru-RU"/>
          <w14:ligatures w14:val="none"/>
        </w:rPr>
        <w:t xml:space="preserve"> </w:t>
      </w:r>
      <w:r w:rsidR="001E7CCB">
        <w:rPr>
          <w:rFonts w:ascii="Times New Roman" w:eastAsia="Times New Roman" w:hAnsi="Times New Roman" w:cs="Times New Roman"/>
          <w:kern w:val="0"/>
          <w:sz w:val="28"/>
          <w:szCs w:val="28"/>
          <w:lang w:eastAsia="ru-RU"/>
          <w14:ligatures w14:val="none"/>
        </w:rPr>
        <w:t>«</w:t>
      </w:r>
      <w:r w:rsidRPr="000D6DB8">
        <w:rPr>
          <w:rFonts w:ascii="Times New Roman" w:eastAsia="Times New Roman" w:hAnsi="Times New Roman" w:cs="Times New Roman"/>
          <w:kern w:val="0"/>
          <w:sz w:val="28"/>
          <w:szCs w:val="28"/>
          <w:lang w:eastAsia="ru-RU"/>
          <w14:ligatures w14:val="none"/>
        </w:rPr>
        <w:t xml:space="preserve">Выдача порубочных билетов и (или) разрешений на пересадку зеленых насаждений на территории </w:t>
      </w:r>
      <w:r w:rsidR="000F619B" w:rsidRPr="00CE714F">
        <w:rPr>
          <w:rFonts w:ascii="Times New Roman" w:eastAsia="Times New Roman" w:hAnsi="Times New Roman" w:cs="Times New Roman"/>
          <w:kern w:val="0"/>
          <w:sz w:val="28"/>
          <w:szCs w:val="28"/>
          <w:lang w:eastAsia="ru-RU"/>
          <w14:ligatures w14:val="none"/>
        </w:rPr>
        <w:t>Песковатского сельского поселения Городищенского муниципального района Волгоградской области</w:t>
      </w:r>
      <w:r w:rsidR="001E7CCB">
        <w:rPr>
          <w:rFonts w:ascii="Times New Roman" w:eastAsia="Times New Roman" w:hAnsi="Times New Roman" w:cs="Times New Roman"/>
          <w:kern w:val="0"/>
          <w:sz w:val="28"/>
          <w:szCs w:val="28"/>
          <w:lang w:eastAsia="ru-RU"/>
          <w14:ligatures w14:val="none"/>
        </w:rPr>
        <w:t>»</w:t>
      </w:r>
      <w:r w:rsidRPr="000D6DB8">
        <w:rPr>
          <w:rFonts w:ascii="Times New Roman" w:eastAsia="Times New Roman" w:hAnsi="Times New Roman" w:cs="Times New Roman"/>
          <w:kern w:val="0"/>
          <w:sz w:val="28"/>
          <w:szCs w:val="28"/>
          <w:lang w:eastAsia="ru-RU"/>
          <w14:ligatures w14:val="none"/>
        </w:rPr>
        <w:t>.</w:t>
      </w:r>
    </w:p>
    <w:p w14:paraId="3CADDD7C" w14:textId="77777777" w:rsidR="000F619B"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 xml:space="preserve">2.2. </w:t>
      </w:r>
      <w:r w:rsidR="000F619B" w:rsidRPr="000F619B">
        <w:rPr>
          <w:rFonts w:ascii="Times New Roman" w:eastAsia="Times New Roman" w:hAnsi="Times New Roman" w:cs="Times New Roman"/>
          <w:kern w:val="0"/>
          <w:sz w:val="28"/>
          <w:szCs w:val="28"/>
          <w:lang w:eastAsia="ru-RU"/>
          <w14:ligatures w14:val="none"/>
        </w:rPr>
        <w:t>Муниципальная услуга предоставляется администрацией Песковатского сельского поселения Городищенского муниципального района Волгоградской области (далее – уполномоченный орган).</w:t>
      </w:r>
    </w:p>
    <w:p w14:paraId="0E308DC0" w14:textId="79D321F1"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Межведомственное информационное взаимодействие при предоставлении муниципальной услуги осуществляется в соответствии с требованиями Федерального закона от 27 июля 2010 г. N 210-ФЗ "Об организации предоставления государственных и муниципальных услуг" (далее - Федеральный закон N 210-ФЗ).</w:t>
      </w:r>
    </w:p>
    <w:p w14:paraId="25D62CB3" w14:textId="2943D715" w:rsidR="000D6DB8" w:rsidRPr="000D6DB8" w:rsidRDefault="000F619B"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 </w:t>
      </w:r>
      <w:r w:rsidR="000D6DB8" w:rsidRPr="000D6DB8">
        <w:rPr>
          <w:rFonts w:ascii="Times New Roman" w:eastAsia="Times New Roman" w:hAnsi="Times New Roman" w:cs="Times New Roman"/>
          <w:kern w:val="0"/>
          <w:sz w:val="28"/>
          <w:szCs w:val="28"/>
          <w:lang w:eastAsia="ru-RU"/>
          <w14:ligatures w14:val="none"/>
        </w:rPr>
        <w:t>2.3. Результат</w:t>
      </w:r>
      <w:r>
        <w:rPr>
          <w:rFonts w:ascii="Times New Roman" w:eastAsia="Times New Roman" w:hAnsi="Times New Roman" w:cs="Times New Roman"/>
          <w:kern w:val="0"/>
          <w:sz w:val="28"/>
          <w:szCs w:val="28"/>
          <w:lang w:eastAsia="ru-RU"/>
          <w14:ligatures w14:val="none"/>
        </w:rPr>
        <w:t>ом</w:t>
      </w:r>
      <w:r w:rsidR="000D6DB8" w:rsidRPr="000D6DB8">
        <w:rPr>
          <w:rFonts w:ascii="Times New Roman" w:eastAsia="Times New Roman" w:hAnsi="Times New Roman" w:cs="Times New Roman"/>
          <w:kern w:val="0"/>
          <w:sz w:val="28"/>
          <w:szCs w:val="28"/>
          <w:lang w:eastAsia="ru-RU"/>
          <w14:ligatures w14:val="none"/>
        </w:rPr>
        <w:t xml:space="preserve"> предоставления муниципальной услуги</w:t>
      </w:r>
      <w:r>
        <w:rPr>
          <w:rFonts w:ascii="Times New Roman" w:eastAsia="Times New Roman" w:hAnsi="Times New Roman" w:cs="Times New Roman"/>
          <w:kern w:val="0"/>
          <w:sz w:val="28"/>
          <w:szCs w:val="28"/>
          <w:lang w:eastAsia="ru-RU"/>
          <w14:ligatures w14:val="none"/>
        </w:rPr>
        <w:t xml:space="preserve"> является</w:t>
      </w:r>
      <w:r w:rsidR="000D6DB8" w:rsidRPr="000D6DB8">
        <w:rPr>
          <w:rFonts w:ascii="Times New Roman" w:eastAsia="Times New Roman" w:hAnsi="Times New Roman" w:cs="Times New Roman"/>
          <w:kern w:val="0"/>
          <w:sz w:val="28"/>
          <w:szCs w:val="28"/>
          <w:lang w:eastAsia="ru-RU"/>
          <w14:ligatures w14:val="none"/>
        </w:rPr>
        <w:t>.</w:t>
      </w:r>
    </w:p>
    <w:p w14:paraId="247D8ECB" w14:textId="408C83E2" w:rsidR="000D6DB8" w:rsidRDefault="000F619B"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000D6DB8" w:rsidRPr="000D6DB8">
        <w:rPr>
          <w:rFonts w:ascii="Times New Roman" w:eastAsia="Times New Roman" w:hAnsi="Times New Roman" w:cs="Times New Roman"/>
          <w:kern w:val="0"/>
          <w:sz w:val="28"/>
          <w:szCs w:val="28"/>
          <w:lang w:eastAsia="ru-RU"/>
          <w14:ligatures w14:val="none"/>
        </w:rPr>
        <w:t xml:space="preserve"> выдача </w:t>
      </w:r>
      <w:r>
        <w:rPr>
          <w:rFonts w:ascii="Times New Roman" w:eastAsia="Times New Roman" w:hAnsi="Times New Roman" w:cs="Times New Roman"/>
          <w:kern w:val="0"/>
          <w:sz w:val="28"/>
          <w:szCs w:val="28"/>
          <w:lang w:eastAsia="ru-RU"/>
          <w14:ligatures w14:val="none"/>
        </w:rPr>
        <w:t xml:space="preserve">уполномоченным органом </w:t>
      </w:r>
      <w:r w:rsidR="000D6DB8" w:rsidRPr="000D6DB8">
        <w:rPr>
          <w:rFonts w:ascii="Times New Roman" w:eastAsia="Times New Roman" w:hAnsi="Times New Roman" w:cs="Times New Roman"/>
          <w:kern w:val="0"/>
          <w:sz w:val="28"/>
          <w:szCs w:val="28"/>
          <w:lang w:eastAsia="ru-RU"/>
          <w14:ligatures w14:val="none"/>
        </w:rPr>
        <w:t xml:space="preserve">порубочного билета и (или) разрешения на пересадку зеленых насаждений на территории </w:t>
      </w:r>
      <w:r>
        <w:rPr>
          <w:rFonts w:ascii="Times New Roman" w:eastAsia="Times New Roman" w:hAnsi="Times New Roman" w:cs="Times New Roman"/>
          <w:kern w:val="0"/>
          <w:sz w:val="28"/>
          <w:szCs w:val="28"/>
          <w:lang w:eastAsia="ru-RU"/>
          <w14:ligatures w14:val="none"/>
        </w:rPr>
        <w:t>Песковатского сельского поселения Городищенского муниципального района Волгоградской области</w:t>
      </w:r>
      <w:r w:rsidR="000D6DB8" w:rsidRPr="000D6DB8">
        <w:rPr>
          <w:rFonts w:ascii="Times New Roman" w:eastAsia="Times New Roman" w:hAnsi="Times New Roman" w:cs="Times New Roman"/>
          <w:kern w:val="0"/>
          <w:sz w:val="28"/>
          <w:szCs w:val="28"/>
          <w:lang w:eastAsia="ru-RU"/>
          <w14:ligatures w14:val="none"/>
        </w:rPr>
        <w:t xml:space="preserve"> по форме согласно приложению 1 к административному регламенту (далее - порубочный билет и (или) разрешение на пересадку зеленых насаждений)</w:t>
      </w:r>
      <w:r w:rsidR="00C7758A">
        <w:rPr>
          <w:rFonts w:ascii="Times New Roman" w:eastAsia="Times New Roman" w:hAnsi="Times New Roman" w:cs="Times New Roman"/>
          <w:kern w:val="0"/>
          <w:sz w:val="28"/>
          <w:szCs w:val="28"/>
          <w:lang w:eastAsia="ru-RU"/>
          <w14:ligatures w14:val="none"/>
        </w:rPr>
        <w:t>;</w:t>
      </w:r>
    </w:p>
    <w:p w14:paraId="51FA9966" w14:textId="357025EE" w:rsidR="000D6DB8" w:rsidRPr="000D6DB8" w:rsidRDefault="00C7758A"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w:t>
      </w:r>
      <w:r w:rsidRPr="000D6DB8">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 xml:space="preserve">отказ уполномоченного органа в </w:t>
      </w:r>
      <w:r w:rsidRPr="000D6DB8">
        <w:rPr>
          <w:rFonts w:ascii="Times New Roman" w:eastAsia="Times New Roman" w:hAnsi="Times New Roman" w:cs="Times New Roman"/>
          <w:kern w:val="0"/>
          <w:sz w:val="28"/>
          <w:szCs w:val="28"/>
          <w:lang w:eastAsia="ru-RU"/>
          <w14:ligatures w14:val="none"/>
        </w:rPr>
        <w:t>выдач</w:t>
      </w:r>
      <w:r>
        <w:rPr>
          <w:rFonts w:ascii="Times New Roman" w:eastAsia="Times New Roman" w:hAnsi="Times New Roman" w:cs="Times New Roman"/>
          <w:kern w:val="0"/>
          <w:sz w:val="28"/>
          <w:szCs w:val="28"/>
          <w:lang w:eastAsia="ru-RU"/>
          <w14:ligatures w14:val="none"/>
        </w:rPr>
        <w:t>е</w:t>
      </w:r>
      <w:r w:rsidRPr="000D6DB8">
        <w:rPr>
          <w:rFonts w:ascii="Times New Roman" w:eastAsia="Times New Roman" w:hAnsi="Times New Roman" w:cs="Times New Roman"/>
          <w:kern w:val="0"/>
          <w:sz w:val="28"/>
          <w:szCs w:val="28"/>
          <w:lang w:eastAsia="ru-RU"/>
          <w14:ligatures w14:val="none"/>
        </w:rPr>
        <w:t xml:space="preserve"> порубочного билета и (или) разрешения на пересадку зеленых насаждений на территории </w:t>
      </w:r>
      <w:r>
        <w:rPr>
          <w:rFonts w:ascii="Times New Roman" w:eastAsia="Times New Roman" w:hAnsi="Times New Roman" w:cs="Times New Roman"/>
          <w:kern w:val="0"/>
          <w:sz w:val="28"/>
          <w:szCs w:val="28"/>
          <w:lang w:eastAsia="ru-RU"/>
          <w14:ligatures w14:val="none"/>
        </w:rPr>
        <w:t>Песковатского сельского поселения Городищенского муниципального района Волгоградской области</w:t>
      </w:r>
      <w:r w:rsidRPr="000D6DB8">
        <w:rPr>
          <w:rFonts w:ascii="Times New Roman" w:eastAsia="Times New Roman" w:hAnsi="Times New Roman" w:cs="Times New Roman"/>
          <w:kern w:val="0"/>
          <w:sz w:val="28"/>
          <w:szCs w:val="28"/>
          <w:lang w:eastAsia="ru-RU"/>
          <w14:ligatures w14:val="none"/>
        </w:rPr>
        <w:t>.</w:t>
      </w:r>
    </w:p>
    <w:p w14:paraId="2E1263CA" w14:textId="2A6BE56B"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2.4. Срок предоставления муниципальной услуги.</w:t>
      </w:r>
    </w:p>
    <w:p w14:paraId="0EF033F7" w14:textId="07C486B0"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2.4.1. Срок предоставления муниципальной услуги составляет 20 дней со дня подачи заявления на выдачу порубочного билета и (или) разрешения на пересадку зеленых насаждений, по форме согласно приложению 2 к административному регламенту (далее - заявление).</w:t>
      </w:r>
    </w:p>
    <w:p w14:paraId="77FFBC81" w14:textId="7802DC05"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2.4.2. Срок предоставления муниципальной услуги при строительстве (реконструкции) объектов электросетевого хозяйства для технологического присоединения, для которых не требуется получение разрешения на строительство и выдача иной разрешительной документации, не должен превышать 10 рабочих дней.</w:t>
      </w:r>
    </w:p>
    <w:p w14:paraId="0977DF9B" w14:textId="75847E8F"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2.4.3. В целях предупреждения и ликвидации чрезвычайных ситуаций, при возникновении аварийных ситуаций, требующих безотлагательного проведения ремонтных работ на подземных инженерных коммуникациях и капитальных инженерных сооружениях, а также когда падение зеленых насаждений угрожает жизни и здоровью людей, состоянию зданий, строений, сооружений, движению транспорта, функционированию инженерных коммуникаций, вынужденный снос зеленых насаждений допускается без предварительного оформления порубочного билета и (или) разрешения на пересадку зеленых насаждений с последующим оформлением порубочного билета и (или) разрешения на пересадку зеленых насаждений лицом, ответственным за производство работ, в пятидневный срок по факту сноса и (или) пересадки зеленых насаждений.</w:t>
      </w:r>
    </w:p>
    <w:p w14:paraId="3BB63F2F" w14:textId="76F828FC"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2.5. Правовыми основаниями для предоставления муниципальной услуги являются следующие нормативные правовые акты:</w:t>
      </w:r>
    </w:p>
    <w:p w14:paraId="6B010888" w14:textId="29494143"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lastRenderedPageBreak/>
        <w:t>Конституция Российской Федерации (Собрание законодательства Российской Федерации, 2009, N 4, ст. 445);</w:t>
      </w:r>
    </w:p>
    <w:p w14:paraId="6B604919" w14:textId="530EBDCD"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Градостроительный кодекс Российской Федерации (Собрание законодательства Российской Федерации, 2005, N 1 (часть 1), ст. 16);</w:t>
      </w:r>
    </w:p>
    <w:p w14:paraId="4C231D3C" w14:textId="77944400"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Федеральный закон от 06 октября 2003 г. N 131-ФЗ "Об общих принципах организации местного самоуправления в Российской Федерации" (Собрание законодательства Российской Федерации, 2003, N 40, ст. 3822);</w:t>
      </w:r>
    </w:p>
    <w:p w14:paraId="23F0851E" w14:textId="0E01AEBC"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Федеральный закон от 02 мая 2006 г. N 59-ФЗ "О порядке рассмотрения обращений граждан Российской Федерации" (Собрание законодательства Российской Федерации, 2006, N 19, ст. 2060);</w:t>
      </w:r>
    </w:p>
    <w:p w14:paraId="1CD0DF23" w14:textId="71992A27"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Федеральный закон от 27 июля 2010 г. N 210-ФЗ "Об организации предоставления государственных и муниципальных услуг" (Собрание законодательства Российской Федерации, 2010, N 31, ст. 4179);</w:t>
      </w:r>
    </w:p>
    <w:p w14:paraId="54A7A85C" w14:textId="1BF2FB6D"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Федеральный закон от 06 апреля 2011 г. N 63-ФЗ "Об электронной подписи" (Собрание законодательства Российской Федерации, 2011, N 15, ст. 2036);</w:t>
      </w:r>
    </w:p>
    <w:p w14:paraId="6B8A7B20" w14:textId="10A2E156"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Федеральный закон от 09 февраля 2009 г. N 8-ФЗ "Об обеспечении доступа к информации о деятельности государственных органов и органов местного самоуправления" (Собрание законодательства Российской Федерации, 2009, N 7, ст. 776);</w:t>
      </w:r>
    </w:p>
    <w:p w14:paraId="5049E039" w14:textId="53AB519E"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постановление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2012, N 36, ст. 4903);</w:t>
      </w:r>
    </w:p>
    <w:p w14:paraId="1C64090A" w14:textId="6E670F22"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постановление Правительства Российской Федерации от 26 марта 2016 г. N 236 "О требованиях к предоставлению в электронной форме государственных и муниципальных услуг" (Собрание законодательства Российской Федерации, 2016, N 15, ст. 2084);</w:t>
      </w:r>
    </w:p>
    <w:p w14:paraId="3575212B" w14:textId="02BC8B68"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постановление Правительства Российской Федерации от 07 ноября 2020 г. N 1798 "Об утверждении перечня видов работ, не причиняющих существенного вреда окружающей среде и ее компонентам, которые могут выполняться до выдачи разрешения на строительство объекта федерального значения, объекта регионального значения, объекта местного значения со дня направления проектной документации указанных объектов на экспертизу такой проектной документации, порядке их выполнения, а также экологических требованиях к их выполнению" (Собрание законодательства Российской Федерации, 2020, N 46, ст. 7298);</w:t>
      </w:r>
    </w:p>
    <w:p w14:paraId="37EC458C" w14:textId="163CD898" w:rsidR="000D6DB8" w:rsidRPr="000D6DB8"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приказ Государственного комитета Российской Федерации по строительству и жилищно-коммунальному комплексу от 15 декабря 1999 г. N 153 "Об утверждении Правил создания, охраны и содержания зеленых насаждений в городах Российской Федерации" (Нормирование в строительстве и ЖКХ, 2000, N 1 (приказ);</w:t>
      </w:r>
    </w:p>
    <w:p w14:paraId="749F0560" w14:textId="60DC066A" w:rsidR="00CE714F" w:rsidRDefault="000D6DB8"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D6DB8">
        <w:rPr>
          <w:rFonts w:ascii="Times New Roman" w:eastAsia="Times New Roman" w:hAnsi="Times New Roman" w:cs="Times New Roman"/>
          <w:kern w:val="0"/>
          <w:sz w:val="28"/>
          <w:szCs w:val="28"/>
          <w:lang w:eastAsia="ru-RU"/>
          <w14:ligatures w14:val="none"/>
        </w:rPr>
        <w:t>Закон Волгоградской области от 07 декабря 2001 г. N 640-ОД "О защите зеленых насаждений в населенных пунктах Волгоградской области" (газета "Волгоградская правда", 2002, 22 января);</w:t>
      </w:r>
      <w:r w:rsidR="004379E5">
        <w:rPr>
          <w:rFonts w:ascii="Times New Roman" w:eastAsia="Times New Roman" w:hAnsi="Times New Roman" w:cs="Times New Roman"/>
          <w:kern w:val="0"/>
          <w:sz w:val="28"/>
          <w:szCs w:val="28"/>
          <w:lang w:eastAsia="ru-RU"/>
          <w14:ligatures w14:val="none"/>
        </w:rPr>
        <w:t xml:space="preserve"> </w:t>
      </w:r>
    </w:p>
    <w:p w14:paraId="57B1EED2" w14:textId="77777777" w:rsidR="001A365E" w:rsidRDefault="004379E5" w:rsidP="007A102F">
      <w:pPr>
        <w:widowControl w:val="0"/>
        <w:autoSpaceDE w:val="0"/>
        <w:autoSpaceDN w:val="0"/>
        <w:adjustRightInd w:val="0"/>
        <w:spacing w:after="0" w:line="240" w:lineRule="auto"/>
        <w:ind w:left="-567" w:firstLine="709"/>
        <w:jc w:val="both"/>
      </w:pPr>
      <w:r>
        <w:rPr>
          <w:rFonts w:ascii="Times New Roman" w:eastAsia="Times New Roman" w:hAnsi="Times New Roman" w:cs="Times New Roman"/>
          <w:kern w:val="0"/>
          <w:sz w:val="28"/>
          <w:szCs w:val="28"/>
          <w:lang w:eastAsia="ru-RU"/>
          <w14:ligatures w14:val="none"/>
        </w:rPr>
        <w:t>Устав Песковатского сельского поселения Городищенского муниципального района Волгоградской области.</w:t>
      </w:r>
      <w:r w:rsidR="001A365E" w:rsidRPr="001A365E">
        <w:t xml:space="preserve"> </w:t>
      </w:r>
    </w:p>
    <w:p w14:paraId="5670E68D" w14:textId="6023D1F1" w:rsidR="001A365E" w:rsidRPr="001A365E" w:rsidRDefault="001A365E"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A365E">
        <w:rPr>
          <w:rFonts w:ascii="Times New Roman" w:eastAsia="Times New Roman" w:hAnsi="Times New Roman" w:cs="Times New Roman"/>
          <w:kern w:val="0"/>
          <w:sz w:val="28"/>
          <w:szCs w:val="28"/>
          <w:lang w:eastAsia="ru-RU"/>
          <w14:ligatures w14:val="none"/>
        </w:rPr>
        <w:t xml:space="preserve">2.6. Исчерпывающий перечень документов, необходимых для </w:t>
      </w:r>
      <w:r w:rsidRPr="001A365E">
        <w:rPr>
          <w:rFonts w:ascii="Times New Roman" w:eastAsia="Times New Roman" w:hAnsi="Times New Roman" w:cs="Times New Roman"/>
          <w:kern w:val="0"/>
          <w:sz w:val="28"/>
          <w:szCs w:val="28"/>
          <w:lang w:eastAsia="ru-RU"/>
          <w14:ligatures w14:val="none"/>
        </w:rPr>
        <w:lastRenderedPageBreak/>
        <w:t>предоставления муниципальной услуги.</w:t>
      </w:r>
    </w:p>
    <w:p w14:paraId="09AE83DD" w14:textId="5939FAB8" w:rsidR="001A365E" w:rsidRPr="001A365E" w:rsidRDefault="001A365E"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A365E">
        <w:rPr>
          <w:rFonts w:ascii="Times New Roman" w:eastAsia="Times New Roman" w:hAnsi="Times New Roman" w:cs="Times New Roman"/>
          <w:kern w:val="0"/>
          <w:sz w:val="28"/>
          <w:szCs w:val="28"/>
          <w:lang w:eastAsia="ru-RU"/>
          <w14:ligatures w14:val="none"/>
        </w:rPr>
        <w:t>2.6.1. В случае осуществления градостроительной деятельности в соответствии с действующим законодательством Российской Федерации:</w:t>
      </w:r>
    </w:p>
    <w:p w14:paraId="6D3BE205" w14:textId="20543B77" w:rsidR="001A365E" w:rsidRPr="001A365E" w:rsidRDefault="001A365E"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A365E">
        <w:rPr>
          <w:rFonts w:ascii="Times New Roman" w:eastAsia="Times New Roman" w:hAnsi="Times New Roman" w:cs="Times New Roman"/>
          <w:kern w:val="0"/>
          <w:sz w:val="28"/>
          <w:szCs w:val="28"/>
          <w:lang w:eastAsia="ru-RU"/>
          <w14:ligatures w14:val="none"/>
        </w:rPr>
        <w:t>2.6.1.1. Заявитель самостоятельно представляет следующие документы:</w:t>
      </w:r>
    </w:p>
    <w:p w14:paraId="349AA778" w14:textId="5A79F6CE" w:rsidR="001A365E" w:rsidRPr="001A365E" w:rsidRDefault="001A365E"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A365E">
        <w:rPr>
          <w:rFonts w:ascii="Times New Roman" w:eastAsia="Times New Roman" w:hAnsi="Times New Roman" w:cs="Times New Roman"/>
          <w:kern w:val="0"/>
          <w:sz w:val="28"/>
          <w:szCs w:val="28"/>
          <w:lang w:eastAsia="ru-RU"/>
          <w14:ligatures w14:val="none"/>
        </w:rPr>
        <w:t>заявление;</w:t>
      </w:r>
    </w:p>
    <w:p w14:paraId="6372A8F2" w14:textId="13FE2DFB" w:rsidR="001A365E" w:rsidRPr="001A365E" w:rsidRDefault="001A365E"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A365E">
        <w:rPr>
          <w:rFonts w:ascii="Times New Roman" w:eastAsia="Times New Roman" w:hAnsi="Times New Roman" w:cs="Times New Roman"/>
          <w:kern w:val="0"/>
          <w:sz w:val="28"/>
          <w:szCs w:val="28"/>
          <w:lang w:eastAsia="ru-RU"/>
          <w14:ligatures w14:val="none"/>
        </w:rPr>
        <w:t>копию документа, удостоверяющего личность, - для физического лица;</w:t>
      </w:r>
    </w:p>
    <w:p w14:paraId="6374C97F" w14:textId="1936B44D" w:rsidR="001A365E" w:rsidRPr="001A365E" w:rsidRDefault="001A365E"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A365E">
        <w:rPr>
          <w:rFonts w:ascii="Times New Roman" w:eastAsia="Times New Roman" w:hAnsi="Times New Roman" w:cs="Times New Roman"/>
          <w:kern w:val="0"/>
          <w:sz w:val="28"/>
          <w:szCs w:val="28"/>
          <w:lang w:eastAsia="ru-RU"/>
          <w14:ligatures w14:val="none"/>
        </w:rPr>
        <w:t>документ, подтверждающий полномочия лица на осуществление действий от имени заявителя, - при необходимости;</w:t>
      </w:r>
    </w:p>
    <w:p w14:paraId="2EC5D58A" w14:textId="62AFB7B3" w:rsidR="001A365E" w:rsidRPr="001A365E" w:rsidRDefault="001A365E"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A365E">
        <w:rPr>
          <w:rFonts w:ascii="Times New Roman" w:eastAsia="Times New Roman" w:hAnsi="Times New Roman" w:cs="Times New Roman"/>
          <w:kern w:val="0"/>
          <w:sz w:val="28"/>
          <w:szCs w:val="28"/>
          <w:lang w:eastAsia="ru-RU"/>
          <w14:ligatures w14:val="none"/>
        </w:rPr>
        <w:t>картографический материал места проведения работ с обозначением границ земельного участка, нанесением условными обозначениями схемы предлагаемых к сносу и (или) пересадке зеленых насаждений в двух экземплярах;</w:t>
      </w:r>
    </w:p>
    <w:p w14:paraId="665A023E" w14:textId="0A27440B" w:rsidR="001A365E" w:rsidRPr="001A365E" w:rsidRDefault="001A365E"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A365E">
        <w:rPr>
          <w:rFonts w:ascii="Times New Roman" w:eastAsia="Times New Roman" w:hAnsi="Times New Roman" w:cs="Times New Roman"/>
          <w:kern w:val="0"/>
          <w:sz w:val="28"/>
          <w:szCs w:val="28"/>
          <w:lang w:eastAsia="ru-RU"/>
          <w14:ligatures w14:val="none"/>
        </w:rPr>
        <w:t>техническое обоснование невозможности осуществления строительства (реконструкции) сетей инженерно-технического обеспечения без сноса и (или) пересадки зеленых насаждений методом горизонтально-направленного бурения, прокола, продавливания в случае строительства, реконструкции сетей инженерно-технического обеспечения, являющихся функционально частью объекта капитального строительства, выходящих за пределы земельного участка, отведенного под строительство такого объекта, проектирование которых осуществлялось на основании технических условий в составе проектной документации объекта капитального строительства, в случае расположения таких сетей в границах территорий общего пользования и свободных от прав третьих лиц (при сносе и (или) пересадке зеленых насаждений на озелененных территориях).</w:t>
      </w:r>
    </w:p>
    <w:p w14:paraId="4248554F" w14:textId="1F6A10B2" w:rsidR="001A365E" w:rsidRPr="001A365E" w:rsidRDefault="001A365E"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A365E">
        <w:rPr>
          <w:rFonts w:ascii="Times New Roman" w:eastAsia="Times New Roman" w:hAnsi="Times New Roman" w:cs="Times New Roman"/>
          <w:kern w:val="0"/>
          <w:sz w:val="28"/>
          <w:szCs w:val="28"/>
          <w:lang w:eastAsia="ru-RU"/>
          <w14:ligatures w14:val="none"/>
        </w:rPr>
        <w:t>2.6.1.2. Заявитель вправе представить по собственной инициативе:</w:t>
      </w:r>
    </w:p>
    <w:p w14:paraId="30075D44" w14:textId="430F4711" w:rsidR="001A365E" w:rsidRPr="001A365E" w:rsidRDefault="001A365E"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A365E">
        <w:rPr>
          <w:rFonts w:ascii="Times New Roman" w:eastAsia="Times New Roman" w:hAnsi="Times New Roman" w:cs="Times New Roman"/>
          <w:kern w:val="0"/>
          <w:sz w:val="28"/>
          <w:szCs w:val="28"/>
          <w:lang w:eastAsia="ru-RU"/>
          <w14:ligatures w14:val="none"/>
        </w:rPr>
        <w:t>сведения из Единого государственного реестра юридических лиц - в отношении юридических лиц;</w:t>
      </w:r>
    </w:p>
    <w:p w14:paraId="51F92A59" w14:textId="77777777" w:rsidR="001A365E" w:rsidRDefault="001A365E"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A365E">
        <w:rPr>
          <w:rFonts w:ascii="Times New Roman" w:eastAsia="Times New Roman" w:hAnsi="Times New Roman" w:cs="Times New Roman"/>
          <w:kern w:val="0"/>
          <w:sz w:val="28"/>
          <w:szCs w:val="28"/>
          <w:lang w:eastAsia="ru-RU"/>
          <w14:ligatures w14:val="none"/>
        </w:rPr>
        <w:t>сведения из Единого государственного реестра индивидуальных предпринимателей - в отношении индивидуальных предпринимателей;</w:t>
      </w:r>
    </w:p>
    <w:p w14:paraId="30E03BA6" w14:textId="0802077D" w:rsidR="004379E5" w:rsidRDefault="001A365E"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A365E">
        <w:rPr>
          <w:rFonts w:ascii="Times New Roman" w:eastAsia="Times New Roman" w:hAnsi="Times New Roman" w:cs="Times New Roman"/>
          <w:kern w:val="0"/>
          <w:sz w:val="28"/>
          <w:szCs w:val="28"/>
          <w:lang w:eastAsia="ru-RU"/>
          <w14:ligatures w14:val="none"/>
        </w:rPr>
        <w:t xml:space="preserve">документ, подтверждающий права заявителя на земельный участок, </w:t>
      </w:r>
      <w:r w:rsidR="002A5992" w:rsidRPr="00825BD0">
        <w:rPr>
          <w:rFonts w:ascii="Times New Roman" w:eastAsia="Times New Roman" w:hAnsi="Times New Roman" w:cs="Times New Roman"/>
          <w:kern w:val="0"/>
          <w:sz w:val="28"/>
          <w:szCs w:val="28"/>
          <w:lang w:eastAsia="ru-RU"/>
          <w14:ligatures w14:val="none"/>
        </w:rPr>
        <w:t>который является местом проведения работ по сносу и (или) пересадке зеленых насаждений</w:t>
      </w:r>
      <w:r w:rsidRPr="001A365E">
        <w:rPr>
          <w:rFonts w:ascii="Times New Roman" w:eastAsia="Times New Roman" w:hAnsi="Times New Roman" w:cs="Times New Roman"/>
          <w:kern w:val="0"/>
          <w:sz w:val="28"/>
          <w:szCs w:val="28"/>
          <w:lang w:eastAsia="ru-RU"/>
          <w14:ligatures w14:val="none"/>
        </w:rPr>
        <w:t>;</w:t>
      </w:r>
    </w:p>
    <w:p w14:paraId="21F8A183" w14:textId="0EA6A62F" w:rsidR="00EC18C6" w:rsidRPr="00EC18C6" w:rsidRDefault="00EC18C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EC18C6">
        <w:rPr>
          <w:rFonts w:ascii="Times New Roman" w:eastAsia="Times New Roman" w:hAnsi="Times New Roman" w:cs="Times New Roman"/>
          <w:kern w:val="0"/>
          <w:sz w:val="28"/>
          <w:szCs w:val="28"/>
          <w:lang w:eastAsia="ru-RU"/>
          <w14:ligatures w14:val="none"/>
        </w:rPr>
        <w:t>разрешение на строительство с учетом пункта 1.1 статьи 52 Градостроительного кодекса Российской Федерации;</w:t>
      </w:r>
      <w:r>
        <w:rPr>
          <w:rFonts w:ascii="Times New Roman" w:eastAsia="Times New Roman" w:hAnsi="Times New Roman" w:cs="Times New Roman"/>
          <w:kern w:val="0"/>
          <w:sz w:val="28"/>
          <w:szCs w:val="28"/>
          <w:lang w:eastAsia="ru-RU"/>
          <w14:ligatures w14:val="none"/>
        </w:rPr>
        <w:t xml:space="preserve"> </w:t>
      </w:r>
    </w:p>
    <w:p w14:paraId="07007714" w14:textId="2A4222A8" w:rsidR="00EC18C6" w:rsidRPr="00EC18C6" w:rsidRDefault="00EC18C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EC18C6">
        <w:rPr>
          <w:rFonts w:ascii="Times New Roman" w:eastAsia="Times New Roman" w:hAnsi="Times New Roman" w:cs="Times New Roman"/>
          <w:kern w:val="0"/>
          <w:sz w:val="28"/>
          <w:szCs w:val="28"/>
          <w:lang w:eastAsia="ru-RU"/>
          <w14:ligatures w14:val="none"/>
        </w:rPr>
        <w:t>документ, подтверждающий оплату компенсационной стоимости зеленых насаждений.</w:t>
      </w:r>
    </w:p>
    <w:p w14:paraId="432909ED" w14:textId="463848BE" w:rsidR="00EC18C6" w:rsidRPr="00EC18C6" w:rsidRDefault="00EC18C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EC18C6">
        <w:rPr>
          <w:rFonts w:ascii="Times New Roman" w:eastAsia="Times New Roman" w:hAnsi="Times New Roman" w:cs="Times New Roman"/>
          <w:kern w:val="0"/>
          <w:sz w:val="28"/>
          <w:szCs w:val="28"/>
          <w:lang w:eastAsia="ru-RU"/>
          <w14:ligatures w14:val="none"/>
        </w:rPr>
        <w:t>2.6.2. В случае проведения санитарных рубок:</w:t>
      </w:r>
    </w:p>
    <w:p w14:paraId="2BB0A88E" w14:textId="784B8653" w:rsidR="00EC18C6" w:rsidRPr="00EC18C6" w:rsidRDefault="00EC18C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EC18C6">
        <w:rPr>
          <w:rFonts w:ascii="Times New Roman" w:eastAsia="Times New Roman" w:hAnsi="Times New Roman" w:cs="Times New Roman"/>
          <w:kern w:val="0"/>
          <w:sz w:val="28"/>
          <w:szCs w:val="28"/>
          <w:lang w:eastAsia="ru-RU"/>
          <w14:ligatures w14:val="none"/>
        </w:rPr>
        <w:t>2.6.2.1. Заявитель самостоятельно представляет следующие документы:</w:t>
      </w:r>
    </w:p>
    <w:p w14:paraId="09CDB57C" w14:textId="046D0E2D" w:rsidR="00EC18C6" w:rsidRPr="00EC18C6" w:rsidRDefault="00EC18C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EC18C6">
        <w:rPr>
          <w:rFonts w:ascii="Times New Roman" w:eastAsia="Times New Roman" w:hAnsi="Times New Roman" w:cs="Times New Roman"/>
          <w:kern w:val="0"/>
          <w:sz w:val="28"/>
          <w:szCs w:val="28"/>
          <w:lang w:eastAsia="ru-RU"/>
          <w14:ligatures w14:val="none"/>
        </w:rPr>
        <w:t>заявление;</w:t>
      </w:r>
    </w:p>
    <w:p w14:paraId="216E2B3A" w14:textId="66C576BD" w:rsidR="00EC18C6" w:rsidRPr="00EC18C6" w:rsidRDefault="00EC18C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EC18C6">
        <w:rPr>
          <w:rFonts w:ascii="Times New Roman" w:eastAsia="Times New Roman" w:hAnsi="Times New Roman" w:cs="Times New Roman"/>
          <w:kern w:val="0"/>
          <w:sz w:val="28"/>
          <w:szCs w:val="28"/>
          <w:lang w:eastAsia="ru-RU"/>
          <w14:ligatures w14:val="none"/>
        </w:rPr>
        <w:t>копию документа, удостоверяющего личность, - для физического лица;</w:t>
      </w:r>
    </w:p>
    <w:p w14:paraId="2489EDB3" w14:textId="406918D0" w:rsidR="00EC18C6" w:rsidRPr="00EC18C6" w:rsidRDefault="00EC18C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EC18C6">
        <w:rPr>
          <w:rFonts w:ascii="Times New Roman" w:eastAsia="Times New Roman" w:hAnsi="Times New Roman" w:cs="Times New Roman"/>
          <w:kern w:val="0"/>
          <w:sz w:val="28"/>
          <w:szCs w:val="28"/>
          <w:lang w:eastAsia="ru-RU"/>
          <w14:ligatures w14:val="none"/>
        </w:rPr>
        <w:t>документ, подтверждающий полномочия лица на осуществление действий от имени заявителя, при необходимости;</w:t>
      </w:r>
    </w:p>
    <w:p w14:paraId="632E59D2" w14:textId="2B6BDD04" w:rsidR="00EC18C6" w:rsidRPr="00EC18C6" w:rsidRDefault="00EC18C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EC18C6">
        <w:rPr>
          <w:rFonts w:ascii="Times New Roman" w:eastAsia="Times New Roman" w:hAnsi="Times New Roman" w:cs="Times New Roman"/>
          <w:kern w:val="0"/>
          <w:sz w:val="28"/>
          <w:szCs w:val="28"/>
          <w:lang w:eastAsia="ru-RU"/>
          <w14:ligatures w14:val="none"/>
        </w:rPr>
        <w:t>картографический материал места проведения работ с обозначением границ земельного участка, нанесением условными обозначениями схемы предлагаемых к сносу и (или) пересадке зеленых насаждений, а для лиц, осуществляющих снос и (или) пересадку на основании муниципального (государственного) контракта (задания) на содержание (текущий ремонт) либо капитальный ремонт или реконструкцию объектов озеленения общего пользования, - схему предлагаемых к сносу и (или) пересадке зеленых насаждений с привязкой к местности;</w:t>
      </w:r>
    </w:p>
    <w:p w14:paraId="65955DE0" w14:textId="499C98A2" w:rsidR="00EC18C6" w:rsidRPr="00EC18C6" w:rsidRDefault="00EC18C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EC18C6">
        <w:rPr>
          <w:rFonts w:ascii="Times New Roman" w:eastAsia="Times New Roman" w:hAnsi="Times New Roman" w:cs="Times New Roman"/>
          <w:kern w:val="0"/>
          <w:sz w:val="28"/>
          <w:szCs w:val="28"/>
          <w:lang w:eastAsia="ru-RU"/>
          <w14:ligatures w14:val="none"/>
        </w:rPr>
        <w:t xml:space="preserve">копии документов, составленных в порядке, определенном жилищным законодательством Российской Федерации, содержащих информацию о выборе </w:t>
      </w:r>
      <w:r w:rsidRPr="00EC18C6">
        <w:rPr>
          <w:rFonts w:ascii="Times New Roman" w:eastAsia="Times New Roman" w:hAnsi="Times New Roman" w:cs="Times New Roman"/>
          <w:kern w:val="0"/>
          <w:sz w:val="28"/>
          <w:szCs w:val="28"/>
          <w:lang w:eastAsia="ru-RU"/>
          <w14:ligatures w14:val="none"/>
        </w:rPr>
        <w:lastRenderedPageBreak/>
        <w:t>способа управления многоквартирным домом, заключении договора управления, и (или) договор оказания услуг и (или) выполнения работ по содержанию и ремонту общего имущества в многоквартирном доме.</w:t>
      </w:r>
    </w:p>
    <w:p w14:paraId="29C5B859" w14:textId="17986C53" w:rsidR="00EC18C6" w:rsidRPr="00EC18C6" w:rsidRDefault="00EC18C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EC18C6">
        <w:rPr>
          <w:rFonts w:ascii="Times New Roman" w:eastAsia="Times New Roman" w:hAnsi="Times New Roman" w:cs="Times New Roman"/>
          <w:kern w:val="0"/>
          <w:sz w:val="28"/>
          <w:szCs w:val="28"/>
          <w:lang w:eastAsia="ru-RU"/>
          <w14:ligatures w14:val="none"/>
        </w:rPr>
        <w:t>2.6.2.2. Заявитель вправе представить по собственной инициативе:</w:t>
      </w:r>
    </w:p>
    <w:p w14:paraId="5DEE8DB8" w14:textId="4D806E17" w:rsidR="00EC18C6" w:rsidRPr="00EC18C6" w:rsidRDefault="00EC18C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EC18C6">
        <w:rPr>
          <w:rFonts w:ascii="Times New Roman" w:eastAsia="Times New Roman" w:hAnsi="Times New Roman" w:cs="Times New Roman"/>
          <w:kern w:val="0"/>
          <w:sz w:val="28"/>
          <w:szCs w:val="28"/>
          <w:lang w:eastAsia="ru-RU"/>
          <w14:ligatures w14:val="none"/>
        </w:rPr>
        <w:t>сведения из Единого государственного реестра юридических лиц - в отношении юридических лиц;</w:t>
      </w:r>
    </w:p>
    <w:p w14:paraId="09EB69FE" w14:textId="530C3C33" w:rsidR="00EC18C6" w:rsidRPr="00EC18C6" w:rsidRDefault="00EC18C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EC18C6">
        <w:rPr>
          <w:rFonts w:ascii="Times New Roman" w:eastAsia="Times New Roman" w:hAnsi="Times New Roman" w:cs="Times New Roman"/>
          <w:kern w:val="0"/>
          <w:sz w:val="28"/>
          <w:szCs w:val="28"/>
          <w:lang w:eastAsia="ru-RU"/>
          <w14:ligatures w14:val="none"/>
        </w:rPr>
        <w:t>сведения из Единого государственного реестра индивидуальных предпринимателей - в отношении индивидуальных предпринимателей;</w:t>
      </w:r>
    </w:p>
    <w:p w14:paraId="7C62E8B2" w14:textId="468240BD" w:rsidR="00EC18C6" w:rsidRPr="00EC18C6" w:rsidRDefault="00EC18C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EC18C6">
        <w:rPr>
          <w:rFonts w:ascii="Times New Roman" w:eastAsia="Times New Roman" w:hAnsi="Times New Roman" w:cs="Times New Roman"/>
          <w:kern w:val="0"/>
          <w:sz w:val="28"/>
          <w:szCs w:val="28"/>
          <w:lang w:eastAsia="ru-RU"/>
          <w14:ligatures w14:val="none"/>
        </w:rPr>
        <w:t>документ, подтверждающий права на земельный участок,</w:t>
      </w:r>
      <w:r w:rsidR="002A5992" w:rsidRPr="002A5992">
        <w:t xml:space="preserve"> </w:t>
      </w:r>
      <w:r w:rsidR="002A5992" w:rsidRPr="002A5992">
        <w:rPr>
          <w:rFonts w:ascii="Times New Roman" w:eastAsia="Times New Roman" w:hAnsi="Times New Roman" w:cs="Times New Roman"/>
          <w:kern w:val="0"/>
          <w:sz w:val="28"/>
          <w:szCs w:val="28"/>
          <w:lang w:eastAsia="ru-RU"/>
          <w14:ligatures w14:val="none"/>
        </w:rPr>
        <w:t>который является местом проведения работ по сносу и (или) пересадке зеленых насаждений</w:t>
      </w:r>
      <w:r w:rsidR="002A5992">
        <w:rPr>
          <w:rFonts w:ascii="Times New Roman" w:eastAsia="Times New Roman" w:hAnsi="Times New Roman" w:cs="Times New Roman"/>
          <w:kern w:val="0"/>
          <w:sz w:val="28"/>
          <w:szCs w:val="28"/>
          <w:lang w:eastAsia="ru-RU"/>
          <w14:ligatures w14:val="none"/>
        </w:rPr>
        <w:t>;</w:t>
      </w:r>
    </w:p>
    <w:p w14:paraId="7225EE88" w14:textId="086557C3" w:rsidR="00EC18C6" w:rsidRPr="00EC18C6" w:rsidRDefault="00EC18C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EC18C6">
        <w:rPr>
          <w:rFonts w:ascii="Times New Roman" w:eastAsia="Times New Roman" w:hAnsi="Times New Roman" w:cs="Times New Roman"/>
          <w:kern w:val="0"/>
          <w:sz w:val="28"/>
          <w:szCs w:val="28"/>
          <w:lang w:eastAsia="ru-RU"/>
          <w14:ligatures w14:val="none"/>
        </w:rPr>
        <w:t>документ, подтверждающий право собственности либо законное владение объектами недвижимости лиц, ответственных за сохранность зеленых насаждений;</w:t>
      </w:r>
    </w:p>
    <w:p w14:paraId="001C6BF2" w14:textId="343CDC1B" w:rsidR="00EC18C6" w:rsidRDefault="00EC18C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EC18C6">
        <w:rPr>
          <w:rFonts w:ascii="Times New Roman" w:eastAsia="Times New Roman" w:hAnsi="Times New Roman" w:cs="Times New Roman"/>
          <w:kern w:val="0"/>
          <w:sz w:val="28"/>
          <w:szCs w:val="28"/>
          <w:lang w:eastAsia="ru-RU"/>
          <w14:ligatures w14:val="none"/>
        </w:rPr>
        <w:t>копию муниципального (государственного) контракта (задания) на содержание (текущий ремонт) либо капитальный ремонт или реконструкцию объектов озеленения общего пользования.</w:t>
      </w:r>
    </w:p>
    <w:p w14:paraId="1D335135" w14:textId="551BE232" w:rsidR="0058034C" w:rsidRP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2.6.3. В случае проведения реконструкции зеленых насаждений:</w:t>
      </w:r>
    </w:p>
    <w:p w14:paraId="4A865F98" w14:textId="29C1741A" w:rsidR="0058034C" w:rsidRP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2.6.3.1. Заявитель самостоятельно представляет следующие документы:</w:t>
      </w:r>
    </w:p>
    <w:p w14:paraId="663F59C5" w14:textId="7D8FDE69" w:rsidR="0058034C" w:rsidRP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заявление;</w:t>
      </w:r>
    </w:p>
    <w:p w14:paraId="5321131D" w14:textId="09BFF921" w:rsidR="0058034C" w:rsidRP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копию документа, удостоверяющего личность, - для физического лица;</w:t>
      </w:r>
    </w:p>
    <w:p w14:paraId="10514170" w14:textId="1354619A" w:rsidR="0058034C" w:rsidRP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документ, подтверждающий полномочия лица на осуществление действий от имени заявителя, - при необходимости;</w:t>
      </w:r>
    </w:p>
    <w:p w14:paraId="38041979" w14:textId="27310360" w:rsidR="0058034C" w:rsidRP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решение общего собрания собственников многоквартирного дома о реконструкции зеленых насаждений (при реконструкции зеленых насаждений на земельном участке, сформированном либо необходимом для эксплуатации многоквартирного жилого дома);</w:t>
      </w:r>
    </w:p>
    <w:p w14:paraId="5F50ED1E" w14:textId="37EAA308" w:rsidR="0058034C" w:rsidRP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проект благоустройства территории, выполненный и согласованный в установленном порядке на основании задания, выданного администраци</w:t>
      </w:r>
      <w:r>
        <w:rPr>
          <w:rFonts w:ascii="Times New Roman" w:eastAsia="Times New Roman" w:hAnsi="Times New Roman" w:cs="Times New Roman"/>
          <w:kern w:val="0"/>
          <w:sz w:val="28"/>
          <w:szCs w:val="28"/>
          <w:lang w:eastAsia="ru-RU"/>
          <w14:ligatures w14:val="none"/>
        </w:rPr>
        <w:t>ей</w:t>
      </w:r>
      <w:r w:rsidRPr="0058034C">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kern w:val="0"/>
          <w:sz w:val="28"/>
          <w:szCs w:val="28"/>
          <w:lang w:eastAsia="ru-RU"/>
          <w14:ligatures w14:val="none"/>
        </w:rPr>
        <w:t>Песковатского сельского поселения Городищенского муниципального района Волгоградской области</w:t>
      </w:r>
      <w:r w:rsidRPr="0058034C">
        <w:rPr>
          <w:rFonts w:ascii="Times New Roman" w:eastAsia="Times New Roman" w:hAnsi="Times New Roman" w:cs="Times New Roman"/>
          <w:kern w:val="0"/>
          <w:sz w:val="28"/>
          <w:szCs w:val="28"/>
          <w:lang w:eastAsia="ru-RU"/>
          <w14:ligatures w14:val="none"/>
        </w:rPr>
        <w:t xml:space="preserve">, предполагающий проведение работ по реконструкции зеленых насаждений, а для лиц, ответственных за сохранность зеленых насаждений на объектах озеленения общего пользования - техническую документацию (проект, эскизный проект, схему) на строительство, реконструкцию либо капитальный ремонт объекта озеленения общего пользования. </w:t>
      </w:r>
      <w:r>
        <w:rPr>
          <w:rFonts w:ascii="Times New Roman" w:eastAsia="Times New Roman" w:hAnsi="Times New Roman" w:cs="Times New Roman"/>
          <w:kern w:val="0"/>
          <w:sz w:val="28"/>
          <w:szCs w:val="28"/>
          <w:lang w:eastAsia="ru-RU"/>
          <w14:ligatures w14:val="none"/>
        </w:rPr>
        <w:t xml:space="preserve"> </w:t>
      </w:r>
    </w:p>
    <w:p w14:paraId="114E0571" w14:textId="24382860" w:rsidR="0058034C" w:rsidRP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картографический материал места проведения работ с обозначением границ земельного участка, нанесением условными обозначениями схемы предлагаемых к сносу и (или) пересадке зеленых насаждений (представляется заявителем, если она не содержится в проекте благоустройства или в технической документации на строительство, реконструкцию либо капитальный ремонт объекта озеленения общего пользования);</w:t>
      </w:r>
    </w:p>
    <w:p w14:paraId="107CD7FF" w14:textId="1971A300" w:rsidR="0058034C" w:rsidRP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копии документов, составленных в порядке, определенном жилищным законодательством Российской Федерации, содержащих информацию о выборе способа управления многоквартирным домом, заключении договора управления, и (или) договор оказания услуг и (или) выполнения работ по содержанию и ремонту общего имущества в многоквартирном доме.</w:t>
      </w:r>
    </w:p>
    <w:p w14:paraId="3F66ABFD" w14:textId="3786EC5A" w:rsidR="0058034C" w:rsidRP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2.6.3.2. Заявитель вправе представить по собственной инициативе:</w:t>
      </w:r>
    </w:p>
    <w:p w14:paraId="7BA8CD5B" w14:textId="4E25F8C2" w:rsidR="0058034C" w:rsidRP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сведения из Единого государственного реестра юридических лиц - в отношении юридических лиц;</w:t>
      </w:r>
    </w:p>
    <w:p w14:paraId="4CE64492" w14:textId="21C50FEE" w:rsidR="0058034C" w:rsidRP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 xml:space="preserve">сведения из Единого государственного реестра индивидуальных </w:t>
      </w:r>
      <w:r w:rsidRPr="0058034C">
        <w:rPr>
          <w:rFonts w:ascii="Times New Roman" w:eastAsia="Times New Roman" w:hAnsi="Times New Roman" w:cs="Times New Roman"/>
          <w:kern w:val="0"/>
          <w:sz w:val="28"/>
          <w:szCs w:val="28"/>
          <w:lang w:eastAsia="ru-RU"/>
          <w14:ligatures w14:val="none"/>
        </w:rPr>
        <w:lastRenderedPageBreak/>
        <w:t>предпринимателей - в отношении индивидуальных предпринимателей;</w:t>
      </w:r>
    </w:p>
    <w:p w14:paraId="7F84ECF8" w14:textId="09C565D0" w:rsidR="0058034C" w:rsidRP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 xml:space="preserve">разрешение на проведение благоустройства территории </w:t>
      </w:r>
      <w:bookmarkStart w:id="3" w:name="_Hlk144289580"/>
      <w:r w:rsidR="00B643C8">
        <w:rPr>
          <w:rFonts w:ascii="Times New Roman" w:eastAsia="Times New Roman" w:hAnsi="Times New Roman" w:cs="Times New Roman"/>
          <w:kern w:val="0"/>
          <w:sz w:val="28"/>
          <w:szCs w:val="28"/>
          <w:lang w:eastAsia="ru-RU"/>
          <w14:ligatures w14:val="none"/>
        </w:rPr>
        <w:t>Песковатского сельского поселения Городищенского муниципального района Волгоградской области</w:t>
      </w:r>
      <w:bookmarkEnd w:id="3"/>
      <w:r w:rsidRPr="0058034C">
        <w:rPr>
          <w:rFonts w:ascii="Times New Roman" w:eastAsia="Times New Roman" w:hAnsi="Times New Roman" w:cs="Times New Roman"/>
          <w:kern w:val="0"/>
          <w:sz w:val="28"/>
          <w:szCs w:val="28"/>
          <w:lang w:eastAsia="ru-RU"/>
          <w14:ligatures w14:val="none"/>
        </w:rPr>
        <w:t>, выданное уполномоченным органом;</w:t>
      </w:r>
    </w:p>
    <w:p w14:paraId="1314E174" w14:textId="3F73EB58" w:rsidR="0058034C" w:rsidRP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документ, подтверждающий права на земельный участок</w:t>
      </w:r>
      <w:r w:rsidR="002A5992">
        <w:rPr>
          <w:rFonts w:ascii="Times New Roman" w:eastAsia="Times New Roman" w:hAnsi="Times New Roman" w:cs="Times New Roman"/>
          <w:kern w:val="0"/>
          <w:sz w:val="28"/>
          <w:szCs w:val="28"/>
          <w:lang w:eastAsia="ru-RU"/>
          <w14:ligatures w14:val="none"/>
        </w:rPr>
        <w:t>,</w:t>
      </w:r>
      <w:r w:rsidR="002A5992" w:rsidRPr="002A5992">
        <w:t xml:space="preserve"> </w:t>
      </w:r>
      <w:r w:rsidR="002A5992" w:rsidRPr="002A5992">
        <w:rPr>
          <w:rFonts w:ascii="Times New Roman" w:eastAsia="Times New Roman" w:hAnsi="Times New Roman" w:cs="Times New Roman"/>
          <w:kern w:val="0"/>
          <w:sz w:val="28"/>
          <w:szCs w:val="28"/>
          <w:lang w:eastAsia="ru-RU"/>
          <w14:ligatures w14:val="none"/>
        </w:rPr>
        <w:t>который является местом проведения работ по сносу и (или) пересадке зеленых насаждений</w:t>
      </w:r>
      <w:r w:rsidR="00B643C8">
        <w:rPr>
          <w:rFonts w:ascii="Times New Roman" w:eastAsia="Times New Roman" w:hAnsi="Times New Roman" w:cs="Times New Roman"/>
          <w:kern w:val="0"/>
          <w:sz w:val="28"/>
          <w:szCs w:val="28"/>
          <w:lang w:eastAsia="ru-RU"/>
          <w14:ligatures w14:val="none"/>
        </w:rPr>
        <w:t>;</w:t>
      </w:r>
    </w:p>
    <w:p w14:paraId="1215F05B" w14:textId="20BF9198" w:rsidR="0058034C" w:rsidRP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документ, подтверждающий право собственности либо законное владение объектами недвижимости лиц, ответственных за сохранность зеленых насаждений;</w:t>
      </w:r>
    </w:p>
    <w:p w14:paraId="74F4C60B" w14:textId="6EB29C1C" w:rsidR="0058034C" w:rsidRDefault="0058034C"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58034C">
        <w:rPr>
          <w:rFonts w:ascii="Times New Roman" w:eastAsia="Times New Roman" w:hAnsi="Times New Roman" w:cs="Times New Roman"/>
          <w:kern w:val="0"/>
          <w:sz w:val="28"/>
          <w:szCs w:val="28"/>
          <w:lang w:eastAsia="ru-RU"/>
          <w14:ligatures w14:val="none"/>
        </w:rPr>
        <w:t>копию муниципального (государственного) контракта (задания) на содержание (текущий ремонт) либо капитальный ремонт или реконструкцию объектов озеленения общего пользования.</w:t>
      </w:r>
    </w:p>
    <w:p w14:paraId="00DC8A1F" w14:textId="5331802B"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2.6.4. В случае восстановления по заключению органов санитарно-эпидемиологического надзора нормативного светового режима в жилых и нежилых помещениях, затеняемых деревьями:</w:t>
      </w:r>
    </w:p>
    <w:p w14:paraId="5D6B2764" w14:textId="2D0ED5A7"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2.6.4.1. Заявитель самостоятельно представляет следующие документы:</w:t>
      </w:r>
    </w:p>
    <w:p w14:paraId="4421CD89" w14:textId="2D272DF4"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заявление;</w:t>
      </w:r>
    </w:p>
    <w:p w14:paraId="1C774E38" w14:textId="77777777" w:rsid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копию документа, удостоверяющего личность, - для физического лица;</w:t>
      </w:r>
    </w:p>
    <w:p w14:paraId="7A6B1F2C" w14:textId="28008486"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документ, подтверждающий полномочия лица на осуществление действий от имени заявителя, - при необходимости;</w:t>
      </w:r>
    </w:p>
    <w:p w14:paraId="0E2A9802" w14:textId="36E8DBC7"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схему предлагаемых к сносу и (или) пересадке зеленых насаждений с привязкой к зданиям, в которых находятся жилые и/или нежилые помещения, затеняемые деревьями, подлежащими сносу и (или) пересадке;</w:t>
      </w:r>
    </w:p>
    <w:p w14:paraId="2566AFF8" w14:textId="1E4425A1"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копии документов, составленных в порядке, определенном жилищным законодательством Российской Федерации, содержащих информацию о выборе способа управления многоквартирным домом, заключении договора управления, и (или) договор оказания услуг и (или) выполнения работ по содержанию и ремонту общего имущества в многоквартирном доме.</w:t>
      </w:r>
    </w:p>
    <w:p w14:paraId="3F7B7A3F" w14:textId="37645E24"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2.6.4.2. Заявитель вправе представить по собственной инициативе:</w:t>
      </w:r>
    </w:p>
    <w:p w14:paraId="29F81D62" w14:textId="207C5DF3"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сведения из Единого государственного реестра юридических лиц - в отношении юридических лиц;</w:t>
      </w:r>
    </w:p>
    <w:p w14:paraId="7074F858" w14:textId="5E2D0912"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сведения из Единого государственного реестра индивидуальных предпринимателей - в отношении индивидуальных предпринимателей;</w:t>
      </w:r>
    </w:p>
    <w:p w14:paraId="11BACCAA" w14:textId="00C1D08F"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заключение органов санитарно-эпидемиологического надзора о восстановлении нормативного светового режима в жилых и нежилых помещениях, затеняемых деревьями;</w:t>
      </w:r>
    </w:p>
    <w:p w14:paraId="3B00515E" w14:textId="28B398EB"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документ, подтверждающий права на земельный участок</w:t>
      </w:r>
      <w:r>
        <w:rPr>
          <w:rFonts w:ascii="Times New Roman" w:eastAsia="Times New Roman" w:hAnsi="Times New Roman" w:cs="Times New Roman"/>
          <w:kern w:val="0"/>
          <w:sz w:val="28"/>
          <w:szCs w:val="28"/>
          <w:lang w:eastAsia="ru-RU"/>
          <w14:ligatures w14:val="none"/>
        </w:rPr>
        <w:t xml:space="preserve">, </w:t>
      </w:r>
      <w:bookmarkStart w:id="4" w:name="_Hlk144290113"/>
      <w:r w:rsidRPr="00825BD0">
        <w:rPr>
          <w:rFonts w:ascii="Times New Roman" w:eastAsia="Times New Roman" w:hAnsi="Times New Roman" w:cs="Times New Roman"/>
          <w:kern w:val="0"/>
          <w:sz w:val="28"/>
          <w:szCs w:val="28"/>
          <w:lang w:eastAsia="ru-RU"/>
          <w14:ligatures w14:val="none"/>
        </w:rPr>
        <w:t>который является местом проведения работ по сносу и (или) пересадке зеленых насаждений</w:t>
      </w:r>
      <w:bookmarkEnd w:id="4"/>
      <w:r w:rsidRPr="00825BD0">
        <w:rPr>
          <w:rFonts w:ascii="Times New Roman" w:eastAsia="Times New Roman" w:hAnsi="Times New Roman" w:cs="Times New Roman"/>
          <w:kern w:val="0"/>
          <w:sz w:val="28"/>
          <w:szCs w:val="28"/>
          <w:lang w:eastAsia="ru-RU"/>
          <w14:ligatures w14:val="none"/>
        </w:rPr>
        <w:t>;</w:t>
      </w:r>
    </w:p>
    <w:p w14:paraId="352E8B67" w14:textId="41B22649"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документ, подтверждающий право собственности либо законное владение объектами недвижимости лиц, ответственных за сохранность зеленых насаждений;</w:t>
      </w:r>
    </w:p>
    <w:p w14:paraId="6FF183CF" w14:textId="7094887D"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копию муниципального (государственного) контракта (задания) на содержание (текущий ремонт) либо капитальный ремонт или реконструкцию объектов озеленения общего пользования.</w:t>
      </w:r>
    </w:p>
    <w:p w14:paraId="5E1C38A6" w14:textId="1A312189"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2.6.5. В случае ликвидации аварийных и чрезвычайных ситуаций, ремонта подземных коммуникаций и капитальных инженерных сооружений:</w:t>
      </w:r>
    </w:p>
    <w:p w14:paraId="040891F1" w14:textId="77777777" w:rsid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2.6.5.1. Заявитель самостоятельно представляет следующие документы:</w:t>
      </w:r>
    </w:p>
    <w:p w14:paraId="46972CBC" w14:textId="57D36A65"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заявление;</w:t>
      </w:r>
    </w:p>
    <w:p w14:paraId="4F07438E" w14:textId="64A58619"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копию документа, удостоверяющего личность, - для физического лица;</w:t>
      </w:r>
    </w:p>
    <w:p w14:paraId="2CFFEFDA" w14:textId="3D164C04" w:rsidR="00825BD0" w:rsidRP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 xml:space="preserve">документ, подтверждающий полномочия лица на осуществление действий от </w:t>
      </w:r>
      <w:r w:rsidRPr="00825BD0">
        <w:rPr>
          <w:rFonts w:ascii="Times New Roman" w:eastAsia="Times New Roman" w:hAnsi="Times New Roman" w:cs="Times New Roman"/>
          <w:kern w:val="0"/>
          <w:sz w:val="28"/>
          <w:szCs w:val="28"/>
          <w:lang w:eastAsia="ru-RU"/>
          <w14:ligatures w14:val="none"/>
        </w:rPr>
        <w:lastRenderedPageBreak/>
        <w:t>имени заявителя, - при необходимости;</w:t>
      </w:r>
    </w:p>
    <w:p w14:paraId="334698E8" w14:textId="71A14719" w:rsidR="00825BD0" w:rsidRDefault="00825BD0"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5BD0">
        <w:rPr>
          <w:rFonts w:ascii="Times New Roman" w:eastAsia="Times New Roman" w:hAnsi="Times New Roman" w:cs="Times New Roman"/>
          <w:kern w:val="0"/>
          <w:sz w:val="28"/>
          <w:szCs w:val="28"/>
          <w:lang w:eastAsia="ru-RU"/>
          <w14:ligatures w14:val="none"/>
        </w:rPr>
        <w:t>картографический материал места проведения работ с указанием места размещения подземных коммуникаций и инженерных сооружений, нанесением условными обозначениями схемы предлагаемых к сносу и (или) пересадке зеленых насаждений;</w:t>
      </w:r>
    </w:p>
    <w:p w14:paraId="1E48044D" w14:textId="54943DBE" w:rsidR="00CD2C46" w:rsidRPr="00CD2C46" w:rsidRDefault="00CD2C4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D2C46">
        <w:rPr>
          <w:rFonts w:ascii="Times New Roman" w:eastAsia="Times New Roman" w:hAnsi="Times New Roman" w:cs="Times New Roman"/>
          <w:kern w:val="0"/>
          <w:sz w:val="28"/>
          <w:szCs w:val="28"/>
          <w:lang w:eastAsia="ru-RU"/>
          <w14:ligatures w14:val="none"/>
        </w:rPr>
        <w:t>акт дефектовки, протокол испытаний либо иной документ, в котором собственником коммуникаций или инженерных сооружений либо привлеченными лицами зафиксирован факт повреждения, неработоспособности подземных коммуникаций и инженерных сооружений (при устранении аварийных ситуаций либо при проведении текущего ремонта);</w:t>
      </w:r>
    </w:p>
    <w:p w14:paraId="7A10E680" w14:textId="561178DD" w:rsidR="00CD2C46" w:rsidRPr="00CD2C46" w:rsidRDefault="00CD2C4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D2C46">
        <w:rPr>
          <w:rFonts w:ascii="Times New Roman" w:eastAsia="Times New Roman" w:hAnsi="Times New Roman" w:cs="Times New Roman"/>
          <w:kern w:val="0"/>
          <w:sz w:val="28"/>
          <w:szCs w:val="28"/>
          <w:lang w:eastAsia="ru-RU"/>
          <w14:ligatures w14:val="none"/>
        </w:rPr>
        <w:t>копию проектной документации (при производстве капитального ремонта).</w:t>
      </w:r>
    </w:p>
    <w:p w14:paraId="3EFC2A03" w14:textId="7756A421" w:rsidR="00CD2C46" w:rsidRPr="00CD2C46" w:rsidRDefault="00CD2C4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D2C46">
        <w:rPr>
          <w:rFonts w:ascii="Times New Roman" w:eastAsia="Times New Roman" w:hAnsi="Times New Roman" w:cs="Times New Roman"/>
          <w:kern w:val="0"/>
          <w:sz w:val="28"/>
          <w:szCs w:val="28"/>
          <w:lang w:eastAsia="ru-RU"/>
          <w14:ligatures w14:val="none"/>
        </w:rPr>
        <w:t>2.6.5.2. Заявитель вправе представить по собственной инициативе:</w:t>
      </w:r>
    </w:p>
    <w:p w14:paraId="0B4FE58E" w14:textId="51E36AC4" w:rsidR="00CD2C46" w:rsidRPr="00CD2C46" w:rsidRDefault="00CD2C4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D2C46">
        <w:rPr>
          <w:rFonts w:ascii="Times New Roman" w:eastAsia="Times New Roman" w:hAnsi="Times New Roman" w:cs="Times New Roman"/>
          <w:kern w:val="0"/>
          <w:sz w:val="28"/>
          <w:szCs w:val="28"/>
          <w:lang w:eastAsia="ru-RU"/>
          <w14:ligatures w14:val="none"/>
        </w:rPr>
        <w:t>сведения из Единого государственного реестра юридических лиц - в отношении юридических лиц;</w:t>
      </w:r>
    </w:p>
    <w:p w14:paraId="11888BE2" w14:textId="6E465BFA" w:rsidR="00CD2C46" w:rsidRPr="00CD2C46" w:rsidRDefault="00CD2C4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D2C46">
        <w:rPr>
          <w:rFonts w:ascii="Times New Roman" w:eastAsia="Times New Roman" w:hAnsi="Times New Roman" w:cs="Times New Roman"/>
          <w:kern w:val="0"/>
          <w:sz w:val="28"/>
          <w:szCs w:val="28"/>
          <w:lang w:eastAsia="ru-RU"/>
          <w14:ligatures w14:val="none"/>
        </w:rPr>
        <w:t>сведения из Единого государственного реестра индивидуальных предпринимателей - в отношении индивидуальных предпринимателей;</w:t>
      </w:r>
    </w:p>
    <w:p w14:paraId="790D47D9" w14:textId="5A855357" w:rsidR="00CD2C46" w:rsidRPr="00CD2C46" w:rsidRDefault="006714B5"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proofErr w:type="gramStart"/>
      <w:r w:rsidRPr="006714B5">
        <w:rPr>
          <w:rFonts w:ascii="Times New Roman" w:eastAsia="Times New Roman" w:hAnsi="Times New Roman" w:cs="Times New Roman"/>
          <w:kern w:val="0"/>
          <w:sz w:val="28"/>
          <w:szCs w:val="28"/>
          <w:lang w:eastAsia="ru-RU"/>
          <w14:ligatures w14:val="none"/>
        </w:rPr>
        <w:t>документ</w:t>
      </w:r>
      <w:proofErr w:type="gramEnd"/>
      <w:r w:rsidRPr="006714B5">
        <w:rPr>
          <w:rFonts w:ascii="Times New Roman" w:eastAsia="Times New Roman" w:hAnsi="Times New Roman" w:cs="Times New Roman"/>
          <w:kern w:val="0"/>
          <w:sz w:val="28"/>
          <w:szCs w:val="28"/>
          <w:lang w:eastAsia="ru-RU"/>
          <w14:ligatures w14:val="none"/>
        </w:rPr>
        <w:t xml:space="preserve"> подтверждающий наличие</w:t>
      </w:r>
      <w:r w:rsidR="00CD2C46" w:rsidRPr="006714B5">
        <w:rPr>
          <w:rFonts w:ascii="Times New Roman" w:eastAsia="Times New Roman" w:hAnsi="Times New Roman" w:cs="Times New Roman"/>
          <w:kern w:val="0"/>
          <w:sz w:val="28"/>
          <w:szCs w:val="28"/>
          <w:lang w:eastAsia="ru-RU"/>
          <w14:ligatures w14:val="none"/>
        </w:rPr>
        <w:t xml:space="preserve"> аварийной ситуации на подземных и иных инженерных коммуникациях, ликвидация которой требует сноса и (или) пересадки зеленых насаждений;</w:t>
      </w:r>
    </w:p>
    <w:p w14:paraId="5105C985" w14:textId="77777777" w:rsidR="00B827E5" w:rsidRDefault="00CD2C46" w:rsidP="007A102F">
      <w:pPr>
        <w:widowControl w:val="0"/>
        <w:autoSpaceDE w:val="0"/>
        <w:autoSpaceDN w:val="0"/>
        <w:adjustRightInd w:val="0"/>
        <w:spacing w:after="0" w:line="240" w:lineRule="auto"/>
        <w:ind w:left="-567" w:firstLine="709"/>
        <w:jc w:val="both"/>
      </w:pPr>
      <w:r w:rsidRPr="00CD2C46">
        <w:rPr>
          <w:rFonts w:ascii="Times New Roman" w:eastAsia="Times New Roman" w:hAnsi="Times New Roman" w:cs="Times New Roman"/>
          <w:kern w:val="0"/>
          <w:sz w:val="28"/>
          <w:szCs w:val="28"/>
          <w:lang w:eastAsia="ru-RU"/>
          <w14:ligatures w14:val="none"/>
        </w:rPr>
        <w:t>документ, подтверждающий право собственности (законное владение) заявителя на подземные коммуникации и инженерные сооружения предприятия). В случае ремонта бесхозяйных подземных коммуникаций и капитальных инженерных сооружений запрашивается по каналам межведомственного взаимодействия выписка из Единого государственного реестра недвижимости либо выписка из реестра муниципального или государственного имущества.</w:t>
      </w:r>
      <w:r w:rsidR="00B827E5" w:rsidRPr="00B827E5">
        <w:t xml:space="preserve"> </w:t>
      </w:r>
    </w:p>
    <w:p w14:paraId="071B0F17" w14:textId="69FBC189" w:rsidR="00B827E5" w:rsidRPr="00B827E5" w:rsidRDefault="00035CCD" w:rsidP="007A102F">
      <w:pPr>
        <w:widowControl w:val="0"/>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2.6.6. </w:t>
      </w:r>
      <w:r w:rsidR="00B827E5" w:rsidRPr="00B827E5">
        <w:rPr>
          <w:rFonts w:ascii="Times New Roman" w:eastAsia="Times New Roman" w:hAnsi="Times New Roman" w:cs="Times New Roman"/>
          <w:kern w:val="0"/>
          <w:sz w:val="28"/>
          <w:szCs w:val="28"/>
          <w:lang w:eastAsia="ru-RU"/>
          <w14:ligatures w14:val="none"/>
        </w:rPr>
        <w:t>Заявление и документы, указанные в пунктах 2.6.</w:t>
      </w:r>
      <w:r w:rsidR="00B827E5">
        <w:rPr>
          <w:rFonts w:ascii="Times New Roman" w:eastAsia="Times New Roman" w:hAnsi="Times New Roman" w:cs="Times New Roman"/>
          <w:kern w:val="0"/>
          <w:sz w:val="28"/>
          <w:szCs w:val="28"/>
          <w:lang w:eastAsia="ru-RU"/>
          <w14:ligatures w14:val="none"/>
        </w:rPr>
        <w:t>1 -</w:t>
      </w:r>
      <w:r w:rsidR="00B827E5" w:rsidRPr="00B827E5">
        <w:rPr>
          <w:rFonts w:ascii="Times New Roman" w:eastAsia="Times New Roman" w:hAnsi="Times New Roman" w:cs="Times New Roman"/>
          <w:kern w:val="0"/>
          <w:sz w:val="28"/>
          <w:szCs w:val="28"/>
          <w:lang w:eastAsia="ru-RU"/>
          <w14:ligatures w14:val="none"/>
        </w:rPr>
        <w:t xml:space="preserve"> 2.6.</w:t>
      </w:r>
      <w:r w:rsidR="00B827E5">
        <w:rPr>
          <w:rFonts w:ascii="Times New Roman" w:eastAsia="Times New Roman" w:hAnsi="Times New Roman" w:cs="Times New Roman"/>
          <w:kern w:val="0"/>
          <w:sz w:val="28"/>
          <w:szCs w:val="28"/>
          <w:lang w:eastAsia="ru-RU"/>
          <w14:ligatures w14:val="none"/>
        </w:rPr>
        <w:t>5</w:t>
      </w:r>
      <w:r w:rsidR="00B827E5" w:rsidRPr="00B827E5">
        <w:rPr>
          <w:rFonts w:ascii="Times New Roman" w:eastAsia="Times New Roman" w:hAnsi="Times New Roman" w:cs="Times New Roman"/>
          <w:kern w:val="0"/>
          <w:sz w:val="28"/>
          <w:szCs w:val="28"/>
          <w:lang w:eastAsia="ru-RU"/>
          <w14:ligatures w14:val="none"/>
        </w:rPr>
        <w:t xml:space="preserve"> настоящего Административного регламента, могут быть представлены заявителем по его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с использованием Единого портала государственных и муниципальных услуг. </w:t>
      </w:r>
    </w:p>
    <w:p w14:paraId="341E9709" w14:textId="77777777" w:rsidR="00B827E5" w:rsidRPr="00B827E5" w:rsidRDefault="00B827E5"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B827E5">
        <w:rPr>
          <w:rFonts w:ascii="Times New Roman" w:eastAsia="Times New Roman" w:hAnsi="Times New Roman" w:cs="Times New Roman"/>
          <w:kern w:val="0"/>
          <w:sz w:val="28"/>
          <w:szCs w:val="28"/>
          <w:lang w:eastAsia="ru-RU"/>
          <w14:ligatures w14:val="none"/>
        </w:rPr>
        <w:t>Копии документов должны быть заверены в установленном законодательством порядке.</w:t>
      </w:r>
    </w:p>
    <w:p w14:paraId="1494F828" w14:textId="77777777" w:rsidR="00B827E5" w:rsidRPr="00B827E5" w:rsidRDefault="00B827E5"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B827E5">
        <w:rPr>
          <w:rFonts w:ascii="Times New Roman" w:eastAsia="Times New Roman" w:hAnsi="Times New Roman" w:cs="Times New Roman"/>
          <w:kern w:val="0"/>
          <w:sz w:val="28"/>
          <w:szCs w:val="28"/>
          <w:lang w:eastAsia="ru-RU"/>
          <w14:ligatures w14:val="none"/>
        </w:rPr>
        <w:t>Заявление в форме электронного документа подписывается по выбору заявителя:</w:t>
      </w:r>
    </w:p>
    <w:p w14:paraId="3200DFBD" w14:textId="77777777" w:rsidR="00B827E5" w:rsidRPr="00B827E5" w:rsidRDefault="00B827E5" w:rsidP="007A102F">
      <w:pPr>
        <w:widowControl w:val="0"/>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B827E5">
        <w:rPr>
          <w:rFonts w:ascii="Times New Roman" w:eastAsia="Times New Roman" w:hAnsi="Times New Roman" w:cs="Times New Roman"/>
          <w:kern w:val="0"/>
          <w:sz w:val="28"/>
          <w:szCs w:val="28"/>
          <w:lang w:eastAsia="ru-RU"/>
          <w14:ligatures w14:val="none"/>
        </w:rPr>
        <w:t>- простой электронной подписью заявителя (представителя заявителя);</w:t>
      </w:r>
    </w:p>
    <w:p w14:paraId="66941AE4" w14:textId="77777777" w:rsidR="00B827E5" w:rsidRPr="00B827E5" w:rsidRDefault="00B827E5" w:rsidP="007A102F">
      <w:pPr>
        <w:widowControl w:val="0"/>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B827E5">
        <w:rPr>
          <w:rFonts w:ascii="Times New Roman" w:eastAsia="Times New Roman" w:hAnsi="Times New Roman" w:cs="Times New Roman"/>
          <w:kern w:val="0"/>
          <w:sz w:val="28"/>
          <w:szCs w:val="28"/>
          <w:lang w:eastAsia="ru-RU"/>
          <w14:ligatures w14:val="none"/>
        </w:rPr>
        <w:t>- усиленной (квалифицированной, неквалифицированной) электронной подписью заявителя (представителя заявителя).</w:t>
      </w:r>
    </w:p>
    <w:p w14:paraId="20D18A00" w14:textId="77777777" w:rsidR="00B827E5" w:rsidRDefault="00B827E5" w:rsidP="007A102F">
      <w:pPr>
        <w:widowControl w:val="0"/>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B827E5">
        <w:rPr>
          <w:rFonts w:ascii="Times New Roman" w:eastAsia="Times New Roman" w:hAnsi="Times New Roman" w:cs="Times New Roman"/>
          <w:kern w:val="0"/>
          <w:sz w:val="28"/>
          <w:szCs w:val="28"/>
          <w:lang w:eastAsia="ru-RU"/>
          <w14:ligatures w14:val="none"/>
        </w:rPr>
        <w:t xml:space="preserve">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 </w:t>
      </w:r>
    </w:p>
    <w:p w14:paraId="421B9871" w14:textId="016F2B02" w:rsidR="00B827E5" w:rsidRPr="00B827E5" w:rsidRDefault="00B827E5" w:rsidP="007A102F">
      <w:pPr>
        <w:widowControl w:val="0"/>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B827E5">
        <w:rPr>
          <w:rFonts w:ascii="Times New Roman" w:eastAsia="Times New Roman" w:hAnsi="Times New Roman" w:cs="Times New Roman"/>
          <w:kern w:val="0"/>
          <w:sz w:val="28"/>
          <w:szCs w:val="28"/>
          <w:lang w:eastAsia="ru-RU"/>
          <w14:ligatures w14:val="none"/>
        </w:rPr>
        <w:lastRenderedPageBreak/>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37B40157" w14:textId="77777777" w:rsidR="00B827E5" w:rsidRPr="00B827E5" w:rsidRDefault="00B827E5" w:rsidP="007A102F">
      <w:pPr>
        <w:widowControl w:val="0"/>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B827E5">
        <w:rPr>
          <w:rFonts w:ascii="Times New Roman" w:eastAsia="Times New Roman" w:hAnsi="Times New Roman" w:cs="Times New Roman"/>
          <w:kern w:val="0"/>
          <w:sz w:val="28"/>
          <w:szCs w:val="28"/>
          <w:lang w:eastAsia="ru-RU"/>
          <w14:ligatures w14:val="none"/>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14:paraId="0FA43BBA" w14:textId="77777777" w:rsidR="00B827E5" w:rsidRPr="00B827E5" w:rsidRDefault="00B827E5" w:rsidP="007A102F">
      <w:pPr>
        <w:widowControl w:val="0"/>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B827E5">
        <w:rPr>
          <w:rFonts w:ascii="Times New Roman" w:eastAsia="Times New Roman" w:hAnsi="Times New Roman" w:cs="Times New Roman"/>
          <w:kern w:val="0"/>
          <w:sz w:val="28"/>
          <w:szCs w:val="28"/>
          <w:lang w:eastAsia="ru-RU"/>
          <w14:ligatures w14:val="none"/>
        </w:rPr>
        <w:t xml:space="preserve">В случае представления заявления в форме электронного документа представителем заявителя, действующим на основании доверенности, </w:t>
      </w:r>
    </w:p>
    <w:p w14:paraId="4E7A7A9A" w14:textId="2A940F3C" w:rsidR="00CD2C46" w:rsidRDefault="00B827E5" w:rsidP="007A102F">
      <w:pPr>
        <w:widowControl w:val="0"/>
        <w:autoSpaceDE w:val="0"/>
        <w:autoSpaceDN w:val="0"/>
        <w:adjustRightInd w:val="0"/>
        <w:spacing w:after="0" w:line="240" w:lineRule="auto"/>
        <w:ind w:left="-567" w:firstLine="567"/>
        <w:jc w:val="both"/>
        <w:rPr>
          <w:rFonts w:ascii="Times New Roman" w:eastAsia="Times New Roman" w:hAnsi="Times New Roman" w:cs="Times New Roman"/>
          <w:kern w:val="0"/>
          <w:sz w:val="28"/>
          <w:szCs w:val="28"/>
          <w:lang w:eastAsia="ru-RU"/>
          <w14:ligatures w14:val="none"/>
        </w:rPr>
      </w:pPr>
      <w:r w:rsidRPr="00B827E5">
        <w:rPr>
          <w:rFonts w:ascii="Times New Roman" w:eastAsia="Times New Roman" w:hAnsi="Times New Roman" w:cs="Times New Roman"/>
          <w:kern w:val="0"/>
          <w:sz w:val="28"/>
          <w:szCs w:val="28"/>
          <w:lang w:eastAsia="ru-RU"/>
          <w14:ligatures w14:val="none"/>
        </w:rPr>
        <w:t>к заявлению также прилагается доверенность в виде электронного образа такого документа.</w:t>
      </w:r>
    </w:p>
    <w:p w14:paraId="78C65259" w14:textId="6EA9913B" w:rsidR="00823AB2" w:rsidRPr="00823AB2" w:rsidRDefault="00823AB2"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3AB2">
        <w:rPr>
          <w:rFonts w:ascii="Times New Roman" w:eastAsia="Times New Roman" w:hAnsi="Times New Roman" w:cs="Times New Roman"/>
          <w:kern w:val="0"/>
          <w:sz w:val="28"/>
          <w:szCs w:val="28"/>
          <w:lang w:eastAsia="ru-RU"/>
          <w14:ligatures w14:val="none"/>
        </w:rPr>
        <w:t>2.</w:t>
      </w:r>
      <w:r w:rsidR="00035CCD">
        <w:rPr>
          <w:rFonts w:ascii="Times New Roman" w:eastAsia="Times New Roman" w:hAnsi="Times New Roman" w:cs="Times New Roman"/>
          <w:kern w:val="0"/>
          <w:sz w:val="28"/>
          <w:szCs w:val="28"/>
          <w:lang w:eastAsia="ru-RU"/>
          <w14:ligatures w14:val="none"/>
        </w:rPr>
        <w:t>6</w:t>
      </w:r>
      <w:r>
        <w:rPr>
          <w:rFonts w:ascii="Times New Roman" w:eastAsia="Times New Roman" w:hAnsi="Times New Roman" w:cs="Times New Roman"/>
          <w:kern w:val="0"/>
          <w:sz w:val="28"/>
          <w:szCs w:val="28"/>
          <w:lang w:eastAsia="ru-RU"/>
          <w14:ligatures w14:val="none"/>
        </w:rPr>
        <w:t>.</w:t>
      </w:r>
      <w:r w:rsidR="00035CCD">
        <w:rPr>
          <w:rFonts w:ascii="Times New Roman" w:eastAsia="Times New Roman" w:hAnsi="Times New Roman" w:cs="Times New Roman"/>
          <w:kern w:val="0"/>
          <w:sz w:val="28"/>
          <w:szCs w:val="28"/>
          <w:lang w:eastAsia="ru-RU"/>
          <w14:ligatures w14:val="none"/>
        </w:rPr>
        <w:t xml:space="preserve">7 </w:t>
      </w:r>
      <w:r w:rsidRPr="00823AB2">
        <w:rPr>
          <w:rFonts w:ascii="Times New Roman" w:eastAsia="Times New Roman" w:hAnsi="Times New Roman" w:cs="Times New Roman"/>
          <w:kern w:val="0"/>
          <w:sz w:val="28"/>
          <w:szCs w:val="28"/>
          <w:lang w:eastAsia="ru-RU"/>
          <w14:ligatures w14:val="none"/>
        </w:rPr>
        <w:t>Запрещается требовать от заявителя:</w:t>
      </w:r>
    </w:p>
    <w:p w14:paraId="6B522866" w14:textId="77777777" w:rsidR="00823AB2" w:rsidRPr="00823AB2" w:rsidRDefault="00823AB2"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3AB2">
        <w:rPr>
          <w:rFonts w:ascii="Times New Roman" w:eastAsia="Times New Roman" w:hAnsi="Times New Roman" w:cs="Times New Roman"/>
          <w:kern w:val="0"/>
          <w:sz w:val="28"/>
          <w:szCs w:val="28"/>
          <w:lang w:eastAsia="ru-RU"/>
          <w14:ligatures w14:val="none"/>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9E4CBDD" w14:textId="77777777" w:rsidR="00823AB2" w:rsidRPr="00823AB2" w:rsidRDefault="00823AB2"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3AB2">
        <w:rPr>
          <w:rFonts w:ascii="Times New Roman" w:eastAsia="Times New Roman" w:hAnsi="Times New Roman" w:cs="Times New Roman"/>
          <w:kern w:val="0"/>
          <w:sz w:val="28"/>
          <w:szCs w:val="28"/>
          <w:lang w:eastAsia="ru-RU"/>
          <w14:ligatures w14:val="none"/>
        </w:rPr>
        <w:t>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696DAC08" w14:textId="77777777" w:rsidR="00823AB2" w:rsidRPr="00823AB2" w:rsidRDefault="00823AB2"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3AB2">
        <w:rPr>
          <w:rFonts w:ascii="Times New Roman" w:eastAsia="Times New Roman" w:hAnsi="Times New Roman" w:cs="Times New Roman"/>
          <w:kern w:val="0"/>
          <w:sz w:val="28"/>
          <w:szCs w:val="28"/>
          <w:lang w:eastAsia="ru-RU"/>
          <w14:ligatures w14:val="none"/>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указывается вид,  реквизиты и заголовок соответствующего решения представительного органа местного самоуправления;</w:t>
      </w:r>
    </w:p>
    <w:p w14:paraId="1D56BD2F" w14:textId="257204B5" w:rsidR="00823AB2" w:rsidRPr="00823AB2" w:rsidRDefault="00823AB2"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3AB2">
        <w:rPr>
          <w:rFonts w:ascii="Times New Roman" w:eastAsia="Times New Roman" w:hAnsi="Times New Roman" w:cs="Times New Roman"/>
          <w:kern w:val="0"/>
          <w:sz w:val="28"/>
          <w:szCs w:val="28"/>
          <w:lang w:eastAsia="ru-RU"/>
          <w14:ligatures w14:val="none"/>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23A47138" w14:textId="77777777" w:rsidR="00823AB2" w:rsidRPr="00823AB2" w:rsidRDefault="00823AB2"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3AB2">
        <w:rPr>
          <w:rFonts w:ascii="Times New Roman" w:eastAsia="Times New Roman" w:hAnsi="Times New Roman" w:cs="Times New Roman"/>
          <w:kern w:val="0"/>
          <w:sz w:val="28"/>
          <w:szCs w:val="28"/>
          <w:lang w:eastAsia="ru-RU"/>
          <w14:ligatures w14:val="none"/>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76982D35" w14:textId="77777777" w:rsidR="00823AB2" w:rsidRPr="00823AB2" w:rsidRDefault="00823AB2"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3AB2">
        <w:rPr>
          <w:rFonts w:ascii="Times New Roman" w:eastAsia="Times New Roman" w:hAnsi="Times New Roman" w:cs="Times New Roman"/>
          <w:kern w:val="0"/>
          <w:sz w:val="28"/>
          <w:szCs w:val="28"/>
          <w:lang w:eastAsia="ru-RU"/>
          <w14:ligatures w14:val="none"/>
        </w:rPr>
        <w:lastRenderedPageBreak/>
        <w:t xml:space="preserve">б) наличие ошибок в заявлении о предоставлении муниципальной услуги и документах, поданных заявителем после первоначального отказа </w:t>
      </w:r>
    </w:p>
    <w:p w14:paraId="470B4F7A" w14:textId="77777777" w:rsidR="00823AB2" w:rsidRPr="00823AB2" w:rsidRDefault="00823AB2"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3AB2">
        <w:rPr>
          <w:rFonts w:ascii="Times New Roman" w:eastAsia="Times New Roman" w:hAnsi="Times New Roman" w:cs="Times New Roman"/>
          <w:kern w:val="0"/>
          <w:sz w:val="28"/>
          <w:szCs w:val="28"/>
          <w:lang w:eastAsia="ru-RU"/>
          <w14:ligatures w14:val="none"/>
        </w:rPr>
        <w:t xml:space="preserve">в приеме документов, необходимых для предоставления муниципальной услуги, либо в предоставлении муниципальной услуги и не включенных </w:t>
      </w:r>
    </w:p>
    <w:p w14:paraId="17F4D3AA" w14:textId="77777777" w:rsidR="00823AB2" w:rsidRPr="00823AB2" w:rsidRDefault="00823AB2"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3AB2">
        <w:rPr>
          <w:rFonts w:ascii="Times New Roman" w:eastAsia="Times New Roman" w:hAnsi="Times New Roman" w:cs="Times New Roman"/>
          <w:kern w:val="0"/>
          <w:sz w:val="28"/>
          <w:szCs w:val="28"/>
          <w:lang w:eastAsia="ru-RU"/>
          <w14:ligatures w14:val="none"/>
        </w:rPr>
        <w:t>в представленный ранее комплект документов;</w:t>
      </w:r>
    </w:p>
    <w:p w14:paraId="2668DA28" w14:textId="77777777" w:rsidR="00823AB2" w:rsidRPr="00823AB2" w:rsidRDefault="00823AB2"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3AB2">
        <w:rPr>
          <w:rFonts w:ascii="Times New Roman" w:eastAsia="Times New Roman" w:hAnsi="Times New Roman" w:cs="Times New Roman"/>
          <w:kern w:val="0"/>
          <w:sz w:val="28"/>
          <w:szCs w:val="28"/>
          <w:lang w:eastAsia="ru-RU"/>
          <w14:ligatures w14:val="none"/>
        </w:rPr>
        <w:t xml:space="preserve">в) истечение срока действия документов или изменение информации после первоначального отказа в приеме документов, необходимых </w:t>
      </w:r>
    </w:p>
    <w:p w14:paraId="1F85E941" w14:textId="77777777" w:rsidR="00823AB2" w:rsidRPr="00823AB2" w:rsidRDefault="00823AB2"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3AB2">
        <w:rPr>
          <w:rFonts w:ascii="Times New Roman" w:eastAsia="Times New Roman" w:hAnsi="Times New Roman" w:cs="Times New Roman"/>
          <w:kern w:val="0"/>
          <w:sz w:val="28"/>
          <w:szCs w:val="28"/>
          <w:lang w:eastAsia="ru-RU"/>
          <w14:ligatures w14:val="none"/>
        </w:rPr>
        <w:t>для предоставления муниципальной услуги, либо в предоставлении муниципальной услуги;</w:t>
      </w:r>
    </w:p>
    <w:p w14:paraId="6F522958" w14:textId="77777777" w:rsidR="00823AB2" w:rsidRPr="00823AB2" w:rsidRDefault="00823AB2"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3AB2">
        <w:rPr>
          <w:rFonts w:ascii="Times New Roman" w:eastAsia="Times New Roman" w:hAnsi="Times New Roman" w:cs="Times New Roman"/>
          <w:kern w:val="0"/>
          <w:sz w:val="28"/>
          <w:szCs w:val="28"/>
          <w:lang w:eastAsia="ru-RU"/>
          <w14:ligatures w14:val="none"/>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160A908B" w14:textId="3E0900CA" w:rsidR="00823AB2" w:rsidRPr="00CD2C46" w:rsidRDefault="00823AB2"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823AB2">
        <w:rPr>
          <w:rFonts w:ascii="Times New Roman" w:eastAsia="Times New Roman" w:hAnsi="Times New Roman" w:cs="Times New Roman"/>
          <w:kern w:val="0"/>
          <w:sz w:val="28"/>
          <w:szCs w:val="28"/>
          <w:lang w:eastAsia="ru-RU"/>
          <w14:ligatures w14:val="none"/>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7A732306" w14:textId="77777777" w:rsidR="00D10E3D" w:rsidRPr="00D10E3D" w:rsidRDefault="00CD2C4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D2C46">
        <w:rPr>
          <w:rFonts w:ascii="Times New Roman" w:eastAsia="Times New Roman" w:hAnsi="Times New Roman" w:cs="Times New Roman"/>
          <w:kern w:val="0"/>
          <w:sz w:val="28"/>
          <w:szCs w:val="28"/>
          <w:lang w:eastAsia="ru-RU"/>
          <w14:ligatures w14:val="none"/>
        </w:rPr>
        <w:t xml:space="preserve">2.7. </w:t>
      </w:r>
      <w:r w:rsidR="00D10E3D" w:rsidRPr="00D10E3D">
        <w:rPr>
          <w:rFonts w:ascii="Times New Roman" w:eastAsia="Times New Roman" w:hAnsi="Times New Roman" w:cs="Times New Roman"/>
          <w:kern w:val="0"/>
          <w:sz w:val="28"/>
          <w:szCs w:val="28"/>
          <w:lang w:eastAsia="ru-RU"/>
          <w14:ligatures w14:val="none"/>
        </w:rPr>
        <w:t>Исчерпывающий перечень оснований для отказа в приеме документов.</w:t>
      </w:r>
    </w:p>
    <w:p w14:paraId="2E139105" w14:textId="77777777" w:rsidR="00D10E3D" w:rsidRPr="00D10E3D" w:rsidRDefault="00D10E3D"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D10E3D">
        <w:rPr>
          <w:rFonts w:ascii="Times New Roman" w:eastAsia="Times New Roman" w:hAnsi="Times New Roman" w:cs="Times New Roman"/>
          <w:kern w:val="0"/>
          <w:sz w:val="28"/>
          <w:szCs w:val="28"/>
          <w:lang w:eastAsia="ru-RU"/>
          <w14:ligatures w14:val="none"/>
        </w:rPr>
        <w:t>При поступлении заявления и прилагаемых к нему документов в форме электронных документов с использованием информационно-телекоммуникационной сети «Интернет» уполномоченный орган отказывает в приеме к рассмотрению заявления в следующих случаях:</w:t>
      </w:r>
    </w:p>
    <w:p w14:paraId="0A83F646" w14:textId="77777777" w:rsidR="00D10E3D" w:rsidRDefault="00D10E3D"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D10E3D">
        <w:rPr>
          <w:rFonts w:ascii="Times New Roman" w:eastAsia="Times New Roman" w:hAnsi="Times New Roman" w:cs="Times New Roman"/>
          <w:kern w:val="0"/>
          <w:sz w:val="28"/>
          <w:szCs w:val="28"/>
          <w:lang w:eastAsia="ru-RU"/>
          <w14:ligatures w14:val="none"/>
        </w:rPr>
        <w:t>заявление и прилагаемые к нему документы направлены с нарушением требований, установленных пунктами 2.6.1.</w:t>
      </w:r>
      <w:r>
        <w:rPr>
          <w:rFonts w:ascii="Times New Roman" w:eastAsia="Times New Roman" w:hAnsi="Times New Roman" w:cs="Times New Roman"/>
          <w:kern w:val="0"/>
          <w:sz w:val="28"/>
          <w:szCs w:val="28"/>
          <w:lang w:eastAsia="ru-RU"/>
          <w14:ligatures w14:val="none"/>
        </w:rPr>
        <w:t>-</w:t>
      </w:r>
      <w:r w:rsidRPr="00D10E3D">
        <w:rPr>
          <w:rFonts w:ascii="Times New Roman" w:eastAsia="Times New Roman" w:hAnsi="Times New Roman" w:cs="Times New Roman"/>
          <w:kern w:val="0"/>
          <w:sz w:val="28"/>
          <w:szCs w:val="28"/>
          <w:lang w:eastAsia="ru-RU"/>
          <w14:ligatures w14:val="none"/>
        </w:rPr>
        <w:t>2.6.</w:t>
      </w:r>
      <w:r>
        <w:rPr>
          <w:rFonts w:ascii="Times New Roman" w:eastAsia="Times New Roman" w:hAnsi="Times New Roman" w:cs="Times New Roman"/>
          <w:kern w:val="0"/>
          <w:sz w:val="28"/>
          <w:szCs w:val="28"/>
          <w:lang w:eastAsia="ru-RU"/>
          <w14:ligatures w14:val="none"/>
        </w:rPr>
        <w:t>5</w:t>
      </w:r>
      <w:r w:rsidRPr="00D10E3D">
        <w:rPr>
          <w:rFonts w:ascii="Times New Roman" w:eastAsia="Times New Roman" w:hAnsi="Times New Roman" w:cs="Times New Roman"/>
          <w:kern w:val="0"/>
          <w:sz w:val="28"/>
          <w:szCs w:val="28"/>
          <w:lang w:eastAsia="ru-RU"/>
          <w14:ligatures w14:val="none"/>
        </w:rPr>
        <w:t xml:space="preserve">. настоящего административного регламента, </w:t>
      </w:r>
    </w:p>
    <w:p w14:paraId="55653910" w14:textId="0351E6E1" w:rsidR="00CD2C46" w:rsidRPr="00CD2C46" w:rsidRDefault="00035CCD"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035CCD">
        <w:rPr>
          <w:rFonts w:ascii="Times New Roman" w:eastAsia="Times New Roman" w:hAnsi="Times New Roman" w:cs="Times New Roman"/>
          <w:kern w:val="0"/>
          <w:sz w:val="28"/>
          <w:szCs w:val="28"/>
          <w:lang w:eastAsia="ru-RU"/>
          <w14:ligatures w14:val="none"/>
        </w:rPr>
        <w:t xml:space="preserve">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статьей 11 Федерального закона от 06.04.2011 № 63-ФЗ «Об электронной подписи» (далее – Федеральный закон № 63-ФЗ) условий признания ее действительности.</w:t>
      </w:r>
    </w:p>
    <w:p w14:paraId="1AFD7DD7" w14:textId="7812EC2C" w:rsidR="00CD2C46" w:rsidRPr="00CD2C46" w:rsidRDefault="00CD2C4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D2C46">
        <w:rPr>
          <w:rFonts w:ascii="Times New Roman" w:eastAsia="Times New Roman" w:hAnsi="Times New Roman" w:cs="Times New Roman"/>
          <w:kern w:val="0"/>
          <w:sz w:val="28"/>
          <w:szCs w:val="28"/>
          <w:lang w:eastAsia="ru-RU"/>
          <w14:ligatures w14:val="none"/>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21FB161" w14:textId="2DE4F229" w:rsidR="00CD2C46" w:rsidRPr="00CD2C46" w:rsidRDefault="00CD2C4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D2C46">
        <w:rPr>
          <w:rFonts w:ascii="Times New Roman" w:eastAsia="Times New Roman" w:hAnsi="Times New Roman" w:cs="Times New Roman"/>
          <w:kern w:val="0"/>
          <w:sz w:val="28"/>
          <w:szCs w:val="28"/>
          <w:lang w:eastAsia="ru-RU"/>
          <w14:ligatures w14:val="none"/>
        </w:rPr>
        <w:t>2.8.1. Оснований для приостановления предоставления муниципальной услуги действующим законодательством Российской Федерации не предусмотрено.</w:t>
      </w:r>
    </w:p>
    <w:p w14:paraId="5768052E" w14:textId="4731E6EA" w:rsidR="00CD2C46" w:rsidRPr="00CD2C46" w:rsidRDefault="00CD2C4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D2C46">
        <w:rPr>
          <w:rFonts w:ascii="Times New Roman" w:eastAsia="Times New Roman" w:hAnsi="Times New Roman" w:cs="Times New Roman"/>
          <w:kern w:val="0"/>
          <w:sz w:val="28"/>
          <w:szCs w:val="28"/>
          <w:lang w:eastAsia="ru-RU"/>
          <w14:ligatures w14:val="none"/>
        </w:rPr>
        <w:t>2.8.2. Исчерпывающий перечень оснований для отказа в предоставлении муниципальной услуги:</w:t>
      </w:r>
    </w:p>
    <w:p w14:paraId="4C6CC2E8" w14:textId="2D6BB8E5" w:rsidR="00CD2C46" w:rsidRPr="00CD2C46" w:rsidRDefault="00CD2C4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D2C46">
        <w:rPr>
          <w:rFonts w:ascii="Times New Roman" w:eastAsia="Times New Roman" w:hAnsi="Times New Roman" w:cs="Times New Roman"/>
          <w:kern w:val="0"/>
          <w:sz w:val="28"/>
          <w:szCs w:val="28"/>
          <w:lang w:eastAsia="ru-RU"/>
          <w14:ligatures w14:val="none"/>
        </w:rPr>
        <w:lastRenderedPageBreak/>
        <w:t>заявление представлено не уполномоченным лицом;</w:t>
      </w:r>
    </w:p>
    <w:p w14:paraId="650ED1C0" w14:textId="18A0FBB1" w:rsidR="00CD2C46" w:rsidRPr="00CD2C46" w:rsidRDefault="00CD2C4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D2C46">
        <w:rPr>
          <w:rFonts w:ascii="Times New Roman" w:eastAsia="Times New Roman" w:hAnsi="Times New Roman" w:cs="Times New Roman"/>
          <w:kern w:val="0"/>
          <w:sz w:val="28"/>
          <w:szCs w:val="28"/>
          <w:lang w:eastAsia="ru-RU"/>
          <w14:ligatures w14:val="none"/>
        </w:rPr>
        <w:t>непредставление или представление не в полном объеме документов, предусмотренных подпунктами 2.6.1.1, 2.6.2.1, 2.6.3.1, 2.6.4.1 и 2.6.5.1 настоящего раздела;</w:t>
      </w:r>
    </w:p>
    <w:p w14:paraId="0810ECE6" w14:textId="72E46840" w:rsidR="00CD2C46" w:rsidRPr="00CD2C46" w:rsidRDefault="00CD2C4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D2C46">
        <w:rPr>
          <w:rFonts w:ascii="Times New Roman" w:eastAsia="Times New Roman" w:hAnsi="Times New Roman" w:cs="Times New Roman"/>
          <w:kern w:val="0"/>
          <w:sz w:val="28"/>
          <w:szCs w:val="28"/>
          <w:lang w:eastAsia="ru-RU"/>
          <w14:ligatures w14:val="none"/>
        </w:rPr>
        <w:t>недостоверность сведений, содержащихся в представленных документах;</w:t>
      </w:r>
    </w:p>
    <w:p w14:paraId="399050DA" w14:textId="3F804CDF" w:rsidR="00CD2C46" w:rsidRPr="00CD2C46" w:rsidRDefault="00CD2C4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D2C46">
        <w:rPr>
          <w:rFonts w:ascii="Times New Roman" w:eastAsia="Times New Roman" w:hAnsi="Times New Roman" w:cs="Times New Roman"/>
          <w:kern w:val="0"/>
          <w:sz w:val="28"/>
          <w:szCs w:val="28"/>
          <w:lang w:eastAsia="ru-RU"/>
          <w14:ligatures w14:val="none"/>
        </w:rPr>
        <w:t>производится снос и (или) пересадка зеленых насаждений, имеющих мемориальную, историческую или уникальную эстетическую ценность, статус которых закреплен в установленном правовыми актами порядке, и видов древесной и кустарниковой растительности, занесенных в Красную Книгу Российской Федерации либо Красную Книгу Волгоградской области, кроме случаев естественной гибели зеленых насаждений или возникновения чрезвычайной ситуации.</w:t>
      </w:r>
    </w:p>
    <w:p w14:paraId="7D1A53F6" w14:textId="3811D6F6" w:rsidR="00CD2C46" w:rsidRPr="00CD2C46" w:rsidRDefault="00CD2C4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D2C46">
        <w:rPr>
          <w:rFonts w:ascii="Times New Roman" w:eastAsia="Times New Roman" w:hAnsi="Times New Roman" w:cs="Times New Roman"/>
          <w:kern w:val="0"/>
          <w:sz w:val="28"/>
          <w:szCs w:val="28"/>
          <w:lang w:eastAsia="ru-RU"/>
          <w14:ligatures w14:val="none"/>
        </w:rPr>
        <w:t>2.9. Муниципальная услуга предоставляется бесплатно.</w:t>
      </w:r>
    </w:p>
    <w:p w14:paraId="6DB35D9E" w14:textId="4D8258C5" w:rsidR="00CD2C46" w:rsidRPr="00CD2C46" w:rsidRDefault="00CD2C46"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CD2C46">
        <w:rPr>
          <w:rFonts w:ascii="Times New Roman" w:eastAsia="Times New Roman" w:hAnsi="Times New Roman" w:cs="Times New Roman"/>
          <w:kern w:val="0"/>
          <w:sz w:val="28"/>
          <w:szCs w:val="28"/>
          <w:lang w:eastAsia="ru-RU"/>
          <w14:ligatures w14:val="none"/>
        </w:rPr>
        <w:t xml:space="preserve">Выдача порубочного билета и (или) разрешения на пересадку зеленых насаждений в случае осуществления градостроительной деятельности осуществляется только при условии перечисления лицом, обратившимся за получением порубочного билета и (или) разрешения на пересадку зеленых насаждений, денежных средств, составляющих компенсационную стоимость, рассчитываемую в порядке, определенном решением </w:t>
      </w:r>
      <w:r w:rsidR="00147332">
        <w:rPr>
          <w:rFonts w:ascii="Times New Roman" w:eastAsia="Times New Roman" w:hAnsi="Times New Roman" w:cs="Times New Roman"/>
          <w:kern w:val="0"/>
          <w:sz w:val="28"/>
          <w:szCs w:val="28"/>
          <w:lang w:eastAsia="ru-RU"/>
          <w14:ligatures w14:val="none"/>
        </w:rPr>
        <w:t xml:space="preserve">Песковатского </w:t>
      </w:r>
      <w:r w:rsidR="00A16F24">
        <w:rPr>
          <w:rFonts w:ascii="Times New Roman" w:eastAsia="Times New Roman" w:hAnsi="Times New Roman" w:cs="Times New Roman"/>
          <w:kern w:val="0"/>
          <w:sz w:val="28"/>
          <w:szCs w:val="28"/>
          <w:lang w:eastAsia="ru-RU"/>
          <w14:ligatures w14:val="none"/>
        </w:rPr>
        <w:t>Совета депутатов Городищенского муниципального района Волгоградской области</w:t>
      </w:r>
      <w:r w:rsidRPr="00CD2C46">
        <w:rPr>
          <w:rFonts w:ascii="Times New Roman" w:eastAsia="Times New Roman" w:hAnsi="Times New Roman" w:cs="Times New Roman"/>
          <w:kern w:val="0"/>
          <w:sz w:val="28"/>
          <w:szCs w:val="28"/>
          <w:lang w:eastAsia="ru-RU"/>
          <w14:ligatures w14:val="none"/>
        </w:rPr>
        <w:t>.</w:t>
      </w:r>
    </w:p>
    <w:p w14:paraId="06D59A43" w14:textId="77777777" w:rsidR="00147332" w:rsidRPr="00147332" w:rsidRDefault="00CE714F" w:rsidP="007A102F">
      <w:pPr>
        <w:widowControl w:val="0"/>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xml:space="preserve"> </w:t>
      </w:r>
      <w:r w:rsidR="00147332" w:rsidRPr="00147332">
        <w:rPr>
          <w:rFonts w:ascii="Times New Roman" w:eastAsia="Times New Roman" w:hAnsi="Times New Roman" w:cs="Times New Roman"/>
          <w:kern w:val="0"/>
          <w:sz w:val="28"/>
          <w:szCs w:val="28"/>
          <w:lang w:eastAsia="ru-RU"/>
          <w14:ligatures w14:val="none"/>
        </w:rPr>
        <w:t xml:space="preserve">2.10. Максимальное время ожидания в очереди при подаче обращения </w:t>
      </w:r>
      <w:r w:rsidR="00147332" w:rsidRPr="00147332">
        <w:rPr>
          <w:rFonts w:ascii="Times New Roman" w:eastAsia="Times New Roman" w:hAnsi="Times New Roman" w:cs="Times New Roman"/>
          <w:kern w:val="0"/>
          <w:sz w:val="28"/>
          <w:szCs w:val="28"/>
          <w:lang w:eastAsia="ru-RU"/>
          <w14:ligatures w14:val="none"/>
        </w:rPr>
        <w:br/>
        <w:t>и при получении результата предоставления муниципальной услуги составляет 15 минут.</w:t>
      </w:r>
    </w:p>
    <w:p w14:paraId="4B8BC0E6" w14:textId="77777777" w:rsidR="00147332" w:rsidRPr="00147332" w:rsidRDefault="00147332" w:rsidP="007A102F">
      <w:pPr>
        <w:widowControl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xml:space="preserve">2.11. Срок регистрации заявления о предоставлении муниципальной услуги </w:t>
      </w:r>
    </w:p>
    <w:p w14:paraId="4B74191C" w14:textId="77777777" w:rsidR="00147332" w:rsidRPr="00147332" w:rsidRDefault="00147332" w:rsidP="007A102F">
      <w:pPr>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xml:space="preserve">- на личном приеме </w:t>
      </w:r>
      <w:proofErr w:type="gramStart"/>
      <w:r w:rsidRPr="00147332">
        <w:rPr>
          <w:rFonts w:ascii="Times New Roman" w:eastAsia="Times New Roman" w:hAnsi="Times New Roman" w:cs="Times New Roman"/>
          <w:kern w:val="0"/>
          <w:sz w:val="28"/>
          <w:szCs w:val="28"/>
          <w:lang w:eastAsia="ru-RU"/>
          <w14:ligatures w14:val="none"/>
        </w:rPr>
        <w:t>граждан  –</w:t>
      </w:r>
      <w:proofErr w:type="gramEnd"/>
      <w:r w:rsidRPr="00147332">
        <w:rPr>
          <w:rFonts w:ascii="Times New Roman" w:eastAsia="Times New Roman" w:hAnsi="Times New Roman" w:cs="Times New Roman"/>
          <w:kern w:val="0"/>
          <w:sz w:val="28"/>
          <w:szCs w:val="28"/>
          <w:lang w:eastAsia="ru-RU"/>
          <w14:ligatures w14:val="none"/>
        </w:rPr>
        <w:t xml:space="preserve">  не  более 15 минут;</w:t>
      </w:r>
    </w:p>
    <w:p w14:paraId="167D60EA" w14:textId="559AF1FD" w:rsidR="00147332" w:rsidRPr="00147332" w:rsidRDefault="0006589F" w:rsidP="007A102F">
      <w:pPr>
        <w:shd w:val="clear" w:color="auto" w:fill="FFFFFF"/>
        <w:spacing w:after="0" w:line="240" w:lineRule="auto"/>
        <w:ind w:left="-567" w:firstLine="709"/>
        <w:jc w:val="both"/>
        <w:rPr>
          <w:rFonts w:ascii="Times New Roman" w:eastAsia="Times New Roman" w:hAnsi="Times New Roman" w:cs="Times New Roman"/>
          <w:kern w:val="0"/>
          <w:sz w:val="28"/>
          <w:szCs w:val="28"/>
          <w:shd w:val="clear" w:color="auto" w:fill="C0C0C0"/>
          <w:lang w:eastAsia="ru-RU"/>
          <w14:ligatures w14:val="none"/>
        </w:rPr>
      </w:pPr>
      <w:bookmarkStart w:id="5" w:name="_Hlk144294068"/>
      <w:r w:rsidRPr="0006589F">
        <w:rPr>
          <w:rFonts w:ascii="Times New Roman" w:eastAsia="Times New Roman" w:hAnsi="Times New Roman" w:cs="Times New Roman"/>
          <w:kern w:val="0"/>
          <w:sz w:val="28"/>
          <w:szCs w:val="28"/>
          <w:lang w:eastAsia="ru-RU"/>
          <w14:ligatures w14:val="none"/>
        </w:rPr>
        <w:t>- при поступлении заявления и документов по почте, в форме электронного документа посредством Единого портала государственных и муниципальных услуг или через МФЦ –</w:t>
      </w:r>
      <w:r w:rsidR="00147332" w:rsidRPr="00147332">
        <w:rPr>
          <w:rFonts w:ascii="Times New Roman" w:eastAsia="Times New Roman" w:hAnsi="Times New Roman" w:cs="Times New Roman"/>
          <w:kern w:val="0"/>
          <w:sz w:val="28"/>
          <w:szCs w:val="28"/>
          <w:lang w:eastAsia="ru-RU"/>
          <w14:ligatures w14:val="none"/>
        </w:rPr>
        <w:t>не позднее 1 рабочего дня, следующего за днем поступления заявления в уполномоченный орган.</w:t>
      </w:r>
    </w:p>
    <w:bookmarkEnd w:id="5"/>
    <w:p w14:paraId="62FBBF75"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EECCC29" w14:textId="77777777" w:rsidR="00147332" w:rsidRPr="00147332" w:rsidRDefault="00147332" w:rsidP="007A102F">
      <w:pPr>
        <w:autoSpaceDE w:val="0"/>
        <w:autoSpaceDN w:val="0"/>
        <w:adjustRightInd w:val="0"/>
        <w:spacing w:after="0" w:line="240" w:lineRule="auto"/>
        <w:ind w:left="-567" w:right="-16"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2.12.1. Требования к помещениям, в которых предоставляется муниципальная услуга.</w:t>
      </w:r>
    </w:p>
    <w:p w14:paraId="0D6126E0" w14:textId="77777777" w:rsidR="00147332" w:rsidRPr="00147332" w:rsidRDefault="00147332" w:rsidP="007A102F">
      <w:pPr>
        <w:autoSpaceDE w:val="0"/>
        <w:autoSpaceDN w:val="0"/>
        <w:adjustRightInd w:val="0"/>
        <w:spacing w:after="0" w:line="240" w:lineRule="auto"/>
        <w:ind w:left="-567" w:right="-16"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631D1B17" w14:textId="4C071303" w:rsidR="00147332" w:rsidRPr="00147332" w:rsidRDefault="00147332" w:rsidP="007A102F">
      <w:pPr>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xml:space="preserve">Помещения администрации </w:t>
      </w:r>
      <w:r>
        <w:rPr>
          <w:rFonts w:ascii="Times New Roman" w:eastAsia="Times New Roman" w:hAnsi="Times New Roman" w:cs="Times New Roman"/>
          <w:kern w:val="0"/>
          <w:sz w:val="28"/>
          <w:szCs w:val="28"/>
          <w:lang w:eastAsia="ru-RU"/>
          <w14:ligatures w14:val="none"/>
        </w:rPr>
        <w:t>Песковатского</w:t>
      </w:r>
      <w:r w:rsidRPr="00147332">
        <w:rPr>
          <w:rFonts w:ascii="Times New Roman" w:eastAsia="Times New Roman" w:hAnsi="Times New Roman" w:cs="Times New Roman"/>
          <w:kern w:val="0"/>
          <w:sz w:val="28"/>
          <w:szCs w:val="28"/>
          <w:lang w:eastAsia="ru-RU"/>
          <w14:ligatures w14:val="none"/>
        </w:rPr>
        <w:t xml:space="preserve"> сельского поселения Городищенского муниципального района Волгоградской области должны соответствовать санитарным правилам СП 2.2.3670-20 «Санитарно-эпидемиологические требования к условиям труда», </w:t>
      </w:r>
      <w:proofErr w:type="gramStart"/>
      <w:r w:rsidRPr="00147332">
        <w:rPr>
          <w:rFonts w:ascii="Times New Roman" w:eastAsia="Times New Roman" w:hAnsi="Times New Roman" w:cs="Times New Roman"/>
          <w:kern w:val="0"/>
          <w:sz w:val="28"/>
          <w:szCs w:val="28"/>
          <w:lang w:eastAsia="ru-RU"/>
          <w14:ligatures w14:val="none"/>
        </w:rPr>
        <w:t xml:space="preserve">утвержденным  </w:t>
      </w:r>
      <w:r w:rsidRPr="00147332">
        <w:rPr>
          <w:rFonts w:ascii="Times New Roman" w:eastAsia="Times New Roman" w:hAnsi="Times New Roman" w:cs="Times New Roman"/>
          <w:kern w:val="0"/>
          <w:sz w:val="28"/>
          <w:szCs w:val="28"/>
          <w:lang w:eastAsia="ru-RU"/>
          <w14:ligatures w14:val="none"/>
        </w:rPr>
        <w:lastRenderedPageBreak/>
        <w:t>постановлением</w:t>
      </w:r>
      <w:proofErr w:type="gramEnd"/>
      <w:r w:rsidRPr="00147332">
        <w:rPr>
          <w:rFonts w:ascii="Times New Roman" w:eastAsia="Times New Roman" w:hAnsi="Times New Roman" w:cs="Times New Roman"/>
          <w:kern w:val="0"/>
          <w:sz w:val="28"/>
          <w:szCs w:val="28"/>
          <w:lang w:eastAsia="ru-RU"/>
          <w14:ligatures w14:val="none"/>
        </w:rPr>
        <w:t xml:space="preserve"> Главного государственного санитарного врача Российской Федерации от 02.12.2020 № 40, и быть оборудованы средствами пожаротушения.</w:t>
      </w:r>
    </w:p>
    <w:p w14:paraId="6EA538A4"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Вход и выход из помещений оборудуются соответствующими указателями.</w:t>
      </w:r>
    </w:p>
    <w:p w14:paraId="537ACC03"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xml:space="preserve">Вход в уполномоченный орган оборудуется информационной табличкой (вывеской), содержащей информацию о наименовании, месте нахождения </w:t>
      </w:r>
      <w:r w:rsidRPr="00147332">
        <w:rPr>
          <w:rFonts w:ascii="Times New Roman" w:eastAsia="Times New Roman" w:hAnsi="Times New Roman" w:cs="Times New Roman"/>
          <w:kern w:val="0"/>
          <w:sz w:val="28"/>
          <w:szCs w:val="28"/>
          <w:lang w:eastAsia="ru-RU"/>
          <w14:ligatures w14:val="none"/>
        </w:rPr>
        <w:br/>
        <w:t>и режиме работы.</w:t>
      </w:r>
    </w:p>
    <w:p w14:paraId="28F1603D"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4F05D322"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2.12.2. Требования к местам ожидания.</w:t>
      </w:r>
    </w:p>
    <w:p w14:paraId="2D81AA6D"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6273E0BA"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Места ожидания должны быть оборудованы стульями, кресельными секциями, скамьями.</w:t>
      </w:r>
    </w:p>
    <w:p w14:paraId="12812434"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2.12.3. Требования к местам приема заявителей.</w:t>
      </w:r>
    </w:p>
    <w:p w14:paraId="7F569031"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Прием заявителей осуществляется в специально выделенных для этих целей помещениях.</w:t>
      </w:r>
    </w:p>
    <w:p w14:paraId="36E69592"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xml:space="preserve">Каждое рабочее место специалистов уполномоченного органа должно быть оборудовано персональным компьютером с возможностью доступа </w:t>
      </w:r>
      <w:r w:rsidRPr="00147332">
        <w:rPr>
          <w:rFonts w:ascii="Times New Roman" w:eastAsia="Times New Roman" w:hAnsi="Times New Roman" w:cs="Times New Roman"/>
          <w:kern w:val="0"/>
          <w:sz w:val="28"/>
          <w:szCs w:val="28"/>
          <w:lang w:eastAsia="ru-RU"/>
          <w14:ligatures w14:val="none"/>
        </w:rPr>
        <w:br/>
        <w:t>к необходимым информационным базам данных, печатающим и копирующим устройствам.</w:t>
      </w:r>
    </w:p>
    <w:p w14:paraId="4704DFED"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210F516E"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63B3A3A1"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2.12.4. Требования к информационным стендам.</w:t>
      </w:r>
    </w:p>
    <w:p w14:paraId="7D9939F1"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7A50C650"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На информационных стендах, официальном сайте уполномоченного органа размещаются следующие информационные материалы:</w:t>
      </w:r>
    </w:p>
    <w:p w14:paraId="07D4DD55"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0C3BB982"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текст настоящего Административного регламента;</w:t>
      </w:r>
    </w:p>
    <w:p w14:paraId="6A486978"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информация о порядке исполнения муниципальной услуги;</w:t>
      </w:r>
    </w:p>
    <w:p w14:paraId="7703181A"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перечень документов, необходимых для предоставления муниципальной услуги;</w:t>
      </w:r>
    </w:p>
    <w:p w14:paraId="4CC092C8"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формы и образцы документов для заполнения.</w:t>
      </w:r>
    </w:p>
    <w:p w14:paraId="12CBEDE2" w14:textId="77777777" w:rsidR="00147332" w:rsidRPr="00147332" w:rsidRDefault="00147332" w:rsidP="007A102F">
      <w:pPr>
        <w:autoSpaceDE w:val="0"/>
        <w:autoSpaceDN w:val="0"/>
        <w:adjustRightInd w:val="0"/>
        <w:spacing w:after="0" w:line="240" w:lineRule="auto"/>
        <w:ind w:left="-567" w:right="-16"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сведения о месте нахождения и графике работы наименование администрации муниципального образования и МФЦ;</w:t>
      </w:r>
    </w:p>
    <w:p w14:paraId="3471A7CE" w14:textId="77777777" w:rsidR="00147332" w:rsidRPr="00147332" w:rsidRDefault="00147332" w:rsidP="007A102F">
      <w:pPr>
        <w:widowControl w:val="0"/>
        <w:autoSpaceDE w:val="0"/>
        <w:autoSpaceDN w:val="0"/>
        <w:adjustRightInd w:val="0"/>
        <w:spacing w:after="0" w:line="240" w:lineRule="auto"/>
        <w:ind w:left="-567" w:right="-16"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справочные телефоны;</w:t>
      </w:r>
    </w:p>
    <w:p w14:paraId="073F663A" w14:textId="77777777" w:rsidR="00147332" w:rsidRPr="00147332" w:rsidRDefault="00147332" w:rsidP="007A102F">
      <w:pPr>
        <w:widowControl w:val="0"/>
        <w:autoSpaceDE w:val="0"/>
        <w:autoSpaceDN w:val="0"/>
        <w:adjustRightInd w:val="0"/>
        <w:spacing w:after="0" w:line="240" w:lineRule="auto"/>
        <w:ind w:left="-567" w:right="-16"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адреса электронной почты и адреса Интернет-сайтов;</w:t>
      </w:r>
    </w:p>
    <w:p w14:paraId="26417120" w14:textId="77777777" w:rsidR="00147332" w:rsidRPr="00147332" w:rsidRDefault="00147332" w:rsidP="007A102F">
      <w:pPr>
        <w:widowControl w:val="0"/>
        <w:autoSpaceDE w:val="0"/>
        <w:autoSpaceDN w:val="0"/>
        <w:adjustRightInd w:val="0"/>
        <w:spacing w:after="0" w:line="240" w:lineRule="auto"/>
        <w:ind w:left="-567" w:right="-16"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xml:space="preserve"> информация о месте личного приема, а также об установленных для личного приема днях и часах.</w:t>
      </w:r>
    </w:p>
    <w:p w14:paraId="379D98FD"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lastRenderedPageBreak/>
        <w:t xml:space="preserve">  При изменении информации по исполнению муниципальной услуги осуществляется ее периодическое обновление.</w:t>
      </w:r>
    </w:p>
    <w:p w14:paraId="3402FCE0" w14:textId="58E3F865"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w:t>
      </w:r>
      <w:r w:rsidRPr="00147332">
        <w:rPr>
          <w:rFonts w:ascii="Times New Roman" w:eastAsia="Times New Roman" w:hAnsi="Times New Roman" w:cs="Times New Roman"/>
          <w:kern w:val="0"/>
          <w:sz w:val="28"/>
          <w:szCs w:val="28"/>
          <w:lang w:eastAsia="ru-RU"/>
          <w14:ligatures w14:val="none"/>
        </w:rPr>
        <w:br/>
        <w:t>и муниципальных услуг (</w:t>
      </w:r>
      <w:hyperlink r:id="rId9" w:history="1">
        <w:r w:rsidRPr="00147332">
          <w:rPr>
            <w:rFonts w:ascii="Times New Roman" w:eastAsia="Times New Roman" w:hAnsi="Times New Roman" w:cs="Times New Roman"/>
            <w:color w:val="0000FF"/>
            <w:kern w:val="0"/>
            <w:sz w:val="28"/>
            <w:szCs w:val="28"/>
            <w:u w:val="single"/>
            <w:lang w:eastAsia="ru-RU"/>
            <w14:ligatures w14:val="none"/>
          </w:rPr>
          <w:t>www.gosuslugi.ru</w:t>
        </w:r>
      </w:hyperlink>
      <w:r w:rsidRPr="00147332">
        <w:rPr>
          <w:rFonts w:ascii="Times New Roman" w:eastAsia="Times New Roman" w:hAnsi="Times New Roman" w:cs="Times New Roman"/>
          <w:kern w:val="0"/>
          <w:sz w:val="28"/>
          <w:szCs w:val="28"/>
          <w:lang w:eastAsia="ru-RU"/>
          <w14:ligatures w14:val="none"/>
        </w:rPr>
        <w:t>), а также на официальном сайте уполномоченного органа (</w:t>
      </w:r>
      <w:r>
        <w:rPr>
          <w:rFonts w:ascii="Times New Roman" w:hAnsi="Times New Roman"/>
          <w:sz w:val="28"/>
          <w:szCs w:val="28"/>
        </w:rPr>
        <w:t>mo-peskovatka.ru</w:t>
      </w:r>
      <w:r w:rsidRPr="00147332">
        <w:rPr>
          <w:rFonts w:ascii="Times New Roman" w:eastAsia="Times New Roman" w:hAnsi="Times New Roman" w:cs="Times New Roman"/>
          <w:kern w:val="0"/>
          <w:sz w:val="28"/>
          <w:szCs w:val="28"/>
          <w:lang w:eastAsia="ru-RU"/>
          <w14:ligatures w14:val="none"/>
        </w:rPr>
        <w:t>).</w:t>
      </w:r>
    </w:p>
    <w:p w14:paraId="71ABE47B"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xml:space="preserve">Оформление визуальной, текстовой и мультимедийной информации </w:t>
      </w:r>
      <w:r w:rsidRPr="00147332">
        <w:rPr>
          <w:rFonts w:ascii="Times New Roman" w:eastAsia="Times New Roman" w:hAnsi="Times New Roman" w:cs="Times New Roman"/>
          <w:kern w:val="0"/>
          <w:sz w:val="28"/>
          <w:szCs w:val="28"/>
          <w:lang w:eastAsia="ru-RU"/>
          <w14:ligatures w14:val="none"/>
        </w:rPr>
        <w:br/>
        <w:t>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6A692AFB"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2.12.5. Требования к обеспечению доступности предоставления муниципальной услуги для инвалидов.</w:t>
      </w:r>
    </w:p>
    <w:p w14:paraId="5FA2D964"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В целях обеспечения условий доступности для инвалидов муниципальной услуги должно быть обеспечено:</w:t>
      </w:r>
    </w:p>
    <w:p w14:paraId="057AB4FD"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xml:space="preserve">- оказание должностными лицами администрации Новонадеждинского сельского поселения Городищенского муниципального района Волгоградской области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w:t>
      </w:r>
      <w:r w:rsidRPr="00147332">
        <w:rPr>
          <w:rFonts w:ascii="Times New Roman" w:eastAsia="Times New Roman" w:hAnsi="Times New Roman" w:cs="Times New Roman"/>
          <w:kern w:val="0"/>
          <w:sz w:val="28"/>
          <w:szCs w:val="28"/>
          <w:lang w:eastAsia="ru-RU"/>
          <w14:ligatures w14:val="none"/>
        </w:rPr>
        <w:br/>
        <w:t>с использованием кресла-коляски;</w:t>
      </w:r>
    </w:p>
    <w:p w14:paraId="4F7DF15A"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беспрепятственный вход инвалидов в помещение и выход из него;</w:t>
      </w:r>
    </w:p>
    <w:p w14:paraId="2DA0E050"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возможность самостоятельного передвижения инвалидов по территории организации, помещения, в которых оказывается муниципальная услуга;</w:t>
      </w:r>
    </w:p>
    <w:p w14:paraId="0FCA3601"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5B868F24"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xml:space="preserve">- надлежащее размещение оборудования и носителей информации, необходимых для обеспечения беспрепятственного доступа инвалидов </w:t>
      </w:r>
      <w:r w:rsidRPr="00147332">
        <w:rPr>
          <w:rFonts w:ascii="Times New Roman" w:eastAsia="Times New Roman" w:hAnsi="Times New Roman" w:cs="Times New Roman"/>
          <w:kern w:val="0"/>
          <w:sz w:val="28"/>
          <w:szCs w:val="28"/>
          <w:lang w:eastAsia="ru-RU"/>
          <w14:ligatures w14:val="none"/>
        </w:rPr>
        <w:br/>
        <w:t>в помещения и к услугам, с учетом ограничений их жизнедеятельности;</w:t>
      </w:r>
    </w:p>
    <w:p w14:paraId="542E3C8E"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CD603AF"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xml:space="preserve">- допуск сурдопереводчика и </w:t>
      </w:r>
      <w:proofErr w:type="spellStart"/>
      <w:r w:rsidRPr="00147332">
        <w:rPr>
          <w:rFonts w:ascii="Times New Roman" w:eastAsia="Times New Roman" w:hAnsi="Times New Roman" w:cs="Times New Roman"/>
          <w:kern w:val="0"/>
          <w:sz w:val="28"/>
          <w:szCs w:val="28"/>
          <w:lang w:eastAsia="ru-RU"/>
          <w14:ligatures w14:val="none"/>
        </w:rPr>
        <w:t>тифлосурдопереводчика</w:t>
      </w:r>
      <w:proofErr w:type="spellEnd"/>
      <w:r w:rsidRPr="00147332">
        <w:rPr>
          <w:rFonts w:ascii="Times New Roman" w:eastAsia="Times New Roman" w:hAnsi="Times New Roman" w:cs="Times New Roman"/>
          <w:kern w:val="0"/>
          <w:sz w:val="28"/>
          <w:szCs w:val="28"/>
          <w:lang w:eastAsia="ru-RU"/>
          <w14:ligatures w14:val="none"/>
        </w:rPr>
        <w:t>;</w:t>
      </w:r>
    </w:p>
    <w:p w14:paraId="0957F9DD"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0F1949FC"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предоставление при необходимости услуги по месту жительства инвалида или в дистанционном режиме;</w:t>
      </w:r>
    </w:p>
    <w:p w14:paraId="583812F3"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оказание должностными лицами администрации Новонадеждинского сельского поселения Городищенского муниципального района Волгоградской области иной необходимой помощи инвалидам в преодолении барьеров, препятствующих получению ими услуг наравне с другими лицами.</w:t>
      </w:r>
    </w:p>
    <w:p w14:paraId="7A3BDC46"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2.13. Показатели доступности и качества муниципальной услуги.</w:t>
      </w:r>
    </w:p>
    <w:p w14:paraId="657E6E20"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lastRenderedPageBreak/>
        <w:t>Основными показателями доступности предоставления муниципальной услуги являются:</w:t>
      </w:r>
    </w:p>
    <w:p w14:paraId="3E53B5D7"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наличие полной и понятной информации о порядке, сроках и ходе представления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2C73C862"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возможность получения заявителем уведомлений о предоставлении муниципальной услуги с помощью Единого портала государственных и муниципальных услуг;</w:t>
      </w:r>
    </w:p>
    <w:p w14:paraId="70DB11D1"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F47844D"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Основными показателями качества предоставления муниципальной услуги являются:</w:t>
      </w:r>
    </w:p>
    <w:p w14:paraId="15AB3DBD"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656C453D"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 xml:space="preserve">минимально возможное количество взаимодействий гражданина </w:t>
      </w:r>
      <w:r w:rsidRPr="00147332">
        <w:rPr>
          <w:rFonts w:ascii="Times New Roman" w:eastAsia="Times New Roman" w:hAnsi="Times New Roman" w:cs="Times New Roman"/>
          <w:kern w:val="0"/>
          <w:sz w:val="28"/>
          <w:szCs w:val="28"/>
          <w:lang w:eastAsia="ru-RU"/>
          <w14:ligatures w14:val="none"/>
        </w:rPr>
        <w:br/>
        <w:t>с должностными лицами, участвующими в предоставлении муниципальной услуги;</w:t>
      </w:r>
    </w:p>
    <w:p w14:paraId="05A91D3D"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отсутствие обоснованных жалоб на действия (бездействие) сотрудников и их некорректное (невнимательное) отношение к заявителям;</w:t>
      </w:r>
    </w:p>
    <w:p w14:paraId="43D36C1A"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отсутствие нарушений установленных сроков в процессе предоставления муниципальной услуги;</w:t>
      </w:r>
    </w:p>
    <w:p w14:paraId="20E6EB1A" w14:textId="77777777" w:rsidR="00147332" w:rsidRPr="00147332" w:rsidRDefault="00147332"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55D60D20" w14:textId="77777777" w:rsidR="00147332" w:rsidRPr="00147332" w:rsidRDefault="00147332" w:rsidP="007A102F">
      <w:pPr>
        <w:spacing w:after="0" w:line="240" w:lineRule="auto"/>
        <w:ind w:left="-567" w:firstLine="709"/>
        <w:jc w:val="both"/>
        <w:rPr>
          <w:rFonts w:ascii="Times New Roman" w:eastAsia="Times New Roman" w:hAnsi="Times New Roman" w:cs="Times New Roman"/>
          <w:strike/>
          <w:kern w:val="0"/>
          <w:sz w:val="28"/>
          <w:szCs w:val="28"/>
          <w:lang w:eastAsia="ru-RU"/>
          <w14:ligatures w14:val="none"/>
        </w:rPr>
      </w:pPr>
      <w:r w:rsidRPr="00147332">
        <w:rPr>
          <w:rFonts w:ascii="Times New Roman" w:eastAsia="Times New Roman" w:hAnsi="Times New Roman" w:cs="Times New Roman"/>
          <w:kern w:val="0"/>
          <w:sz w:val="28"/>
          <w:szCs w:val="28"/>
          <w:lang w:eastAsia="ru-RU"/>
          <w14:ligatures w14:val="none"/>
        </w:rPr>
        <w:t>2.14. Иные требования, в том числе учитывающие особенности предоставления муниципальных услуг в электронной форме и МФЦ.</w:t>
      </w:r>
    </w:p>
    <w:p w14:paraId="0FC265CF" w14:textId="77777777" w:rsidR="00147332" w:rsidRDefault="00147332"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147332">
        <w:rPr>
          <w:rFonts w:ascii="Times New Roman" w:eastAsia="Calibri" w:hAnsi="Times New Roman" w:cs="Times New Roman"/>
          <w:kern w:val="0"/>
          <w:sz w:val="28"/>
          <w:szCs w:val="28"/>
          <w:lang w:eastAsia="ru-RU"/>
          <w14:ligatures w14:val="none"/>
        </w:rPr>
        <w:t xml:space="preserve">Особенности осуществления отдельных административных процедур, действий, выполнение которых обеспечивается заявителю </w:t>
      </w:r>
      <w:r w:rsidRPr="00147332">
        <w:rPr>
          <w:rFonts w:ascii="Times New Roman" w:eastAsia="Calibri" w:hAnsi="Times New Roman" w:cs="Times New Roman"/>
          <w:kern w:val="0"/>
          <w:sz w:val="28"/>
          <w:szCs w:val="28"/>
          <w:lang w:eastAsia="ru-RU"/>
          <w14:ligatures w14:val="none"/>
        </w:rPr>
        <w:br/>
        <w:t xml:space="preserve">при предоставлении муниципальной услуги в электронной форме, </w:t>
      </w:r>
      <w:r w:rsidRPr="00147332">
        <w:rPr>
          <w:rFonts w:ascii="Times New Roman" w:eastAsia="Calibri" w:hAnsi="Times New Roman" w:cs="Times New Roman"/>
          <w:kern w:val="0"/>
          <w:sz w:val="28"/>
          <w:szCs w:val="28"/>
          <w:lang w:eastAsia="ru-RU"/>
          <w14:ligatures w14:val="none"/>
        </w:rPr>
        <w:br/>
        <w:t xml:space="preserve">и предоставления муниципальной услуги через МФЦ установлены </w:t>
      </w:r>
      <w:r w:rsidRPr="00147332">
        <w:rPr>
          <w:rFonts w:ascii="Times New Roman" w:eastAsia="Calibri" w:hAnsi="Times New Roman" w:cs="Times New Roman"/>
          <w:kern w:val="0"/>
          <w:sz w:val="28"/>
          <w:szCs w:val="28"/>
          <w:lang w:eastAsia="ru-RU"/>
          <w14:ligatures w14:val="none"/>
        </w:rPr>
        <w:br/>
        <w:t>в разделе 3 настоящего Административного регламента.</w:t>
      </w:r>
    </w:p>
    <w:p w14:paraId="3450E931" w14:textId="286AE126" w:rsidR="00BD6198" w:rsidRPr="00BD6198" w:rsidRDefault="00BD6198" w:rsidP="007A102F">
      <w:pPr>
        <w:autoSpaceDE w:val="0"/>
        <w:autoSpaceDN w:val="0"/>
        <w:adjustRightInd w:val="0"/>
        <w:spacing w:after="0" w:line="240" w:lineRule="auto"/>
        <w:ind w:left="-567" w:right="-16" w:firstLine="709"/>
        <w:jc w:val="center"/>
        <w:rPr>
          <w:rFonts w:ascii="Times New Roman" w:eastAsia="Calibri" w:hAnsi="Times New Roman" w:cs="Times New Roman"/>
          <w:b/>
          <w:bCs/>
          <w:kern w:val="0"/>
          <w:sz w:val="28"/>
          <w:szCs w:val="28"/>
          <w:lang w:eastAsia="ru-RU"/>
          <w14:ligatures w14:val="none"/>
        </w:rPr>
      </w:pPr>
      <w:r w:rsidRPr="00BD6198">
        <w:rPr>
          <w:rFonts w:ascii="Times New Roman" w:eastAsia="Calibri" w:hAnsi="Times New Roman" w:cs="Times New Roman"/>
          <w:b/>
          <w:bCs/>
          <w:kern w:val="0"/>
          <w:sz w:val="28"/>
          <w:szCs w:val="28"/>
          <w:lang w:eastAsia="ru-RU"/>
          <w14:ligatures w14:val="none"/>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w:t>
      </w:r>
      <w:r w:rsidR="008958CF">
        <w:rPr>
          <w:rFonts w:ascii="Times New Roman" w:eastAsia="Calibri" w:hAnsi="Times New Roman" w:cs="Times New Roman"/>
          <w:b/>
          <w:bCs/>
          <w:kern w:val="0"/>
          <w:sz w:val="28"/>
          <w:szCs w:val="28"/>
          <w:lang w:eastAsia="ru-RU"/>
          <w14:ligatures w14:val="none"/>
        </w:rPr>
        <w:t>многофункциональных центрах</w:t>
      </w:r>
    </w:p>
    <w:p w14:paraId="160B31BD" w14:textId="77777777" w:rsidR="00BD6198" w:rsidRPr="00BD6198" w:rsidRDefault="00BD6198" w:rsidP="007A102F">
      <w:pPr>
        <w:autoSpaceDE w:val="0"/>
        <w:autoSpaceDN w:val="0"/>
        <w:adjustRightInd w:val="0"/>
        <w:spacing w:after="0" w:line="240" w:lineRule="auto"/>
        <w:ind w:left="-567" w:right="-16"/>
        <w:jc w:val="both"/>
        <w:rPr>
          <w:rFonts w:ascii="Times New Roman" w:eastAsia="Calibri" w:hAnsi="Times New Roman" w:cs="Times New Roman"/>
          <w:kern w:val="0"/>
          <w:sz w:val="28"/>
          <w:szCs w:val="28"/>
          <w:lang w:eastAsia="ru-RU"/>
          <w14:ligatures w14:val="none"/>
        </w:rPr>
      </w:pPr>
    </w:p>
    <w:p w14:paraId="1CCB2CF7" w14:textId="46C4C4AA"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3.1. Предоставление муниципальной услуги включает в себя следующие административные процедуры:</w:t>
      </w:r>
    </w:p>
    <w:p w14:paraId="1E3C3186" w14:textId="05B987AD"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прием (отказ в приеме) заявления и документов, подлежащих представлению заявителем, выдача заявителю расписки, регистрация заявления;</w:t>
      </w:r>
    </w:p>
    <w:p w14:paraId="08ECBAB1" w14:textId="3996AA20"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формирование и направление межведомственных запросов документов (информации), необходимых для рассмотрения заявления;</w:t>
      </w:r>
    </w:p>
    <w:p w14:paraId="7F33B068" w14:textId="640962E4"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lastRenderedPageBreak/>
        <w:t>рассмотрение заявления и прилагаемых к нему документов, принятие решения о выдаче (об отказе в выдаче) порубочного билета и (или) разрешения на пересадку зеленых насаждений;</w:t>
      </w:r>
    </w:p>
    <w:p w14:paraId="30F2F69B" w14:textId="5723B9CA"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уведомление заявителя о принятом решении.</w:t>
      </w:r>
    </w:p>
    <w:p w14:paraId="12F56BB5" w14:textId="109B68FB"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3.2. Прием (отказ в приеме) заявления и документов, подлежащих представлению заявителем, выдача заявителю расписки, регистрация заявления.</w:t>
      </w:r>
    </w:p>
    <w:p w14:paraId="70110563" w14:textId="23AE6C13"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3.2.1. Основанием для начала административной процедуры является поступление в уполномоченный орган заявления и документов, предусмотренных пунктом 2.6 раздела 2 административного регламента, посредством личного обращения заявителя, почтового отправления в уполномоченный орган</w:t>
      </w:r>
      <w:r>
        <w:rPr>
          <w:rFonts w:ascii="Times New Roman" w:eastAsia="Calibri" w:hAnsi="Times New Roman" w:cs="Times New Roman"/>
          <w:kern w:val="0"/>
          <w:sz w:val="28"/>
          <w:szCs w:val="28"/>
          <w:lang w:eastAsia="ru-RU"/>
          <w14:ligatures w14:val="none"/>
        </w:rPr>
        <w:t>,</w:t>
      </w:r>
      <w:r w:rsidRPr="00BD6198">
        <w:rPr>
          <w:rFonts w:ascii="Times New Roman" w:eastAsia="Calibri" w:hAnsi="Times New Roman" w:cs="Times New Roman"/>
          <w:kern w:val="0"/>
          <w:sz w:val="28"/>
          <w:szCs w:val="28"/>
          <w:lang w:eastAsia="ru-RU"/>
          <w14:ligatures w14:val="none"/>
        </w:rPr>
        <w:t xml:space="preserve"> в электронной форме или через МФЦ.</w:t>
      </w:r>
    </w:p>
    <w:p w14:paraId="41212F82" w14:textId="2B9030E2"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3.2.2. Заявление заполняется и подписывается заявителем или его уполномоченным представителем самостоятельно и собственноручно.</w:t>
      </w:r>
    </w:p>
    <w:p w14:paraId="011B136E" w14:textId="6264F10E"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3.2.3. Прием заявления и документов осуществляет должностное лицо уполномоченного органа, ответственное за прием и регистрацию документов, или сотрудник МФЦ.</w:t>
      </w:r>
    </w:p>
    <w:p w14:paraId="62449647" w14:textId="22772B66"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3.2.4. При приеме документов должностное лицо уполномоченного органа, ответственное за прием и регистрацию заявления, сотрудник   МФЦ, осуществляющий прием документов, проверяют комплектность представленного в соответствии с пунктом 2.6 раздела 2 административного регламента пакета документов, при необходимости делают копии с представленных заявителем подлинников документов и заверяют их.</w:t>
      </w:r>
    </w:p>
    <w:p w14:paraId="7929733F" w14:textId="1B21C8C9"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Должностное лицо, ответственное за прием документов, осуществляет прием заявления и документов по описи, которая содержит полный перечень документов, представленных заявителем, вручает заявителю расписку в получении документов с копией описи с отметкой о дате приема заявления и прилагаемых к нему документов и регистрирует заявление.</w:t>
      </w:r>
    </w:p>
    <w:p w14:paraId="2192C02E" w14:textId="18FBE201"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При поступлении заявления и прилагаемых к нему документов, предусмотренных пунктом 2.6 раздела 2 административного регламента, через МФЦ последний не позднее рабочего дня, следующего за днем их поступления, обеспечивает передачу заявления и прилагаемых к нему документов в уполномоченный орган.</w:t>
      </w:r>
    </w:p>
    <w:p w14:paraId="698589B1" w14:textId="4C7A4293"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 xml:space="preserve">3.2.5. Заявление и документы, направленные посредством почтового отправления или в электронной форме в уполномоченный орган, проверяются в установленном порядке должностным лицом уполномоченного органа и регистрируются в установленном порядке </w:t>
      </w:r>
      <w:r w:rsidR="00943FCA" w:rsidRPr="0006589F">
        <w:rPr>
          <w:rFonts w:ascii="Times New Roman" w:eastAsia="Times New Roman" w:hAnsi="Times New Roman" w:cs="Times New Roman"/>
          <w:kern w:val="0"/>
          <w:sz w:val="28"/>
          <w:szCs w:val="28"/>
          <w:lang w:eastAsia="ru-RU"/>
          <w14:ligatures w14:val="none"/>
        </w:rPr>
        <w:t>не позднее 1 рабочего дня, следующего за днем поступления заявления</w:t>
      </w:r>
      <w:r w:rsidRPr="00BD6198">
        <w:rPr>
          <w:rFonts w:ascii="Times New Roman" w:eastAsia="Calibri" w:hAnsi="Times New Roman" w:cs="Times New Roman"/>
          <w:kern w:val="0"/>
          <w:sz w:val="28"/>
          <w:szCs w:val="28"/>
          <w:lang w:eastAsia="ru-RU"/>
          <w14:ligatures w14:val="none"/>
        </w:rPr>
        <w:t>.</w:t>
      </w:r>
    </w:p>
    <w:p w14:paraId="74067366" w14:textId="72CE2822"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1D1E3C77" w14:textId="506510DA"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При поступлении заявления в электронной форме, подписанного квалифицированной подписью, должностное лицо уполномоченного органа, ответственное за предоставление муниципальной услуги, в течение одного рабочего дня со дня его регистрации проводит процедуру проверки действительности квалифицированной подписи на предмет соблюдения условий, указанных в статье 11 Федерального закона от 06 апреля 2011 г. N 63-ФЗ "Об электронной подписи".</w:t>
      </w:r>
    </w:p>
    <w:p w14:paraId="64F539D1" w14:textId="6887AB8D"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lastRenderedPageBreak/>
        <w:t>В случае если в результате проверки квалифицированной электронной подписи она будет признана действительной, уполномоченный орган направляет заявителю уведомление, содержащее входящий регистрационный номер заявления, дату получения уполномоченным органом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w:t>
      </w:r>
    </w:p>
    <w:p w14:paraId="05C182D4" w14:textId="2C0BBC72"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от 06 апреля 2011 г. N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главы </w:t>
      </w:r>
      <w:r w:rsidR="00D64961">
        <w:rPr>
          <w:rFonts w:ascii="Times New Roman" w:eastAsia="Calibri" w:hAnsi="Times New Roman" w:cs="Times New Roman"/>
          <w:kern w:val="0"/>
          <w:sz w:val="28"/>
          <w:szCs w:val="28"/>
          <w:lang w:eastAsia="ru-RU"/>
          <w14:ligatures w14:val="none"/>
        </w:rPr>
        <w:t>Песковатского сельского поселения Городищенского муниципального района Волгоградской области</w:t>
      </w:r>
      <w:r w:rsidRPr="00BD6198">
        <w:rPr>
          <w:rFonts w:ascii="Times New Roman" w:eastAsia="Calibri" w:hAnsi="Times New Roman" w:cs="Times New Roman"/>
          <w:kern w:val="0"/>
          <w:sz w:val="28"/>
          <w:szCs w:val="28"/>
          <w:lang w:eastAsia="ru-RU"/>
          <w14:ligatures w14:val="none"/>
        </w:rPr>
        <w:t xml:space="preserve"> или уполномоченного им должностного лица и направляется по адресу электронной почты заявителя либо в его личный кабинет на Едином портале.</w:t>
      </w:r>
    </w:p>
    <w:p w14:paraId="16328079" w14:textId="59492A05"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Заявитель может повторно обратиться с заявлением после устранения оснований для отказа в приеме к рассмотрению заявления.</w:t>
      </w:r>
    </w:p>
    <w:p w14:paraId="7CFA81C4" w14:textId="77777777" w:rsidR="00D64961" w:rsidRPr="00D64961" w:rsidRDefault="00BD6198" w:rsidP="007A102F">
      <w:pPr>
        <w:pStyle w:val="a3"/>
        <w:ind w:left="-567" w:firstLine="709"/>
        <w:jc w:val="both"/>
        <w:rPr>
          <w:sz w:val="28"/>
          <w:szCs w:val="28"/>
        </w:rPr>
      </w:pPr>
      <w:r w:rsidRPr="00BD6198">
        <w:rPr>
          <w:rFonts w:eastAsia="Calibri"/>
          <w:sz w:val="28"/>
          <w:szCs w:val="28"/>
        </w:rPr>
        <w:t xml:space="preserve">3.2.6. </w:t>
      </w:r>
      <w:r w:rsidR="00D64961">
        <w:rPr>
          <w:rFonts w:eastAsia="Calibri"/>
          <w:sz w:val="28"/>
          <w:szCs w:val="28"/>
        </w:rPr>
        <w:t xml:space="preserve"> </w:t>
      </w:r>
      <w:r w:rsidR="00D64961" w:rsidRPr="00D64961">
        <w:rPr>
          <w:sz w:val="28"/>
          <w:szCs w:val="28"/>
        </w:rPr>
        <w:t>Максимальный срок исполнения административной процедуры:</w:t>
      </w:r>
    </w:p>
    <w:p w14:paraId="31514446" w14:textId="77777777" w:rsidR="00D64961" w:rsidRPr="00D64961" w:rsidRDefault="00D64961" w:rsidP="007A102F">
      <w:pPr>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D64961">
        <w:rPr>
          <w:rFonts w:ascii="Times New Roman" w:eastAsia="Times New Roman" w:hAnsi="Times New Roman" w:cs="Times New Roman"/>
          <w:kern w:val="0"/>
          <w:sz w:val="28"/>
          <w:szCs w:val="28"/>
          <w:lang w:eastAsia="ru-RU"/>
          <w14:ligatures w14:val="none"/>
        </w:rPr>
        <w:t xml:space="preserve"> - на личном приеме </w:t>
      </w:r>
      <w:proofErr w:type="gramStart"/>
      <w:r w:rsidRPr="00D64961">
        <w:rPr>
          <w:rFonts w:ascii="Times New Roman" w:eastAsia="Times New Roman" w:hAnsi="Times New Roman" w:cs="Times New Roman"/>
          <w:kern w:val="0"/>
          <w:sz w:val="28"/>
          <w:szCs w:val="28"/>
          <w:lang w:eastAsia="ru-RU"/>
          <w14:ligatures w14:val="none"/>
        </w:rPr>
        <w:t>граждан  –</w:t>
      </w:r>
      <w:proofErr w:type="gramEnd"/>
      <w:r w:rsidRPr="00D64961">
        <w:rPr>
          <w:rFonts w:ascii="Times New Roman" w:eastAsia="Times New Roman" w:hAnsi="Times New Roman" w:cs="Times New Roman"/>
          <w:kern w:val="0"/>
          <w:sz w:val="28"/>
          <w:szCs w:val="28"/>
          <w:lang w:eastAsia="ru-RU"/>
          <w14:ligatures w14:val="none"/>
        </w:rPr>
        <w:t xml:space="preserve">  не более 15 минут;</w:t>
      </w:r>
    </w:p>
    <w:p w14:paraId="5CAF310C" w14:textId="78A7CDCF" w:rsidR="00D64961" w:rsidRPr="00D64961" w:rsidRDefault="00D64961" w:rsidP="007A102F">
      <w:pPr>
        <w:spacing w:after="0" w:line="240" w:lineRule="auto"/>
        <w:ind w:left="-567" w:firstLine="709"/>
        <w:jc w:val="both"/>
        <w:rPr>
          <w:rFonts w:ascii="Times New Roman" w:eastAsia="Times New Roman" w:hAnsi="Times New Roman" w:cs="Times New Roman"/>
          <w:kern w:val="0"/>
          <w:sz w:val="28"/>
          <w:szCs w:val="28"/>
          <w:lang w:eastAsia="ru-RU"/>
          <w14:ligatures w14:val="none"/>
        </w:rPr>
      </w:pPr>
      <w:bookmarkStart w:id="6" w:name="_Hlk144294015"/>
      <w:r w:rsidRPr="00D64961">
        <w:rPr>
          <w:rFonts w:ascii="Times New Roman" w:eastAsia="Times New Roman" w:hAnsi="Times New Roman" w:cs="Times New Roman"/>
          <w:kern w:val="0"/>
          <w:sz w:val="28"/>
          <w:szCs w:val="28"/>
          <w:lang w:eastAsia="ru-RU"/>
          <w14:ligatures w14:val="none"/>
        </w:rPr>
        <w:t>-</w:t>
      </w:r>
      <w:bookmarkEnd w:id="6"/>
      <w:r w:rsidR="0006589F" w:rsidRPr="0006589F">
        <w:rPr>
          <w:rFonts w:ascii="Times New Roman" w:eastAsia="Times New Roman" w:hAnsi="Times New Roman" w:cs="Times New Roman"/>
          <w:kern w:val="0"/>
          <w:sz w:val="28"/>
          <w:szCs w:val="28"/>
          <w:lang w:eastAsia="ru-RU"/>
          <w14:ligatures w14:val="none"/>
        </w:rPr>
        <w:t>при поступлении заявления и документов по почте, в форме электронного документа посредством Единого портала государственных и муниципальных услуг или через МФЦ –</w:t>
      </w:r>
      <w:bookmarkStart w:id="7" w:name="_Hlk144301727"/>
      <w:r w:rsidR="0006589F" w:rsidRPr="0006589F">
        <w:rPr>
          <w:rFonts w:ascii="Times New Roman" w:eastAsia="Times New Roman" w:hAnsi="Times New Roman" w:cs="Times New Roman"/>
          <w:kern w:val="0"/>
          <w:sz w:val="28"/>
          <w:szCs w:val="28"/>
          <w:lang w:eastAsia="ru-RU"/>
          <w14:ligatures w14:val="none"/>
        </w:rPr>
        <w:t>не позднее 1 рабочего дня, следующего за днем поступления заявления в уполномоченный орган</w:t>
      </w:r>
      <w:bookmarkEnd w:id="7"/>
      <w:r w:rsidR="0006589F" w:rsidRPr="0006589F">
        <w:rPr>
          <w:rFonts w:ascii="Times New Roman" w:eastAsia="Times New Roman" w:hAnsi="Times New Roman" w:cs="Times New Roman"/>
          <w:kern w:val="0"/>
          <w:sz w:val="28"/>
          <w:szCs w:val="28"/>
          <w:lang w:eastAsia="ru-RU"/>
          <w14:ligatures w14:val="none"/>
        </w:rPr>
        <w:t>.</w:t>
      </w:r>
      <w:r w:rsidRPr="00D64961">
        <w:rPr>
          <w:rFonts w:ascii="Times New Roman" w:eastAsia="Times New Roman" w:hAnsi="Times New Roman" w:cs="Times New Roman"/>
          <w:kern w:val="0"/>
          <w:sz w:val="28"/>
          <w:szCs w:val="28"/>
          <w:lang w:eastAsia="ru-RU"/>
          <w14:ligatures w14:val="none"/>
        </w:rPr>
        <w:t xml:space="preserve"> </w:t>
      </w:r>
    </w:p>
    <w:p w14:paraId="47624FA4" w14:textId="48A1F4C9" w:rsidR="00BD6198" w:rsidRPr="007B45C8" w:rsidRDefault="00D64961" w:rsidP="007A102F">
      <w:pPr>
        <w:autoSpaceDE w:val="0"/>
        <w:autoSpaceDN w:val="0"/>
        <w:adjustRightInd w:val="0"/>
        <w:spacing w:after="0" w:line="240" w:lineRule="auto"/>
        <w:ind w:left="-567" w:firstLine="709"/>
        <w:jc w:val="both"/>
        <w:rPr>
          <w:rFonts w:ascii="Times New Roman" w:eastAsia="Times New Roman" w:hAnsi="Times New Roman" w:cs="Times New Roman"/>
          <w:kern w:val="0"/>
          <w:sz w:val="28"/>
          <w:szCs w:val="28"/>
          <w:lang w:eastAsia="ru-RU"/>
          <w14:ligatures w14:val="none"/>
        </w:rPr>
      </w:pPr>
      <w:r w:rsidRPr="00D64961">
        <w:rPr>
          <w:rFonts w:ascii="Times New Roman" w:eastAsia="Times New Roman" w:hAnsi="Times New Roman" w:cs="Times New Roman"/>
          <w:kern w:val="0"/>
          <w:sz w:val="28"/>
          <w:szCs w:val="28"/>
          <w:lang w:eastAsia="ru-RU"/>
          <w14:ligatures w14:val="none"/>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14:paraId="627D127E" w14:textId="1B1E60B3"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3.2.7. Результатом исполнения административной процедуры является:</w:t>
      </w:r>
    </w:p>
    <w:p w14:paraId="5F669484" w14:textId="7770648D"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прием и регистрация заявления и документов, выдача (направление в электронной форме или в ГКУ ВО "МФЦ") заявителю расписки в получении заявления и приложенных к нему документов (уведомления о получении заявления);</w:t>
      </w:r>
    </w:p>
    <w:p w14:paraId="63A9185B" w14:textId="35FF56D4"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выдача (направление) уведомления об отказе в приеме к рассмотрению заявления и прилагаемых к нему документов, поступивших в электронной форме, по основаниям, установленным пунктом 2.7 раздела 2 административного регламента.</w:t>
      </w:r>
    </w:p>
    <w:p w14:paraId="5C6355FD" w14:textId="1FB2D4FD"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3.3. Формирование и направление межведомственных запросов документов (информации), необходимых для рассмотрения заявления.</w:t>
      </w:r>
    </w:p>
    <w:p w14:paraId="3B6A9F04" w14:textId="2AA1BCD0"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3.3.1. Основанием для начала выполнения административной процедуры является получение должностным лицом уполномоченного органа зарегистрированного в установленном порядке заявления.</w:t>
      </w:r>
    </w:p>
    <w:p w14:paraId="454DBD7E" w14:textId="19D5354E"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 xml:space="preserve">В случае если заявителем представлены все документы, указанные в пункте 2.6 раздела 2 административного регламента, должностное лицо уполномоченного </w:t>
      </w:r>
      <w:r w:rsidRPr="00BD6198">
        <w:rPr>
          <w:rFonts w:ascii="Times New Roman" w:eastAsia="Calibri" w:hAnsi="Times New Roman" w:cs="Times New Roman"/>
          <w:kern w:val="0"/>
          <w:sz w:val="28"/>
          <w:szCs w:val="28"/>
          <w:lang w:eastAsia="ru-RU"/>
          <w14:ligatures w14:val="none"/>
        </w:rPr>
        <w:lastRenderedPageBreak/>
        <w:t>органа переходит к выполнению следующей административной процедуры, предусмотренной пунктом 3.4 настоящего раздела.</w:t>
      </w:r>
    </w:p>
    <w:p w14:paraId="2DFFE78A" w14:textId="511E64BF"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3.3.2. Если документы, предусмотренные подпунктами 2.6.1.2, 2.6.2.2, 2.6.3.2, 2.6.4.2 и 2.6.5.2 раздела 2 административного регламента, не были представлены заявителем по собственной инициативе, должностное лицо уполномоченного органа готовит и направляет межведомственные запросы в органы (организации), участвующие в предоставлении муниципальной услуги.</w:t>
      </w:r>
    </w:p>
    <w:p w14:paraId="1B8656FF" w14:textId="29AB90D7"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3.3.3. Максимальный срок выполнения административной процедуры - два рабочих дня со дня регистрации заявления.</w:t>
      </w:r>
    </w:p>
    <w:p w14:paraId="3E794308" w14:textId="35E04912"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3.3.4. Результатом выполнения административной процедуры является формирование, направление межведомственных запросов в органы (организации), участвующие в предоставлении муниципальной услуги.</w:t>
      </w:r>
    </w:p>
    <w:p w14:paraId="5BAB499B" w14:textId="785FFD85"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3.4. Рассмотрение заявления и прилагаемых к нему документов, принятие решения о выдаче (об отказе в выдаче) порубочного билета и (или) разрешения на пересадку зеленых насаждений.</w:t>
      </w:r>
    </w:p>
    <w:p w14:paraId="51D52ECE" w14:textId="7B923214"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3.4.1. Основанием для начала выполнения административной процедуры является получение должностным лицом уполномоченного органа всех документов, необходимых для предоставления муниципальной услуги.</w:t>
      </w:r>
    </w:p>
    <w:p w14:paraId="47E36B3E" w14:textId="1427FF00"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3.4.2. Должностное лицо уполномоченного органа в течение семи дней со дня поступления заявления организует комиссионный выезд на земельный участок, который является местом работ по сносу и (или) пересадке зеленых насаждений.</w:t>
      </w:r>
    </w:p>
    <w:p w14:paraId="0AEE1BA5" w14:textId="5D6E55CD"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3.4.3. Комиссия по организации озеленения (далее - комиссия) осуществляет выезд на земельный участок, который является местом проведения работ по сносу и (или) пересадке зеленых насаждений, с целью определения необходимых объемов сноса и (или) пересадки зеленых насаждений, количественного, видового, породного состава и текущего качественного состояния зеленых насаждений.</w:t>
      </w:r>
    </w:p>
    <w:p w14:paraId="75DBF42A" w14:textId="39D31550"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3.4.4. По результатам обследования комиссия составляет акт осмотра зеленых насаждений с указанием количества, видового, породного состава зеленых насаждений, предполагаемых к сносу, сносу и пересадке, пересадке, их возраста (при возможности установления) и состояния. Также в акте осмотра зеленых насаждений указывается на необходимость сноса, сноса и пересадки, пересадки зеленых насаждений исходя из их состояния либо исходя из места проведения работ и характера работ, в целях проведения которых заявитель обратился за выдачей порубочного билета и (или) разрешения на пересадку зеленых насаждений.</w:t>
      </w:r>
    </w:p>
    <w:p w14:paraId="3C6CAF31" w14:textId="06385021" w:rsidR="00BD6198" w:rsidRPr="00BD6198"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3.4.</w:t>
      </w:r>
      <w:r w:rsidR="00A56F48">
        <w:rPr>
          <w:rFonts w:ascii="Times New Roman" w:eastAsia="Calibri" w:hAnsi="Times New Roman" w:cs="Times New Roman"/>
          <w:kern w:val="0"/>
          <w:sz w:val="28"/>
          <w:szCs w:val="28"/>
          <w:lang w:eastAsia="ru-RU"/>
          <w14:ligatures w14:val="none"/>
        </w:rPr>
        <w:t>5</w:t>
      </w:r>
      <w:r w:rsidRPr="00BD6198">
        <w:rPr>
          <w:rFonts w:ascii="Times New Roman" w:eastAsia="Calibri" w:hAnsi="Times New Roman" w:cs="Times New Roman"/>
          <w:kern w:val="0"/>
          <w:sz w:val="28"/>
          <w:szCs w:val="28"/>
          <w:lang w:eastAsia="ru-RU"/>
          <w14:ligatures w14:val="none"/>
        </w:rPr>
        <w:t xml:space="preserve">. В случае сноса зеленых насаждений при осуществлении градостроительной деятельности уполномоченный орган направляет акт осмотра зеленых насаждений не позднее следующего дня с даты его </w:t>
      </w:r>
      <w:r w:rsidR="00A56F48">
        <w:rPr>
          <w:rFonts w:ascii="Times New Roman" w:eastAsia="Calibri" w:hAnsi="Times New Roman" w:cs="Times New Roman"/>
          <w:kern w:val="0"/>
          <w:sz w:val="28"/>
          <w:szCs w:val="28"/>
          <w:lang w:eastAsia="ru-RU"/>
          <w14:ligatures w14:val="none"/>
        </w:rPr>
        <w:t xml:space="preserve">составления, </w:t>
      </w:r>
      <w:bookmarkStart w:id="8" w:name="_Hlk144294726"/>
      <w:r w:rsidR="00A56F48">
        <w:rPr>
          <w:rFonts w:ascii="Times New Roman" w:eastAsia="Calibri" w:hAnsi="Times New Roman" w:cs="Times New Roman"/>
          <w:kern w:val="0"/>
          <w:sz w:val="28"/>
          <w:szCs w:val="28"/>
          <w:lang w:eastAsia="ru-RU"/>
          <w14:ligatures w14:val="none"/>
        </w:rPr>
        <w:t>уполномоченному должностному лицу администрации Песковатского сельского поселения Городищенского муниципального района Волгоградской области</w:t>
      </w:r>
      <w:bookmarkEnd w:id="8"/>
      <w:r w:rsidR="00A56F48">
        <w:rPr>
          <w:rFonts w:ascii="Times New Roman" w:eastAsia="Calibri" w:hAnsi="Times New Roman" w:cs="Times New Roman"/>
          <w:kern w:val="0"/>
          <w:sz w:val="28"/>
          <w:szCs w:val="28"/>
          <w:lang w:eastAsia="ru-RU"/>
          <w14:ligatures w14:val="none"/>
        </w:rPr>
        <w:t xml:space="preserve"> </w:t>
      </w:r>
      <w:r w:rsidRPr="00BD6198">
        <w:rPr>
          <w:rFonts w:ascii="Times New Roman" w:eastAsia="Calibri" w:hAnsi="Times New Roman" w:cs="Times New Roman"/>
          <w:kern w:val="0"/>
          <w:sz w:val="28"/>
          <w:szCs w:val="28"/>
          <w:lang w:eastAsia="ru-RU"/>
          <w14:ligatures w14:val="none"/>
        </w:rPr>
        <w:t xml:space="preserve">для </w:t>
      </w:r>
      <w:r w:rsidR="00A56F48">
        <w:rPr>
          <w:rFonts w:ascii="Times New Roman" w:eastAsia="Calibri" w:hAnsi="Times New Roman" w:cs="Times New Roman"/>
          <w:kern w:val="0"/>
          <w:sz w:val="28"/>
          <w:szCs w:val="28"/>
          <w:lang w:eastAsia="ru-RU"/>
          <w14:ligatures w14:val="none"/>
        </w:rPr>
        <w:t>проведения</w:t>
      </w:r>
      <w:r w:rsidRPr="00BD6198">
        <w:rPr>
          <w:rFonts w:ascii="Times New Roman" w:eastAsia="Calibri" w:hAnsi="Times New Roman" w:cs="Times New Roman"/>
          <w:kern w:val="0"/>
          <w:sz w:val="28"/>
          <w:szCs w:val="28"/>
          <w:lang w:eastAsia="ru-RU"/>
          <w14:ligatures w14:val="none"/>
        </w:rPr>
        <w:t xml:space="preserve"> расчета компенсационной стоимости.</w:t>
      </w:r>
    </w:p>
    <w:p w14:paraId="15D5BF48" w14:textId="4529C5AE" w:rsidR="00BD6198" w:rsidRPr="00147332" w:rsidRDefault="00BD6198" w:rsidP="007A102F">
      <w:pPr>
        <w:autoSpaceDE w:val="0"/>
        <w:autoSpaceDN w:val="0"/>
        <w:adjustRightInd w:val="0"/>
        <w:spacing w:after="0" w:line="240" w:lineRule="auto"/>
        <w:ind w:left="-567" w:right="-16" w:firstLine="709"/>
        <w:jc w:val="both"/>
        <w:rPr>
          <w:rFonts w:ascii="Times New Roman" w:eastAsia="Calibri" w:hAnsi="Times New Roman" w:cs="Times New Roman"/>
          <w:kern w:val="0"/>
          <w:sz w:val="28"/>
          <w:szCs w:val="28"/>
          <w:lang w:eastAsia="ru-RU"/>
          <w14:ligatures w14:val="none"/>
        </w:rPr>
      </w:pPr>
      <w:r w:rsidRPr="00BD6198">
        <w:rPr>
          <w:rFonts w:ascii="Times New Roman" w:eastAsia="Calibri" w:hAnsi="Times New Roman" w:cs="Times New Roman"/>
          <w:kern w:val="0"/>
          <w:sz w:val="28"/>
          <w:szCs w:val="28"/>
          <w:lang w:eastAsia="ru-RU"/>
          <w14:ligatures w14:val="none"/>
        </w:rPr>
        <w:t>3.4.</w:t>
      </w:r>
      <w:r w:rsidR="00A56F48">
        <w:rPr>
          <w:rFonts w:ascii="Times New Roman" w:eastAsia="Calibri" w:hAnsi="Times New Roman" w:cs="Times New Roman"/>
          <w:kern w:val="0"/>
          <w:sz w:val="28"/>
          <w:szCs w:val="28"/>
          <w:lang w:eastAsia="ru-RU"/>
          <w14:ligatures w14:val="none"/>
        </w:rPr>
        <w:t>6. Уполномоченное должностное лицо администрации Песковатского сельского поселения Городищенского муниципального района Волгоградской области</w:t>
      </w:r>
      <w:r w:rsidR="00A56F48" w:rsidRPr="00BD6198">
        <w:rPr>
          <w:rFonts w:ascii="Times New Roman" w:eastAsia="Calibri" w:hAnsi="Times New Roman" w:cs="Times New Roman"/>
          <w:kern w:val="0"/>
          <w:sz w:val="28"/>
          <w:szCs w:val="28"/>
          <w:lang w:eastAsia="ru-RU"/>
          <w14:ligatures w14:val="none"/>
        </w:rPr>
        <w:t xml:space="preserve"> </w:t>
      </w:r>
      <w:r w:rsidRPr="00BD6198">
        <w:rPr>
          <w:rFonts w:ascii="Times New Roman" w:eastAsia="Calibri" w:hAnsi="Times New Roman" w:cs="Times New Roman"/>
          <w:kern w:val="0"/>
          <w:sz w:val="28"/>
          <w:szCs w:val="28"/>
          <w:lang w:eastAsia="ru-RU"/>
          <w14:ligatures w14:val="none"/>
        </w:rPr>
        <w:t xml:space="preserve">на основании акта осмотра зеленых насаждений в течение пяти дней </w:t>
      </w:r>
      <w:r w:rsidR="00A56F48">
        <w:rPr>
          <w:rFonts w:ascii="Times New Roman" w:eastAsia="Calibri" w:hAnsi="Times New Roman" w:cs="Times New Roman"/>
          <w:kern w:val="0"/>
          <w:sz w:val="28"/>
          <w:szCs w:val="28"/>
          <w:lang w:eastAsia="ru-RU"/>
          <w14:ligatures w14:val="none"/>
        </w:rPr>
        <w:t>составляет</w:t>
      </w:r>
      <w:r w:rsidRPr="00BD6198">
        <w:rPr>
          <w:rFonts w:ascii="Times New Roman" w:eastAsia="Calibri" w:hAnsi="Times New Roman" w:cs="Times New Roman"/>
          <w:kern w:val="0"/>
          <w:sz w:val="28"/>
          <w:szCs w:val="28"/>
          <w:lang w:eastAsia="ru-RU"/>
          <w14:ligatures w14:val="none"/>
        </w:rPr>
        <w:t xml:space="preserve"> </w:t>
      </w:r>
      <w:r w:rsidR="00A56F48" w:rsidRPr="00BD6198">
        <w:rPr>
          <w:rFonts w:ascii="Times New Roman" w:eastAsia="Calibri" w:hAnsi="Times New Roman" w:cs="Times New Roman"/>
          <w:kern w:val="0"/>
          <w:sz w:val="28"/>
          <w:szCs w:val="28"/>
          <w:lang w:eastAsia="ru-RU"/>
          <w14:ligatures w14:val="none"/>
        </w:rPr>
        <w:t xml:space="preserve">в </w:t>
      </w:r>
      <w:r w:rsidR="00A56F48">
        <w:rPr>
          <w:rFonts w:ascii="Times New Roman" w:eastAsia="Calibri" w:hAnsi="Times New Roman" w:cs="Times New Roman"/>
          <w:kern w:val="0"/>
          <w:sz w:val="28"/>
          <w:szCs w:val="28"/>
          <w:lang w:eastAsia="ru-RU"/>
          <w14:ligatures w14:val="none"/>
        </w:rPr>
        <w:t>порядке, утвержденном</w:t>
      </w:r>
      <w:r w:rsidR="00A56F48" w:rsidRPr="00BD6198">
        <w:rPr>
          <w:rFonts w:ascii="Times New Roman" w:eastAsia="Calibri" w:hAnsi="Times New Roman" w:cs="Times New Roman"/>
          <w:kern w:val="0"/>
          <w:sz w:val="28"/>
          <w:szCs w:val="28"/>
          <w:lang w:eastAsia="ru-RU"/>
          <w14:ligatures w14:val="none"/>
        </w:rPr>
        <w:t xml:space="preserve"> решением </w:t>
      </w:r>
      <w:r w:rsidR="00A56F48">
        <w:rPr>
          <w:rFonts w:ascii="Times New Roman" w:eastAsia="Calibri" w:hAnsi="Times New Roman" w:cs="Times New Roman"/>
          <w:kern w:val="0"/>
          <w:sz w:val="28"/>
          <w:szCs w:val="28"/>
          <w:lang w:eastAsia="ru-RU"/>
          <w14:ligatures w14:val="none"/>
        </w:rPr>
        <w:t xml:space="preserve">Песковатского Совета депутатов Городищенского муниципального района Волгоградской области </w:t>
      </w:r>
      <w:r w:rsidRPr="00BD6198">
        <w:rPr>
          <w:rFonts w:ascii="Times New Roman" w:eastAsia="Calibri" w:hAnsi="Times New Roman" w:cs="Times New Roman"/>
          <w:kern w:val="0"/>
          <w:sz w:val="28"/>
          <w:szCs w:val="28"/>
          <w:lang w:eastAsia="ru-RU"/>
          <w14:ligatures w14:val="none"/>
        </w:rPr>
        <w:t>расчет компенсационной стоимости</w:t>
      </w:r>
      <w:r w:rsidR="00A56F48">
        <w:rPr>
          <w:rFonts w:ascii="Times New Roman" w:eastAsia="Calibri" w:hAnsi="Times New Roman" w:cs="Times New Roman"/>
          <w:kern w:val="0"/>
          <w:sz w:val="28"/>
          <w:szCs w:val="28"/>
          <w:lang w:eastAsia="ru-RU"/>
          <w14:ligatures w14:val="none"/>
        </w:rPr>
        <w:t>.</w:t>
      </w:r>
      <w:r w:rsidRPr="00BD6198">
        <w:rPr>
          <w:rFonts w:ascii="Times New Roman" w:eastAsia="Calibri" w:hAnsi="Times New Roman" w:cs="Times New Roman"/>
          <w:kern w:val="0"/>
          <w:sz w:val="28"/>
          <w:szCs w:val="28"/>
          <w:lang w:eastAsia="ru-RU"/>
          <w14:ligatures w14:val="none"/>
        </w:rPr>
        <w:t xml:space="preserve"> </w:t>
      </w:r>
    </w:p>
    <w:p w14:paraId="5049E125" w14:textId="379B5668" w:rsidR="00A56F48" w:rsidRPr="00A56F48" w:rsidRDefault="00A56F48" w:rsidP="007A102F">
      <w:pPr>
        <w:spacing w:after="0" w:line="240" w:lineRule="auto"/>
        <w:ind w:left="-567" w:firstLine="567"/>
        <w:jc w:val="both"/>
        <w:textAlignment w:val="baseline"/>
        <w:rPr>
          <w:rFonts w:ascii="Times New Roman" w:hAnsi="Times New Roman" w:cs="Times New Roman"/>
          <w:sz w:val="28"/>
          <w:szCs w:val="28"/>
        </w:rPr>
      </w:pPr>
      <w:r w:rsidRPr="00A56F48">
        <w:rPr>
          <w:rFonts w:ascii="Times New Roman" w:hAnsi="Times New Roman" w:cs="Times New Roman"/>
          <w:sz w:val="28"/>
          <w:szCs w:val="28"/>
        </w:rPr>
        <w:lastRenderedPageBreak/>
        <w:t>3.4.</w:t>
      </w:r>
      <w:r>
        <w:rPr>
          <w:rFonts w:ascii="Times New Roman" w:hAnsi="Times New Roman" w:cs="Times New Roman"/>
          <w:sz w:val="28"/>
          <w:szCs w:val="28"/>
        </w:rPr>
        <w:t>7</w:t>
      </w:r>
      <w:r w:rsidRPr="00A56F48">
        <w:rPr>
          <w:rFonts w:ascii="Times New Roman" w:hAnsi="Times New Roman" w:cs="Times New Roman"/>
          <w:sz w:val="28"/>
          <w:szCs w:val="28"/>
        </w:rPr>
        <w:t xml:space="preserve">. В течение трех дней после получения расчета компенсационной стоимости должностное лицо </w:t>
      </w:r>
      <w:r>
        <w:rPr>
          <w:rFonts w:ascii="Times New Roman" w:hAnsi="Times New Roman" w:cs="Times New Roman"/>
          <w:sz w:val="28"/>
          <w:szCs w:val="28"/>
        </w:rPr>
        <w:t xml:space="preserve">администрации </w:t>
      </w:r>
      <w:bookmarkStart w:id="9" w:name="_Hlk144294927"/>
      <w:r>
        <w:rPr>
          <w:rFonts w:ascii="Times New Roman" w:hAnsi="Times New Roman" w:cs="Times New Roman"/>
          <w:sz w:val="28"/>
          <w:szCs w:val="28"/>
        </w:rPr>
        <w:t>Песковатского сельского поселения Городищенского муниципального района Волгоградской области</w:t>
      </w:r>
      <w:bookmarkEnd w:id="9"/>
      <w:r w:rsidRPr="00A56F48">
        <w:rPr>
          <w:rFonts w:ascii="Times New Roman" w:hAnsi="Times New Roman" w:cs="Times New Roman"/>
          <w:sz w:val="28"/>
          <w:szCs w:val="28"/>
        </w:rPr>
        <w:t xml:space="preserve">, ответственное за предоставление муниципальной услуги, направляет заявителю расчет компенсационной стоимости, а также реквизиты для перечисления в бюджет </w:t>
      </w:r>
      <w:r>
        <w:rPr>
          <w:rFonts w:ascii="Times New Roman" w:hAnsi="Times New Roman" w:cs="Times New Roman"/>
          <w:sz w:val="28"/>
          <w:szCs w:val="28"/>
        </w:rPr>
        <w:t>Песковатского сельского поселения Городищенского муниципального района Волгоградской области</w:t>
      </w:r>
      <w:r w:rsidRPr="00A56F48">
        <w:rPr>
          <w:rFonts w:ascii="Times New Roman" w:hAnsi="Times New Roman" w:cs="Times New Roman"/>
          <w:sz w:val="28"/>
          <w:szCs w:val="28"/>
        </w:rPr>
        <w:t xml:space="preserve"> компенсационной стоимости.</w:t>
      </w:r>
    </w:p>
    <w:p w14:paraId="10DF4EE1" w14:textId="5E737892" w:rsidR="00F00697" w:rsidRDefault="00A56F48" w:rsidP="007A102F">
      <w:pPr>
        <w:spacing w:after="0" w:line="240" w:lineRule="auto"/>
        <w:ind w:left="-567" w:firstLine="567"/>
        <w:jc w:val="both"/>
        <w:textAlignment w:val="baseline"/>
        <w:rPr>
          <w:rFonts w:ascii="Times New Roman" w:hAnsi="Times New Roman" w:cs="Times New Roman"/>
          <w:sz w:val="28"/>
          <w:szCs w:val="28"/>
        </w:rPr>
      </w:pPr>
      <w:r w:rsidRPr="00A56F48">
        <w:rPr>
          <w:rFonts w:ascii="Times New Roman" w:hAnsi="Times New Roman" w:cs="Times New Roman"/>
          <w:sz w:val="28"/>
          <w:szCs w:val="28"/>
        </w:rPr>
        <w:t>3.4.</w:t>
      </w:r>
      <w:r>
        <w:rPr>
          <w:rFonts w:ascii="Times New Roman" w:hAnsi="Times New Roman" w:cs="Times New Roman"/>
          <w:sz w:val="28"/>
          <w:szCs w:val="28"/>
        </w:rPr>
        <w:t>8</w:t>
      </w:r>
      <w:r w:rsidRPr="00A56F48">
        <w:rPr>
          <w:rFonts w:ascii="Times New Roman" w:hAnsi="Times New Roman" w:cs="Times New Roman"/>
          <w:sz w:val="28"/>
          <w:szCs w:val="28"/>
        </w:rPr>
        <w:t>. В случаях осуществления градостроительной деятельности заявитель оплачивает в бюджет Песковатского сельского поселения Городищенского муниципального района Волгоградской области денежные средства, составляющие компенсационную стоимость, в размере, указанном в расчете компенсационной стоимости.</w:t>
      </w:r>
    </w:p>
    <w:p w14:paraId="03AA81F3" w14:textId="0FD26C1C" w:rsidR="00B509EF" w:rsidRPr="00B509EF" w:rsidRDefault="00B509EF" w:rsidP="007A102F">
      <w:pPr>
        <w:spacing w:after="0" w:line="240" w:lineRule="auto"/>
        <w:ind w:left="-567" w:firstLine="567"/>
        <w:jc w:val="both"/>
        <w:textAlignment w:val="baseline"/>
        <w:rPr>
          <w:rFonts w:ascii="Times New Roman" w:hAnsi="Times New Roman" w:cs="Times New Roman"/>
          <w:sz w:val="28"/>
          <w:szCs w:val="28"/>
        </w:rPr>
      </w:pPr>
      <w:r w:rsidRPr="00B509EF">
        <w:rPr>
          <w:rFonts w:ascii="Times New Roman" w:hAnsi="Times New Roman" w:cs="Times New Roman"/>
          <w:sz w:val="28"/>
          <w:szCs w:val="28"/>
        </w:rPr>
        <w:t>3.4.</w:t>
      </w:r>
      <w:r>
        <w:rPr>
          <w:rFonts w:ascii="Times New Roman" w:hAnsi="Times New Roman" w:cs="Times New Roman"/>
          <w:sz w:val="28"/>
          <w:szCs w:val="28"/>
        </w:rPr>
        <w:t>9</w:t>
      </w:r>
      <w:r w:rsidRPr="00B509EF">
        <w:rPr>
          <w:rFonts w:ascii="Times New Roman" w:hAnsi="Times New Roman" w:cs="Times New Roman"/>
          <w:sz w:val="28"/>
          <w:szCs w:val="28"/>
        </w:rPr>
        <w:t xml:space="preserve">. </w:t>
      </w:r>
      <w:r w:rsidRPr="00A56F48">
        <w:rPr>
          <w:rFonts w:ascii="Times New Roman" w:hAnsi="Times New Roman" w:cs="Times New Roman"/>
          <w:sz w:val="28"/>
          <w:szCs w:val="28"/>
        </w:rPr>
        <w:t>При поступлении денежных средств, составляющих размер компенсационной стоимости</w:t>
      </w:r>
      <w:r w:rsidR="007B45C8">
        <w:rPr>
          <w:rFonts w:ascii="Times New Roman" w:hAnsi="Times New Roman" w:cs="Times New Roman"/>
          <w:sz w:val="28"/>
          <w:szCs w:val="28"/>
        </w:rPr>
        <w:t xml:space="preserve"> </w:t>
      </w:r>
      <w:r w:rsidRPr="00A56F48">
        <w:rPr>
          <w:rFonts w:ascii="Times New Roman" w:hAnsi="Times New Roman" w:cs="Times New Roman"/>
          <w:sz w:val="28"/>
          <w:szCs w:val="28"/>
        </w:rPr>
        <w:t xml:space="preserve">в полном объеме согласно </w:t>
      </w:r>
      <w:proofErr w:type="gramStart"/>
      <w:r w:rsidRPr="00A56F48">
        <w:rPr>
          <w:rFonts w:ascii="Times New Roman" w:hAnsi="Times New Roman" w:cs="Times New Roman"/>
          <w:sz w:val="28"/>
          <w:szCs w:val="28"/>
        </w:rPr>
        <w:t>расчету</w:t>
      </w:r>
      <w:r>
        <w:rPr>
          <w:rFonts w:ascii="Times New Roman" w:hAnsi="Times New Roman" w:cs="Times New Roman"/>
          <w:sz w:val="28"/>
          <w:szCs w:val="28"/>
        </w:rPr>
        <w:t xml:space="preserve">, </w:t>
      </w:r>
      <w:r w:rsidRPr="00A56F48">
        <w:rPr>
          <w:rFonts w:ascii="Times New Roman" w:hAnsi="Times New Roman" w:cs="Times New Roman"/>
          <w:sz w:val="28"/>
          <w:szCs w:val="28"/>
        </w:rPr>
        <w:t xml:space="preserve"> </w:t>
      </w:r>
      <w:r>
        <w:rPr>
          <w:rFonts w:ascii="Times New Roman" w:hAnsi="Times New Roman" w:cs="Times New Roman"/>
          <w:sz w:val="28"/>
          <w:szCs w:val="28"/>
        </w:rPr>
        <w:t>д</w:t>
      </w:r>
      <w:r w:rsidRPr="00B509EF">
        <w:rPr>
          <w:rFonts w:ascii="Times New Roman" w:hAnsi="Times New Roman" w:cs="Times New Roman"/>
          <w:sz w:val="28"/>
          <w:szCs w:val="28"/>
        </w:rPr>
        <w:t>олжностное</w:t>
      </w:r>
      <w:proofErr w:type="gramEnd"/>
      <w:r w:rsidRPr="00B509EF">
        <w:rPr>
          <w:rFonts w:ascii="Times New Roman" w:hAnsi="Times New Roman" w:cs="Times New Roman"/>
          <w:sz w:val="28"/>
          <w:szCs w:val="28"/>
        </w:rPr>
        <w:t xml:space="preserve"> лицо </w:t>
      </w:r>
      <w:r>
        <w:rPr>
          <w:rFonts w:ascii="Times New Roman" w:hAnsi="Times New Roman" w:cs="Times New Roman"/>
          <w:sz w:val="28"/>
          <w:szCs w:val="28"/>
        </w:rPr>
        <w:t xml:space="preserve">администрации </w:t>
      </w:r>
      <w:bookmarkStart w:id="10" w:name="_Hlk144295293"/>
      <w:r>
        <w:rPr>
          <w:rFonts w:ascii="Times New Roman" w:hAnsi="Times New Roman" w:cs="Times New Roman"/>
          <w:sz w:val="28"/>
          <w:szCs w:val="28"/>
        </w:rPr>
        <w:t>Песковатского сельского поселения Городищенского муниципального района Волгоградской области</w:t>
      </w:r>
      <w:bookmarkEnd w:id="10"/>
      <w:r w:rsidRPr="00B509EF">
        <w:rPr>
          <w:rFonts w:ascii="Times New Roman" w:hAnsi="Times New Roman" w:cs="Times New Roman"/>
          <w:sz w:val="28"/>
          <w:szCs w:val="28"/>
        </w:rPr>
        <w:t>, ответственное за предоставление муниципальной услуги, рассматривает представленные документы и подготавливает проект решения о выдаче (отказе в выдаче) порубочного билета и (или) разрешения на пересадку зеленых насаждений.</w:t>
      </w:r>
    </w:p>
    <w:p w14:paraId="4A333B99" w14:textId="5A3C5699" w:rsidR="00B509EF" w:rsidRPr="00B509EF" w:rsidRDefault="00B509EF" w:rsidP="007A102F">
      <w:pPr>
        <w:spacing w:after="0" w:line="240" w:lineRule="auto"/>
        <w:ind w:left="-567" w:firstLine="567"/>
        <w:jc w:val="both"/>
        <w:textAlignment w:val="baseline"/>
        <w:rPr>
          <w:rFonts w:ascii="Times New Roman" w:hAnsi="Times New Roman" w:cs="Times New Roman"/>
          <w:sz w:val="28"/>
          <w:szCs w:val="28"/>
        </w:rPr>
      </w:pPr>
      <w:r w:rsidRPr="00B509EF">
        <w:rPr>
          <w:rFonts w:ascii="Times New Roman" w:hAnsi="Times New Roman" w:cs="Times New Roman"/>
          <w:sz w:val="28"/>
          <w:szCs w:val="28"/>
        </w:rPr>
        <w:t>3.4.1</w:t>
      </w:r>
      <w:r w:rsidR="00BA010F">
        <w:rPr>
          <w:rFonts w:ascii="Times New Roman" w:hAnsi="Times New Roman" w:cs="Times New Roman"/>
          <w:sz w:val="28"/>
          <w:szCs w:val="28"/>
        </w:rPr>
        <w:t>0</w:t>
      </w:r>
      <w:r w:rsidRPr="00B509EF">
        <w:rPr>
          <w:rFonts w:ascii="Times New Roman" w:hAnsi="Times New Roman" w:cs="Times New Roman"/>
          <w:sz w:val="28"/>
          <w:szCs w:val="28"/>
        </w:rPr>
        <w:t xml:space="preserve">. Проект решения о выдаче (отказе в выдаче) порубочного билета и (или) разрешения на пересадку зеленых насаждений представляется должностным лицом, ответственным за предоставление муниципальной услуги, на подпись главе </w:t>
      </w:r>
      <w:r w:rsidR="00BA010F">
        <w:rPr>
          <w:rFonts w:ascii="Times New Roman" w:hAnsi="Times New Roman" w:cs="Times New Roman"/>
          <w:sz w:val="28"/>
          <w:szCs w:val="28"/>
        </w:rPr>
        <w:t>Песковатского сельского поселения Городищенского муниципального района Волгоградской области</w:t>
      </w:r>
      <w:r w:rsidR="00BA010F" w:rsidRPr="00B509EF">
        <w:rPr>
          <w:rFonts w:ascii="Times New Roman" w:hAnsi="Times New Roman" w:cs="Times New Roman"/>
          <w:sz w:val="28"/>
          <w:szCs w:val="28"/>
        </w:rPr>
        <w:t xml:space="preserve"> </w:t>
      </w:r>
      <w:r w:rsidRPr="00B509EF">
        <w:rPr>
          <w:rFonts w:ascii="Times New Roman" w:hAnsi="Times New Roman" w:cs="Times New Roman"/>
          <w:sz w:val="28"/>
          <w:szCs w:val="28"/>
        </w:rPr>
        <w:t>или уполномоченному им должностному лицу.</w:t>
      </w:r>
    </w:p>
    <w:p w14:paraId="0D3BBA3B" w14:textId="489B60C6" w:rsidR="00B509EF" w:rsidRPr="00B509EF" w:rsidRDefault="00B509EF" w:rsidP="007A102F">
      <w:pPr>
        <w:spacing w:after="0" w:line="240" w:lineRule="auto"/>
        <w:ind w:left="-567" w:firstLine="567"/>
        <w:jc w:val="both"/>
        <w:textAlignment w:val="baseline"/>
        <w:rPr>
          <w:rFonts w:ascii="Times New Roman" w:hAnsi="Times New Roman" w:cs="Times New Roman"/>
          <w:sz w:val="28"/>
          <w:szCs w:val="28"/>
        </w:rPr>
      </w:pPr>
      <w:r w:rsidRPr="00B509EF">
        <w:rPr>
          <w:rFonts w:ascii="Times New Roman" w:hAnsi="Times New Roman" w:cs="Times New Roman"/>
          <w:sz w:val="28"/>
          <w:szCs w:val="28"/>
        </w:rPr>
        <w:t>3.4.1</w:t>
      </w:r>
      <w:r w:rsidR="00BA010F">
        <w:rPr>
          <w:rFonts w:ascii="Times New Roman" w:hAnsi="Times New Roman" w:cs="Times New Roman"/>
          <w:sz w:val="28"/>
          <w:szCs w:val="28"/>
        </w:rPr>
        <w:t>1</w:t>
      </w:r>
      <w:r w:rsidRPr="00B509EF">
        <w:rPr>
          <w:rFonts w:ascii="Times New Roman" w:hAnsi="Times New Roman" w:cs="Times New Roman"/>
          <w:sz w:val="28"/>
          <w:szCs w:val="28"/>
        </w:rPr>
        <w:t xml:space="preserve">. Глава </w:t>
      </w:r>
      <w:r w:rsidR="00BA010F">
        <w:rPr>
          <w:rFonts w:ascii="Times New Roman" w:hAnsi="Times New Roman" w:cs="Times New Roman"/>
          <w:sz w:val="28"/>
          <w:szCs w:val="28"/>
        </w:rPr>
        <w:t>Песковатского сельского поселения Городищенского муниципального района Волгоградской области</w:t>
      </w:r>
      <w:r w:rsidR="00BA010F" w:rsidRPr="00B509EF">
        <w:rPr>
          <w:rFonts w:ascii="Times New Roman" w:hAnsi="Times New Roman" w:cs="Times New Roman"/>
          <w:sz w:val="28"/>
          <w:szCs w:val="28"/>
        </w:rPr>
        <w:t xml:space="preserve"> </w:t>
      </w:r>
      <w:r w:rsidRPr="00B509EF">
        <w:rPr>
          <w:rFonts w:ascii="Times New Roman" w:hAnsi="Times New Roman" w:cs="Times New Roman"/>
          <w:sz w:val="28"/>
          <w:szCs w:val="28"/>
        </w:rPr>
        <w:t>или уполномоченное им должностное лицо, рассмотрев полученные документы, в случае отсутствия замечаний подписывает решение о выдаче (отказе в выдаче) порубочного билета и (или) разрешения на пересадку зеленых насаждений.</w:t>
      </w:r>
    </w:p>
    <w:p w14:paraId="3CA44A1A" w14:textId="38700E52" w:rsidR="00B509EF" w:rsidRPr="00B509EF" w:rsidRDefault="00B509EF" w:rsidP="007A102F">
      <w:pPr>
        <w:spacing w:after="0" w:line="240" w:lineRule="auto"/>
        <w:ind w:left="-567" w:firstLine="567"/>
        <w:jc w:val="both"/>
        <w:textAlignment w:val="baseline"/>
        <w:rPr>
          <w:rFonts w:ascii="Times New Roman" w:hAnsi="Times New Roman" w:cs="Times New Roman"/>
          <w:sz w:val="28"/>
          <w:szCs w:val="28"/>
        </w:rPr>
      </w:pPr>
      <w:r w:rsidRPr="00B509EF">
        <w:rPr>
          <w:rFonts w:ascii="Times New Roman" w:hAnsi="Times New Roman" w:cs="Times New Roman"/>
          <w:sz w:val="28"/>
          <w:szCs w:val="28"/>
        </w:rPr>
        <w:t>Решение об отказе в выдаче порубочного билета и (или) разрешения на пересадку зеленых насаждений оформляется в виде уведомления и должно содержать основания для принятия такого решения с обязательной ссылкой на основании, предусмотренные подпунктом 2.8.2 раздела 2 административного регламента.</w:t>
      </w:r>
    </w:p>
    <w:p w14:paraId="241C7A75" w14:textId="3DE22F83" w:rsidR="00B509EF" w:rsidRPr="00B509EF" w:rsidRDefault="00B509EF" w:rsidP="007A102F">
      <w:pPr>
        <w:spacing w:after="0" w:line="240" w:lineRule="auto"/>
        <w:ind w:left="-567" w:firstLine="567"/>
        <w:jc w:val="both"/>
        <w:textAlignment w:val="baseline"/>
        <w:rPr>
          <w:rFonts w:ascii="Times New Roman" w:hAnsi="Times New Roman" w:cs="Times New Roman"/>
          <w:sz w:val="28"/>
          <w:szCs w:val="28"/>
        </w:rPr>
      </w:pPr>
      <w:r w:rsidRPr="00B509EF">
        <w:rPr>
          <w:rFonts w:ascii="Times New Roman" w:hAnsi="Times New Roman" w:cs="Times New Roman"/>
          <w:sz w:val="28"/>
          <w:szCs w:val="28"/>
        </w:rPr>
        <w:t>3.4.1</w:t>
      </w:r>
      <w:r w:rsidR="00BA010F">
        <w:rPr>
          <w:rFonts w:ascii="Times New Roman" w:hAnsi="Times New Roman" w:cs="Times New Roman"/>
          <w:sz w:val="28"/>
          <w:szCs w:val="28"/>
        </w:rPr>
        <w:t>2</w:t>
      </w:r>
      <w:r w:rsidRPr="00B509EF">
        <w:rPr>
          <w:rFonts w:ascii="Times New Roman" w:hAnsi="Times New Roman" w:cs="Times New Roman"/>
          <w:sz w:val="28"/>
          <w:szCs w:val="28"/>
        </w:rPr>
        <w:t>. Подписанное решение о выдаче (отказе в выдаче) порубочного билета и (или) разрешения на пересадку зеленых насаждений регистрируется должностным лицом уполномоченного органа, ответственным за прием и регистрацию документов, в установленном порядке.</w:t>
      </w:r>
    </w:p>
    <w:p w14:paraId="10F85729" w14:textId="48B78E02" w:rsidR="00B509EF" w:rsidRPr="00B509EF" w:rsidRDefault="00B509EF" w:rsidP="007A102F">
      <w:pPr>
        <w:spacing w:after="0" w:line="240" w:lineRule="auto"/>
        <w:ind w:left="-567" w:firstLine="567"/>
        <w:jc w:val="both"/>
        <w:textAlignment w:val="baseline"/>
        <w:rPr>
          <w:rFonts w:ascii="Times New Roman" w:hAnsi="Times New Roman" w:cs="Times New Roman"/>
          <w:sz w:val="28"/>
          <w:szCs w:val="28"/>
        </w:rPr>
      </w:pPr>
      <w:r w:rsidRPr="00B509EF">
        <w:rPr>
          <w:rFonts w:ascii="Times New Roman" w:hAnsi="Times New Roman" w:cs="Times New Roman"/>
          <w:sz w:val="28"/>
          <w:szCs w:val="28"/>
        </w:rPr>
        <w:t>3.4.1</w:t>
      </w:r>
      <w:r w:rsidR="00BA010F">
        <w:rPr>
          <w:rFonts w:ascii="Times New Roman" w:hAnsi="Times New Roman" w:cs="Times New Roman"/>
          <w:sz w:val="28"/>
          <w:szCs w:val="28"/>
        </w:rPr>
        <w:t>3</w:t>
      </w:r>
      <w:r w:rsidRPr="00B509EF">
        <w:rPr>
          <w:rFonts w:ascii="Times New Roman" w:hAnsi="Times New Roman" w:cs="Times New Roman"/>
          <w:sz w:val="28"/>
          <w:szCs w:val="28"/>
        </w:rPr>
        <w:t>. Максимальный срок выполнения административной процедуры - 17 дней со дня регистрации письменного заявления.</w:t>
      </w:r>
    </w:p>
    <w:p w14:paraId="52DAB97D" w14:textId="44CFB632" w:rsidR="00B509EF" w:rsidRPr="00B509EF" w:rsidRDefault="00B509EF" w:rsidP="007A102F">
      <w:pPr>
        <w:spacing w:after="0" w:line="240" w:lineRule="auto"/>
        <w:ind w:left="-567" w:firstLine="567"/>
        <w:jc w:val="both"/>
        <w:textAlignment w:val="baseline"/>
        <w:rPr>
          <w:rFonts w:ascii="Times New Roman" w:hAnsi="Times New Roman" w:cs="Times New Roman"/>
          <w:sz w:val="28"/>
          <w:szCs w:val="28"/>
        </w:rPr>
      </w:pPr>
      <w:r w:rsidRPr="00B509EF">
        <w:rPr>
          <w:rFonts w:ascii="Times New Roman" w:hAnsi="Times New Roman" w:cs="Times New Roman"/>
          <w:sz w:val="28"/>
          <w:szCs w:val="28"/>
        </w:rPr>
        <w:t>3.4.1</w:t>
      </w:r>
      <w:r w:rsidR="00BA010F">
        <w:rPr>
          <w:rFonts w:ascii="Times New Roman" w:hAnsi="Times New Roman" w:cs="Times New Roman"/>
          <w:sz w:val="28"/>
          <w:szCs w:val="28"/>
        </w:rPr>
        <w:t>4</w:t>
      </w:r>
      <w:r w:rsidRPr="00B509EF">
        <w:rPr>
          <w:rFonts w:ascii="Times New Roman" w:hAnsi="Times New Roman" w:cs="Times New Roman"/>
          <w:sz w:val="28"/>
          <w:szCs w:val="28"/>
        </w:rPr>
        <w:t>. Результатом выполнения административной процедуры является:</w:t>
      </w:r>
    </w:p>
    <w:p w14:paraId="4904ABD1" w14:textId="22F47F04" w:rsidR="00B509EF" w:rsidRPr="00B509EF" w:rsidRDefault="00B509EF" w:rsidP="007A102F">
      <w:pPr>
        <w:spacing w:after="0" w:line="240" w:lineRule="auto"/>
        <w:ind w:left="-567" w:firstLine="567"/>
        <w:jc w:val="both"/>
        <w:textAlignment w:val="baseline"/>
        <w:rPr>
          <w:rFonts w:ascii="Times New Roman" w:hAnsi="Times New Roman" w:cs="Times New Roman"/>
          <w:sz w:val="28"/>
          <w:szCs w:val="28"/>
        </w:rPr>
      </w:pPr>
      <w:r w:rsidRPr="00B509EF">
        <w:rPr>
          <w:rFonts w:ascii="Times New Roman" w:hAnsi="Times New Roman" w:cs="Times New Roman"/>
          <w:sz w:val="28"/>
          <w:szCs w:val="28"/>
        </w:rPr>
        <w:t>принятие уполномоченным органом решения о выдаче порубочного билета и (или) разрешения на пересадку зеленых насаждений;</w:t>
      </w:r>
    </w:p>
    <w:p w14:paraId="6FB2CB45" w14:textId="146DC2DE" w:rsidR="00B509EF" w:rsidRPr="00B509EF" w:rsidRDefault="00B509EF" w:rsidP="007A102F">
      <w:pPr>
        <w:spacing w:after="0" w:line="240" w:lineRule="auto"/>
        <w:ind w:left="-567" w:firstLine="567"/>
        <w:jc w:val="both"/>
        <w:textAlignment w:val="baseline"/>
        <w:rPr>
          <w:rFonts w:ascii="Times New Roman" w:hAnsi="Times New Roman" w:cs="Times New Roman"/>
          <w:sz w:val="28"/>
          <w:szCs w:val="28"/>
        </w:rPr>
      </w:pPr>
      <w:r w:rsidRPr="00B509EF">
        <w:rPr>
          <w:rFonts w:ascii="Times New Roman" w:hAnsi="Times New Roman" w:cs="Times New Roman"/>
          <w:sz w:val="28"/>
          <w:szCs w:val="28"/>
        </w:rPr>
        <w:t>принятие уполномоченным органом решения об отказе в выдаче порубочного билета и (или) разрешения на пересадку зеленых насаждений, оформленное в виде уведомления.</w:t>
      </w:r>
    </w:p>
    <w:p w14:paraId="025B66CE" w14:textId="08149D38" w:rsidR="00BA010F" w:rsidRPr="00B509EF" w:rsidRDefault="00B509EF" w:rsidP="007A102F">
      <w:pPr>
        <w:spacing w:after="0" w:line="240" w:lineRule="auto"/>
        <w:ind w:left="-567" w:firstLine="567"/>
        <w:jc w:val="both"/>
        <w:textAlignment w:val="baseline"/>
        <w:rPr>
          <w:rFonts w:ascii="Times New Roman" w:hAnsi="Times New Roman" w:cs="Times New Roman"/>
          <w:sz w:val="28"/>
          <w:szCs w:val="28"/>
        </w:rPr>
      </w:pPr>
      <w:r w:rsidRPr="00B509EF">
        <w:rPr>
          <w:rFonts w:ascii="Times New Roman" w:hAnsi="Times New Roman" w:cs="Times New Roman"/>
          <w:sz w:val="28"/>
          <w:szCs w:val="28"/>
        </w:rPr>
        <w:t>3.5. Уведомление заявителя о принятом решении.</w:t>
      </w:r>
    </w:p>
    <w:p w14:paraId="2D9C45EC" w14:textId="2F561F0C" w:rsidR="00B509EF" w:rsidRPr="00B509EF" w:rsidRDefault="00B509EF" w:rsidP="007A102F">
      <w:pPr>
        <w:spacing w:after="0" w:line="240" w:lineRule="auto"/>
        <w:ind w:left="-567" w:firstLine="567"/>
        <w:jc w:val="both"/>
        <w:textAlignment w:val="baseline"/>
        <w:rPr>
          <w:rFonts w:ascii="Times New Roman" w:hAnsi="Times New Roman" w:cs="Times New Roman"/>
          <w:sz w:val="28"/>
          <w:szCs w:val="28"/>
        </w:rPr>
      </w:pPr>
      <w:r w:rsidRPr="00B509EF">
        <w:rPr>
          <w:rFonts w:ascii="Times New Roman" w:hAnsi="Times New Roman" w:cs="Times New Roman"/>
          <w:sz w:val="28"/>
          <w:szCs w:val="28"/>
        </w:rPr>
        <w:lastRenderedPageBreak/>
        <w:t xml:space="preserve">3.5.1. </w:t>
      </w:r>
      <w:r w:rsidR="00D730D8" w:rsidRPr="00D730D8">
        <w:rPr>
          <w:rFonts w:ascii="Times New Roman" w:hAnsi="Times New Roman" w:cs="Times New Roman"/>
          <w:sz w:val="28"/>
          <w:szCs w:val="28"/>
        </w:rPr>
        <w:t>Подписанн</w:t>
      </w:r>
      <w:r w:rsidR="00D730D8">
        <w:rPr>
          <w:rFonts w:ascii="Times New Roman" w:hAnsi="Times New Roman" w:cs="Times New Roman"/>
          <w:sz w:val="28"/>
          <w:szCs w:val="28"/>
        </w:rPr>
        <w:t>ое</w:t>
      </w:r>
      <w:r w:rsidR="00D730D8" w:rsidRPr="00D730D8">
        <w:rPr>
          <w:rFonts w:ascii="Times New Roman" w:hAnsi="Times New Roman" w:cs="Times New Roman"/>
          <w:sz w:val="28"/>
          <w:szCs w:val="28"/>
        </w:rPr>
        <w:t xml:space="preserve"> </w:t>
      </w:r>
      <w:r w:rsidR="00D730D8">
        <w:rPr>
          <w:rFonts w:ascii="Times New Roman" w:hAnsi="Times New Roman" w:cs="Times New Roman"/>
          <w:sz w:val="28"/>
          <w:szCs w:val="28"/>
        </w:rPr>
        <w:t>главой Песковатского сельского поселения Городищенского муниципального района Волгоградской области</w:t>
      </w:r>
      <w:r w:rsidR="00D730D8" w:rsidRPr="00D730D8">
        <w:rPr>
          <w:rFonts w:ascii="Times New Roman" w:hAnsi="Times New Roman" w:cs="Times New Roman"/>
          <w:sz w:val="28"/>
          <w:szCs w:val="28"/>
        </w:rPr>
        <w:t xml:space="preserve"> (иным уполномоченным должностным лицом) уполномоченного органа </w:t>
      </w:r>
      <w:r w:rsidR="00D730D8" w:rsidRPr="00B509EF">
        <w:rPr>
          <w:rFonts w:ascii="Times New Roman" w:hAnsi="Times New Roman" w:cs="Times New Roman"/>
          <w:sz w:val="28"/>
          <w:szCs w:val="28"/>
        </w:rPr>
        <w:t>решени</w:t>
      </w:r>
      <w:r w:rsidR="006B229D">
        <w:rPr>
          <w:rFonts w:ascii="Times New Roman" w:hAnsi="Times New Roman" w:cs="Times New Roman"/>
          <w:sz w:val="28"/>
          <w:szCs w:val="28"/>
        </w:rPr>
        <w:t>е</w:t>
      </w:r>
      <w:r w:rsidR="00D730D8" w:rsidRPr="00B509EF">
        <w:rPr>
          <w:rFonts w:ascii="Times New Roman" w:hAnsi="Times New Roman" w:cs="Times New Roman"/>
          <w:sz w:val="28"/>
          <w:szCs w:val="28"/>
        </w:rPr>
        <w:t>, указанно</w:t>
      </w:r>
      <w:r w:rsidR="006B229D">
        <w:rPr>
          <w:rFonts w:ascii="Times New Roman" w:hAnsi="Times New Roman" w:cs="Times New Roman"/>
          <w:sz w:val="28"/>
          <w:szCs w:val="28"/>
        </w:rPr>
        <w:t>е</w:t>
      </w:r>
      <w:r w:rsidR="00D730D8" w:rsidRPr="00B509EF">
        <w:rPr>
          <w:rFonts w:ascii="Times New Roman" w:hAnsi="Times New Roman" w:cs="Times New Roman"/>
          <w:sz w:val="28"/>
          <w:szCs w:val="28"/>
        </w:rPr>
        <w:t xml:space="preserve"> в подпункте 3.4.1</w:t>
      </w:r>
      <w:r w:rsidR="00D730D8">
        <w:rPr>
          <w:rFonts w:ascii="Times New Roman" w:hAnsi="Times New Roman" w:cs="Times New Roman"/>
          <w:sz w:val="28"/>
          <w:szCs w:val="28"/>
        </w:rPr>
        <w:t>4</w:t>
      </w:r>
      <w:r w:rsidR="00D730D8" w:rsidRPr="00B509EF">
        <w:rPr>
          <w:rFonts w:ascii="Times New Roman" w:hAnsi="Times New Roman" w:cs="Times New Roman"/>
          <w:sz w:val="28"/>
          <w:szCs w:val="28"/>
        </w:rPr>
        <w:t xml:space="preserve"> настоящего раздела</w:t>
      </w:r>
      <w:r w:rsidR="00D730D8">
        <w:rPr>
          <w:rFonts w:ascii="Times New Roman" w:hAnsi="Times New Roman" w:cs="Times New Roman"/>
          <w:sz w:val="28"/>
          <w:szCs w:val="28"/>
        </w:rPr>
        <w:t xml:space="preserve"> </w:t>
      </w:r>
      <w:r w:rsidR="00D730D8" w:rsidRPr="00D730D8">
        <w:rPr>
          <w:rFonts w:ascii="Times New Roman" w:hAnsi="Times New Roman" w:cs="Times New Roman"/>
          <w:sz w:val="28"/>
          <w:szCs w:val="28"/>
        </w:rPr>
        <w:t>направляется заявителю (по его выбору, в зависимости от способа получения, указанного в заявлении) не позднее чем через 3 рабочих дня со дня принятия одного из названных решений.</w:t>
      </w:r>
    </w:p>
    <w:p w14:paraId="5F334666" w14:textId="5B2A829F" w:rsidR="00B509EF" w:rsidRPr="00B509EF" w:rsidRDefault="00D730D8" w:rsidP="007A102F">
      <w:pPr>
        <w:spacing w:after="0" w:line="240" w:lineRule="auto"/>
        <w:ind w:left="-567" w:firstLine="567"/>
        <w:jc w:val="both"/>
        <w:textAlignment w:val="baseline"/>
        <w:rPr>
          <w:rFonts w:ascii="Times New Roman" w:hAnsi="Times New Roman" w:cs="Times New Roman"/>
          <w:sz w:val="28"/>
          <w:szCs w:val="28"/>
        </w:rPr>
      </w:pPr>
      <w:r w:rsidRPr="00D730D8">
        <w:rPr>
          <w:rFonts w:ascii="Times New Roman" w:hAnsi="Times New Roman" w:cs="Times New Roman"/>
          <w:sz w:val="28"/>
          <w:szCs w:val="28"/>
        </w:rPr>
        <w:t>3.</w:t>
      </w:r>
      <w:r w:rsidR="000E4422">
        <w:rPr>
          <w:rFonts w:ascii="Times New Roman" w:hAnsi="Times New Roman" w:cs="Times New Roman"/>
          <w:sz w:val="28"/>
          <w:szCs w:val="28"/>
        </w:rPr>
        <w:t>5</w:t>
      </w:r>
      <w:r w:rsidRPr="00D730D8">
        <w:rPr>
          <w:rFonts w:ascii="Times New Roman" w:hAnsi="Times New Roman" w:cs="Times New Roman"/>
          <w:sz w:val="28"/>
          <w:szCs w:val="28"/>
        </w:rPr>
        <w:t>.</w:t>
      </w:r>
      <w:r w:rsidR="000E4422">
        <w:rPr>
          <w:rFonts w:ascii="Times New Roman" w:hAnsi="Times New Roman" w:cs="Times New Roman"/>
          <w:sz w:val="28"/>
          <w:szCs w:val="28"/>
        </w:rPr>
        <w:t>2</w:t>
      </w:r>
      <w:r w:rsidRPr="00D730D8">
        <w:rPr>
          <w:rFonts w:ascii="Times New Roman" w:hAnsi="Times New Roman" w:cs="Times New Roman"/>
          <w:sz w:val="28"/>
          <w:szCs w:val="28"/>
        </w:rPr>
        <w:t>. Результатом исполнения административной процедуры является направление (выдача) заявителю</w:t>
      </w:r>
      <w:r w:rsidR="000E4422">
        <w:rPr>
          <w:rFonts w:ascii="Times New Roman" w:hAnsi="Times New Roman" w:cs="Times New Roman"/>
          <w:sz w:val="28"/>
          <w:szCs w:val="28"/>
        </w:rPr>
        <w:t xml:space="preserve"> решения</w:t>
      </w:r>
      <w:r w:rsidRPr="00D730D8">
        <w:rPr>
          <w:rFonts w:ascii="Times New Roman" w:hAnsi="Times New Roman" w:cs="Times New Roman"/>
          <w:sz w:val="28"/>
          <w:szCs w:val="28"/>
        </w:rPr>
        <w:t>, в том числе посредством электронной почты, Единого портала государственных и муниципальных услуг либо через МФЦ</w:t>
      </w:r>
      <w:r w:rsidR="000E4422">
        <w:rPr>
          <w:rFonts w:ascii="Times New Roman" w:hAnsi="Times New Roman" w:cs="Times New Roman"/>
          <w:sz w:val="28"/>
          <w:szCs w:val="28"/>
        </w:rPr>
        <w:t>.</w:t>
      </w:r>
    </w:p>
    <w:p w14:paraId="37CD2706" w14:textId="215A6080"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ab/>
        <w:t>3.</w:t>
      </w:r>
      <w:r>
        <w:rPr>
          <w:rFonts w:ascii="Times New Roman" w:hAnsi="Times New Roman" w:cs="Times New Roman"/>
          <w:sz w:val="28"/>
          <w:szCs w:val="28"/>
        </w:rPr>
        <w:t>6</w:t>
      </w:r>
      <w:r w:rsidRPr="000E4422">
        <w:rPr>
          <w:rFonts w:ascii="Times New Roman" w:hAnsi="Times New Roman" w:cs="Times New Roman"/>
          <w:sz w:val="28"/>
          <w:szCs w:val="28"/>
        </w:rPr>
        <w:t>.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545ED2C7" w14:textId="3E63730E"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3.</w:t>
      </w:r>
      <w:r>
        <w:rPr>
          <w:rFonts w:ascii="Times New Roman" w:hAnsi="Times New Roman" w:cs="Times New Roman"/>
          <w:sz w:val="28"/>
          <w:szCs w:val="28"/>
        </w:rPr>
        <w:t>6</w:t>
      </w:r>
      <w:r w:rsidRPr="000E4422">
        <w:rPr>
          <w:rFonts w:ascii="Times New Roman" w:hAnsi="Times New Roman" w:cs="Times New Roman"/>
          <w:sz w:val="28"/>
          <w:szCs w:val="28"/>
        </w:rPr>
        <w:t xml:space="preserve">.1.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14:paraId="54C90A49" w14:textId="77777777"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получение информации о порядке и сроках предоставления муниципальной услуги;</w:t>
      </w:r>
    </w:p>
    <w:p w14:paraId="3F9C853C" w14:textId="77777777"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 xml:space="preserve">запись на прием в уполномоченный орган для подачи запроса </w:t>
      </w:r>
    </w:p>
    <w:p w14:paraId="72B02C28" w14:textId="77777777"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о предоставлении муниципальной услуги (далее – запрос);</w:t>
      </w:r>
    </w:p>
    <w:p w14:paraId="6B9AE0CE" w14:textId="77777777"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формирование заявления;</w:t>
      </w:r>
    </w:p>
    <w:p w14:paraId="2FAF3CCB" w14:textId="77777777"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70BBF842" w14:textId="77777777"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получение результата предоставления муниципальной услуги;</w:t>
      </w:r>
    </w:p>
    <w:p w14:paraId="762FE4E0" w14:textId="77777777"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получение сведений о ходе выполнения запроса;</w:t>
      </w:r>
    </w:p>
    <w:p w14:paraId="266C4A9B" w14:textId="77777777"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осуществление оценки качества предоставления муниципальной услуги;</w:t>
      </w:r>
    </w:p>
    <w:p w14:paraId="2376DF12" w14:textId="77777777"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22588950" w14:textId="77777777"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 xml:space="preserve">анкетирование заявителя (предъявление заявителю перечня вопросов </w:t>
      </w:r>
    </w:p>
    <w:p w14:paraId="39987863" w14:textId="77777777"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294F3BE4" w14:textId="77777777"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14:paraId="5FB97012" w14:textId="5D10848F"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3.</w:t>
      </w:r>
      <w:r>
        <w:rPr>
          <w:rFonts w:ascii="Times New Roman" w:hAnsi="Times New Roman" w:cs="Times New Roman"/>
          <w:sz w:val="28"/>
          <w:szCs w:val="28"/>
        </w:rPr>
        <w:t>6</w:t>
      </w:r>
      <w:r w:rsidRPr="000E4422">
        <w:rPr>
          <w:rFonts w:ascii="Times New Roman" w:hAnsi="Times New Roman" w:cs="Times New Roman"/>
          <w:sz w:val="28"/>
          <w:szCs w:val="28"/>
        </w:rPr>
        <w:t>.2. Для предоставления муниципальной услуги с использованием Единого портала государственных и муниципальных услуг заявитель заполняет электронную форму, в которой необходимо указать сведения, необходимые для получения услуги. Обязательные к заполнению поля отмечаются звездочкой.</w:t>
      </w:r>
    </w:p>
    <w:p w14:paraId="680D3F00" w14:textId="515D0EF6"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3.</w:t>
      </w:r>
      <w:r>
        <w:rPr>
          <w:rFonts w:ascii="Times New Roman" w:hAnsi="Times New Roman" w:cs="Times New Roman"/>
          <w:sz w:val="28"/>
          <w:szCs w:val="28"/>
        </w:rPr>
        <w:t>6</w:t>
      </w:r>
      <w:r w:rsidRPr="000E4422">
        <w:rPr>
          <w:rFonts w:ascii="Times New Roman" w:hAnsi="Times New Roman" w:cs="Times New Roman"/>
          <w:sz w:val="28"/>
          <w:szCs w:val="28"/>
        </w:rPr>
        <w:t>.3.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5F36C262" w14:textId="6601ACEC"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3.</w:t>
      </w:r>
      <w:r>
        <w:rPr>
          <w:rFonts w:ascii="Times New Roman" w:hAnsi="Times New Roman" w:cs="Times New Roman"/>
          <w:sz w:val="28"/>
          <w:szCs w:val="28"/>
        </w:rPr>
        <w:t>6</w:t>
      </w:r>
      <w:r w:rsidRPr="000E4422">
        <w:rPr>
          <w:rFonts w:ascii="Times New Roman" w:hAnsi="Times New Roman" w:cs="Times New Roman"/>
          <w:sz w:val="28"/>
          <w:szCs w:val="28"/>
        </w:rPr>
        <w:t>.4.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14:paraId="52CC0C35" w14:textId="4E2ABCE6"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lastRenderedPageBreak/>
        <w:t>3.</w:t>
      </w:r>
      <w:r>
        <w:rPr>
          <w:rFonts w:ascii="Times New Roman" w:hAnsi="Times New Roman" w:cs="Times New Roman"/>
          <w:sz w:val="28"/>
          <w:szCs w:val="28"/>
        </w:rPr>
        <w:t>6</w:t>
      </w:r>
      <w:r w:rsidRPr="000E4422">
        <w:rPr>
          <w:rFonts w:ascii="Times New Roman" w:hAnsi="Times New Roman" w:cs="Times New Roman"/>
          <w:sz w:val="28"/>
          <w:szCs w:val="28"/>
        </w:rPr>
        <w:t>.5. Заявителю в качестве результата предоставления услуги обеспечивается возможность получения электронного документа, подписанного с использованием усиленной квалифицированной электронной подписи.</w:t>
      </w:r>
    </w:p>
    <w:p w14:paraId="78FD2897" w14:textId="77777777"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230B12CE" w14:textId="77777777" w:rsidR="000E4422" w:rsidRP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7ADD3CAD" w14:textId="77777777" w:rsidR="000E4422" w:rsidRDefault="000E4422" w:rsidP="007A102F">
      <w:pPr>
        <w:spacing w:after="0" w:line="240" w:lineRule="auto"/>
        <w:ind w:left="-567" w:firstLine="567"/>
        <w:jc w:val="both"/>
        <w:textAlignment w:val="baseline"/>
        <w:rPr>
          <w:rFonts w:ascii="Times New Roman" w:hAnsi="Times New Roman" w:cs="Times New Roman"/>
          <w:sz w:val="28"/>
          <w:szCs w:val="28"/>
        </w:rPr>
      </w:pPr>
      <w:r w:rsidRPr="000E4422">
        <w:rPr>
          <w:rFonts w:ascii="Times New Roman" w:hAnsi="Times New Roman" w:cs="Times New Roman"/>
          <w:sz w:val="28"/>
          <w:szCs w:val="28"/>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6ACAF7A4" w14:textId="77777777" w:rsidR="00AE2549" w:rsidRDefault="00AE2549" w:rsidP="007A102F">
      <w:pPr>
        <w:spacing w:after="0" w:line="240" w:lineRule="auto"/>
        <w:ind w:left="-567" w:firstLine="567"/>
        <w:jc w:val="both"/>
        <w:textAlignment w:val="baseline"/>
        <w:rPr>
          <w:rFonts w:ascii="Times New Roman" w:hAnsi="Times New Roman" w:cs="Times New Roman"/>
          <w:sz w:val="28"/>
          <w:szCs w:val="28"/>
        </w:rPr>
      </w:pPr>
    </w:p>
    <w:p w14:paraId="3E4D13A5" w14:textId="77777777" w:rsidR="00AE2549" w:rsidRPr="00AE2549" w:rsidRDefault="00AE2549" w:rsidP="007A102F">
      <w:pPr>
        <w:spacing w:after="0" w:line="240" w:lineRule="auto"/>
        <w:ind w:left="-567" w:firstLine="567"/>
        <w:jc w:val="center"/>
        <w:textAlignment w:val="baseline"/>
        <w:rPr>
          <w:rFonts w:ascii="Times New Roman" w:hAnsi="Times New Roman" w:cs="Times New Roman"/>
          <w:b/>
          <w:bCs/>
          <w:sz w:val="28"/>
          <w:szCs w:val="28"/>
        </w:rPr>
      </w:pPr>
      <w:r w:rsidRPr="00AE2549">
        <w:rPr>
          <w:rFonts w:ascii="Times New Roman" w:hAnsi="Times New Roman" w:cs="Times New Roman"/>
          <w:b/>
          <w:bCs/>
          <w:sz w:val="28"/>
          <w:szCs w:val="28"/>
        </w:rPr>
        <w:t>4. Формы контроля за исполнением административного регламента</w:t>
      </w:r>
    </w:p>
    <w:p w14:paraId="2DF7832C"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p>
    <w:p w14:paraId="64CFEFA8" w14:textId="67A399F1"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 xml:space="preserve">4.1. Контроль за соблюдением администрацией Песковатского сельского поселения Городищенского муниципального района Волгоградской области, должностными лицами администрации Песковатского сельского поселения Городищенского муниципального района Волгоградской области, участвующими в предоставлении муниципальной услуги, положений настоящего административного регламента осуществляется должностными лицами администрации Песковатского сельского поселения Городищенского муниципального района Волгоградской области, специально уполномоченными на осуществление данного контроля, главой Песковатского сельского поселения Городищенского муниципального района Волгоградской области и включает в себя проведение проверок полноты </w:t>
      </w:r>
      <w:r w:rsidR="001D7E76">
        <w:rPr>
          <w:rFonts w:ascii="Times New Roman" w:hAnsi="Times New Roman" w:cs="Times New Roman"/>
          <w:sz w:val="28"/>
          <w:szCs w:val="28"/>
        </w:rPr>
        <w:t xml:space="preserve"> </w:t>
      </w:r>
      <w:r w:rsidRPr="00AE2549">
        <w:rPr>
          <w:rFonts w:ascii="Times New Roman" w:hAnsi="Times New Roman" w:cs="Times New Roman"/>
          <w:sz w:val="28"/>
          <w:szCs w:val="28"/>
        </w:rPr>
        <w:t>и качества предоставления муниципальной услуги. Плановые и внеплановые проверки проводятся уполномоченными должностными лицами администрации Песковатского сельского поселения Городищенского муниципального района Волгоградской области на основании распоряжения главы Песковатского сельского поселения Городищенского муниципального района Волгоградской области.</w:t>
      </w:r>
    </w:p>
    <w:p w14:paraId="1829F838"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4.2. Проверка полноты и качества предоставления муниципальной услуги осуществляется путем проведения:</w:t>
      </w:r>
    </w:p>
    <w:p w14:paraId="1D243D4F"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4.2.1. Плановых проверок соблюдения и исполнения должностными лицами администрации Песковатского сельского поселения Городищенского муниципального района Волгоградской области,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14:paraId="1250C5AF"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 xml:space="preserve">4.2.2. Внеплановых проверок соблюдения и исполнения должностными лицами администрации Песковатского сельского поселения Городищенского </w:t>
      </w:r>
      <w:r w:rsidRPr="00AE2549">
        <w:rPr>
          <w:rFonts w:ascii="Times New Roman" w:hAnsi="Times New Roman" w:cs="Times New Roman"/>
          <w:sz w:val="28"/>
          <w:szCs w:val="28"/>
        </w:rPr>
        <w:lastRenderedPageBreak/>
        <w:t>муниципального района Волгоградской области,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14:paraId="3FBC9714"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 xml:space="preserve">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w:t>
      </w:r>
    </w:p>
    <w:p w14:paraId="40FC9F33" w14:textId="77777777" w:rsidR="00AE2549" w:rsidRPr="00AE2549" w:rsidRDefault="00AE2549" w:rsidP="007A102F">
      <w:pPr>
        <w:spacing w:after="0" w:line="240" w:lineRule="auto"/>
        <w:ind w:left="-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в администрацию Песковатского сельского поселения Городищенского муниципального района Волгоградской области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14:paraId="36744590"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14:paraId="259D7D94"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4.5. Должностные лица администрации Песковатского сельского поселения Городищенского муниципального района Волгоградской области,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14:paraId="3AAF7DCB" w14:textId="0A559BC1"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администрацию Песковатского сельского поселения Городищенского муниципального района Волгоградской области.</w:t>
      </w:r>
    </w:p>
    <w:p w14:paraId="79799B1A"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p>
    <w:p w14:paraId="494023CA" w14:textId="77777777" w:rsidR="00AE2549" w:rsidRPr="001D7E76" w:rsidRDefault="00AE2549" w:rsidP="007A102F">
      <w:pPr>
        <w:spacing w:after="0" w:line="240" w:lineRule="auto"/>
        <w:ind w:left="-567" w:firstLine="567"/>
        <w:jc w:val="center"/>
        <w:textAlignment w:val="baseline"/>
        <w:rPr>
          <w:rFonts w:ascii="Times New Roman" w:hAnsi="Times New Roman" w:cs="Times New Roman"/>
          <w:b/>
          <w:bCs/>
          <w:sz w:val="28"/>
          <w:szCs w:val="28"/>
        </w:rPr>
      </w:pPr>
      <w:r w:rsidRPr="001D7E76">
        <w:rPr>
          <w:rFonts w:ascii="Times New Roman" w:hAnsi="Times New Roman" w:cs="Times New Roman"/>
          <w:b/>
          <w:bCs/>
          <w:sz w:val="28"/>
          <w:szCs w:val="28"/>
        </w:rPr>
        <w:t>5. Досудебный (внесудебный) порядок обжалования решений</w:t>
      </w:r>
    </w:p>
    <w:p w14:paraId="3CA9D33A" w14:textId="77777777" w:rsidR="00AE2549" w:rsidRPr="001D7E76" w:rsidRDefault="00AE2549" w:rsidP="007A102F">
      <w:pPr>
        <w:spacing w:after="0" w:line="240" w:lineRule="auto"/>
        <w:ind w:left="-567" w:firstLine="567"/>
        <w:jc w:val="center"/>
        <w:textAlignment w:val="baseline"/>
        <w:rPr>
          <w:rFonts w:ascii="Times New Roman" w:hAnsi="Times New Roman" w:cs="Times New Roman"/>
          <w:b/>
          <w:bCs/>
          <w:sz w:val="28"/>
          <w:szCs w:val="28"/>
        </w:rPr>
      </w:pPr>
      <w:r w:rsidRPr="001D7E76">
        <w:rPr>
          <w:rFonts w:ascii="Times New Roman" w:hAnsi="Times New Roman" w:cs="Times New Roman"/>
          <w:b/>
          <w:bCs/>
          <w:sz w:val="28"/>
          <w:szCs w:val="28"/>
        </w:rPr>
        <w:t>и действий (бездействия) администрации Песковатского сельского поселения Городищенского муниципального района Волгоградской области, МФЦ, а также их должностных лиц, муниципальных служащих, работников</w:t>
      </w:r>
    </w:p>
    <w:p w14:paraId="5A191F8D"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p>
    <w:p w14:paraId="10DC4901"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5.1. Заявитель может обратиться с жалобой на решения и действия (бездействие) уполномоченного органа, МФЦ, а также их должностных лиц, муниципальных служащих, работников, в том числе в следующих случаях:</w:t>
      </w:r>
    </w:p>
    <w:p w14:paraId="6DE96A9A"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 «Об организации предоставления государственных и муниципальных услуг» (далее – Федеральный закон         № 210-ФЗ);</w:t>
      </w:r>
    </w:p>
    <w:p w14:paraId="2EAB7B79"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w:t>
      </w:r>
      <w:r w:rsidRPr="00AE2549">
        <w:rPr>
          <w:rFonts w:ascii="Times New Roman" w:hAnsi="Times New Roman" w:cs="Times New Roman"/>
          <w:sz w:val="28"/>
          <w:szCs w:val="28"/>
        </w:rPr>
        <w:lastRenderedPageBreak/>
        <w:t>предоставлению муниципальной услуги в полном объеме в порядке, определенном частью 1.3 статьи 16 Федерального закона № 210-ФЗ;</w:t>
      </w:r>
    </w:p>
    <w:p w14:paraId="03ACAF98"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14:paraId="12D91D82"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14:paraId="2E4DBC0D"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7733FE8F"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14:paraId="20B9AADD"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7) отказ уполномоченного органа, должностного лица уполномоченного органа,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0DDC9DF4"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63A45FEC"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sidRPr="00AE2549">
        <w:rPr>
          <w:rFonts w:ascii="Times New Roman" w:hAnsi="Times New Roman" w:cs="Times New Roman"/>
          <w:sz w:val="28"/>
          <w:szCs w:val="28"/>
        </w:rPr>
        <w:lastRenderedPageBreak/>
        <w:t>муниципальной услуги в полном объеме в порядке, определенном частью 1.3 статьи 16 Федерального закона № 210-ФЗ.</w:t>
      </w:r>
    </w:p>
    <w:p w14:paraId="3400C91C"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1D3011FD" w14:textId="0B83F168"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 xml:space="preserve">5.2. Жалоба подается в письменной форме на бумажном носителе, в электронной форме в уполномоченный орган, МФЦ, либо в Комитет экономической политики и развития Волгоградской области, являющийся учредителем МФЦ (далее - учредитель МФЦ).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w:t>
      </w:r>
    </w:p>
    <w:p w14:paraId="582ED014"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главы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 </w:t>
      </w:r>
    </w:p>
    <w:p w14:paraId="16F17FD0"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 </w:t>
      </w:r>
    </w:p>
    <w:p w14:paraId="49C0FB4B"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0B7556F3"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5.4. Жалоба должна содержать:</w:t>
      </w:r>
    </w:p>
    <w:p w14:paraId="2F954E91"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МФЦ, его руководителя и (или) работника, решения и действия (бездействие) которых обжалуются;</w:t>
      </w:r>
    </w:p>
    <w:p w14:paraId="0DF3E38D"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606D47A7"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lastRenderedPageBreak/>
        <w:t>3) сведения об обжалуемых решениях и действиях (бездействии) уполномоченного органа, должностного лица, либо муниципального служащего, МФЦ, работника МФЦ;</w:t>
      </w:r>
    </w:p>
    <w:p w14:paraId="5B62AAAE"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733ACD51"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w:t>
      </w:r>
    </w:p>
    <w:p w14:paraId="31E3A326"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 работниками МФЦ, в течение трех дней со дня ее поступления.</w:t>
      </w:r>
    </w:p>
    <w:p w14:paraId="04F6B310"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Жалоба, поступившая в уполномоченный орган, МФЦ, учредителю МФЦ,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07402084"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 xml:space="preserve">5.6. В случае если в жалобе не указаны фамилия заявителя, направившего жалобу, и (или) почтовый адрес, по которому должен быть направлен ответ, ответ на жалобу не дается. </w:t>
      </w:r>
    </w:p>
    <w:p w14:paraId="422C282B"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330DC6A6"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Должностное лицо, работник, наделенные полномочиями по рассмотрению жалоб в соответствии с пунктом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14:paraId="328A9DA8"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14:paraId="0ACEF739"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40EEFA3B"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14:paraId="2B028FF0"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14:paraId="1C58B03F"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lastRenderedPageBreak/>
        <w:t>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пунктом 5.2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14:paraId="116E345C"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5.7. По результатам рассмотрения жалобы принимается одно из следующих решений:</w:t>
      </w:r>
    </w:p>
    <w:p w14:paraId="4BDB6E3C"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
    <w:p w14:paraId="3C20D235"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2) в удовлетворении жалобы отказывается.</w:t>
      </w:r>
    </w:p>
    <w:p w14:paraId="522D0FFF"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5.8. Основаниями для отказа в удовлетворении жалобы являются:</w:t>
      </w:r>
    </w:p>
    <w:p w14:paraId="25CB9430"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1) признание правомерными решения и (или) действий (бездействия) уполномоченного органа должностных лиц, муниципальных служащих уполномоченного органа, МФЦ, работника МФЦ, участвующих в предоставлении муниципальной услуги,</w:t>
      </w:r>
    </w:p>
    <w:p w14:paraId="0E00B428"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2) наличие вступившего в законную силу решения суда по жалобе о том же предмете и по тем же основаниям;</w:t>
      </w:r>
    </w:p>
    <w:p w14:paraId="4C0C1748"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14:paraId="06E5FA34"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FBC5696"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7528D16"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74FB619A"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 работник наделенные 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14:paraId="6ADC3E43"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 xml:space="preserve">5.11. Заявители вправе обжаловать решения, принятые при предоставлении муниципальной услуги, действия (бездействие) должностных лиц, муниципальных </w:t>
      </w:r>
      <w:r w:rsidRPr="00AE2549">
        <w:rPr>
          <w:rFonts w:ascii="Times New Roman" w:hAnsi="Times New Roman" w:cs="Times New Roman"/>
          <w:sz w:val="28"/>
          <w:szCs w:val="28"/>
        </w:rPr>
        <w:lastRenderedPageBreak/>
        <w:t>служащих уполномоченного органа, должностных лиц МФЦ в судебном порядке в соответствии с законодательством Российской Федерации.</w:t>
      </w:r>
    </w:p>
    <w:p w14:paraId="1E4D9125"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14:paraId="20C5F536"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p>
    <w:p w14:paraId="655CD801" w14:textId="77777777" w:rsidR="00AE2549" w:rsidRPr="00AE2549" w:rsidRDefault="00AE2549" w:rsidP="007A102F">
      <w:pPr>
        <w:spacing w:after="0" w:line="240" w:lineRule="auto"/>
        <w:ind w:left="-567" w:firstLine="567"/>
        <w:jc w:val="both"/>
        <w:textAlignment w:val="baseline"/>
        <w:rPr>
          <w:rFonts w:ascii="Times New Roman" w:hAnsi="Times New Roman" w:cs="Times New Roman"/>
          <w:sz w:val="28"/>
          <w:szCs w:val="28"/>
        </w:rPr>
      </w:pPr>
      <w:r w:rsidRPr="00AE2549">
        <w:rPr>
          <w:rFonts w:ascii="Times New Roman" w:hAnsi="Times New Roman" w:cs="Times New Roman"/>
          <w:sz w:val="28"/>
          <w:szCs w:val="28"/>
        </w:rPr>
        <w:t xml:space="preserve"> </w:t>
      </w:r>
    </w:p>
    <w:p w14:paraId="1953FF72" w14:textId="7777777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p>
    <w:p w14:paraId="6A6F711E" w14:textId="44D82076"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p>
    <w:p w14:paraId="7C054ACF" w14:textId="77777777" w:rsid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w:t>
      </w:r>
    </w:p>
    <w:p w14:paraId="7FC3D632" w14:textId="77777777" w:rsidR="0052489D" w:rsidRDefault="0052489D" w:rsidP="007A102F">
      <w:pPr>
        <w:spacing w:after="0" w:line="240" w:lineRule="auto"/>
        <w:ind w:left="-567" w:firstLine="567"/>
        <w:jc w:val="both"/>
        <w:textAlignment w:val="baseline"/>
        <w:rPr>
          <w:rFonts w:ascii="Times New Roman" w:hAnsi="Times New Roman" w:cs="Times New Roman"/>
          <w:sz w:val="28"/>
          <w:szCs w:val="28"/>
        </w:rPr>
      </w:pPr>
    </w:p>
    <w:p w14:paraId="09D9CCBB" w14:textId="77777777" w:rsidR="0052489D" w:rsidRDefault="0052489D" w:rsidP="007A102F">
      <w:pPr>
        <w:spacing w:after="0" w:line="240" w:lineRule="auto"/>
        <w:ind w:left="-567" w:firstLine="567"/>
        <w:jc w:val="both"/>
        <w:textAlignment w:val="baseline"/>
        <w:rPr>
          <w:rFonts w:ascii="Times New Roman" w:hAnsi="Times New Roman" w:cs="Times New Roman"/>
          <w:sz w:val="28"/>
          <w:szCs w:val="28"/>
        </w:rPr>
      </w:pPr>
    </w:p>
    <w:p w14:paraId="3ECD1C65" w14:textId="77777777" w:rsidR="0052489D" w:rsidRDefault="0052489D" w:rsidP="007A102F">
      <w:pPr>
        <w:spacing w:after="0" w:line="240" w:lineRule="auto"/>
        <w:ind w:left="-567" w:firstLine="567"/>
        <w:jc w:val="both"/>
        <w:textAlignment w:val="baseline"/>
        <w:rPr>
          <w:rFonts w:ascii="Times New Roman" w:hAnsi="Times New Roman" w:cs="Times New Roman"/>
          <w:sz w:val="28"/>
          <w:szCs w:val="28"/>
        </w:rPr>
      </w:pPr>
    </w:p>
    <w:p w14:paraId="3DF4895C" w14:textId="77777777" w:rsidR="0052489D" w:rsidRDefault="0052489D" w:rsidP="007A102F">
      <w:pPr>
        <w:spacing w:after="0" w:line="240" w:lineRule="auto"/>
        <w:ind w:left="-567" w:firstLine="567"/>
        <w:jc w:val="both"/>
        <w:textAlignment w:val="baseline"/>
        <w:rPr>
          <w:rFonts w:ascii="Times New Roman" w:hAnsi="Times New Roman" w:cs="Times New Roman"/>
          <w:sz w:val="28"/>
          <w:szCs w:val="28"/>
        </w:rPr>
      </w:pPr>
    </w:p>
    <w:p w14:paraId="4EAA3209" w14:textId="77777777" w:rsidR="0052489D" w:rsidRDefault="0052489D" w:rsidP="007A102F">
      <w:pPr>
        <w:spacing w:after="0" w:line="240" w:lineRule="auto"/>
        <w:ind w:left="-567" w:firstLine="567"/>
        <w:jc w:val="both"/>
        <w:textAlignment w:val="baseline"/>
        <w:rPr>
          <w:rFonts w:ascii="Times New Roman" w:hAnsi="Times New Roman" w:cs="Times New Roman"/>
          <w:sz w:val="28"/>
          <w:szCs w:val="28"/>
        </w:rPr>
      </w:pPr>
    </w:p>
    <w:p w14:paraId="43AA2918" w14:textId="77777777" w:rsidR="0052489D" w:rsidRDefault="0052489D" w:rsidP="007A102F">
      <w:pPr>
        <w:spacing w:after="0" w:line="240" w:lineRule="auto"/>
        <w:ind w:left="-567" w:firstLine="567"/>
        <w:jc w:val="both"/>
        <w:textAlignment w:val="baseline"/>
        <w:rPr>
          <w:rFonts w:ascii="Times New Roman" w:hAnsi="Times New Roman" w:cs="Times New Roman"/>
          <w:sz w:val="28"/>
          <w:szCs w:val="28"/>
        </w:rPr>
      </w:pPr>
    </w:p>
    <w:p w14:paraId="4E31D5F2" w14:textId="77777777" w:rsidR="00C7790F" w:rsidRDefault="00C7790F" w:rsidP="007A102F">
      <w:pPr>
        <w:spacing w:after="0" w:line="240" w:lineRule="auto"/>
        <w:ind w:left="-567" w:firstLine="567"/>
        <w:jc w:val="both"/>
        <w:textAlignment w:val="baseline"/>
        <w:rPr>
          <w:rFonts w:ascii="Times New Roman" w:hAnsi="Times New Roman" w:cs="Times New Roman"/>
          <w:sz w:val="28"/>
          <w:szCs w:val="28"/>
        </w:rPr>
      </w:pPr>
    </w:p>
    <w:p w14:paraId="6231B274" w14:textId="77777777" w:rsidR="00C7790F" w:rsidRDefault="00C7790F" w:rsidP="007A102F">
      <w:pPr>
        <w:spacing w:after="0" w:line="240" w:lineRule="auto"/>
        <w:ind w:left="-567" w:firstLine="567"/>
        <w:jc w:val="both"/>
        <w:textAlignment w:val="baseline"/>
        <w:rPr>
          <w:rFonts w:ascii="Times New Roman" w:hAnsi="Times New Roman" w:cs="Times New Roman"/>
          <w:sz w:val="28"/>
          <w:szCs w:val="28"/>
        </w:rPr>
      </w:pPr>
    </w:p>
    <w:p w14:paraId="0CC8788B" w14:textId="77777777" w:rsidR="00C7790F" w:rsidRDefault="00C7790F" w:rsidP="007A102F">
      <w:pPr>
        <w:spacing w:after="0" w:line="240" w:lineRule="auto"/>
        <w:ind w:left="-567" w:firstLine="567"/>
        <w:jc w:val="both"/>
        <w:textAlignment w:val="baseline"/>
        <w:rPr>
          <w:rFonts w:ascii="Times New Roman" w:hAnsi="Times New Roman" w:cs="Times New Roman"/>
          <w:sz w:val="28"/>
          <w:szCs w:val="28"/>
        </w:rPr>
      </w:pPr>
    </w:p>
    <w:p w14:paraId="08551DE3"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6F1FE8C1"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167D7286"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289E8B55"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63B87DB3"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1FB2D247"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048450D9"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1C166CE2"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146BD29F"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34F9F89E"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0CE3B9D0"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44ACFBF5"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3D4CD78A"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336913ED"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45AD4D28"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54309ABD"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789D18FA"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104AC8DC"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7D0C43D9"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766CEB6E"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0BEA71FA"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2D0D5BCB"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042CCE0B"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1CAF9390" w14:textId="77777777" w:rsidR="007A102F" w:rsidRDefault="007A102F" w:rsidP="007A102F">
      <w:pPr>
        <w:spacing w:after="0" w:line="240" w:lineRule="auto"/>
        <w:ind w:left="-567" w:firstLine="567"/>
        <w:jc w:val="both"/>
        <w:textAlignment w:val="baseline"/>
        <w:rPr>
          <w:rFonts w:ascii="Times New Roman" w:hAnsi="Times New Roman" w:cs="Times New Roman"/>
          <w:sz w:val="28"/>
          <w:szCs w:val="28"/>
        </w:rPr>
      </w:pPr>
    </w:p>
    <w:p w14:paraId="04510F26" w14:textId="77777777" w:rsidR="00C7790F" w:rsidRDefault="00C7790F" w:rsidP="007A102F">
      <w:pPr>
        <w:spacing w:after="0" w:line="240" w:lineRule="auto"/>
        <w:ind w:left="-567" w:firstLine="567"/>
        <w:jc w:val="both"/>
        <w:textAlignment w:val="baseline"/>
        <w:rPr>
          <w:rFonts w:ascii="Times New Roman" w:hAnsi="Times New Roman" w:cs="Times New Roman"/>
          <w:sz w:val="28"/>
          <w:szCs w:val="28"/>
        </w:rPr>
      </w:pPr>
    </w:p>
    <w:p w14:paraId="782D21A7" w14:textId="77777777" w:rsidR="00C7790F" w:rsidRDefault="00C7790F" w:rsidP="007A102F">
      <w:pPr>
        <w:spacing w:after="0" w:line="240" w:lineRule="auto"/>
        <w:ind w:left="-567" w:firstLine="567"/>
        <w:jc w:val="both"/>
        <w:textAlignment w:val="baseline"/>
        <w:rPr>
          <w:rFonts w:ascii="Times New Roman" w:hAnsi="Times New Roman" w:cs="Times New Roman"/>
          <w:sz w:val="28"/>
          <w:szCs w:val="28"/>
        </w:rPr>
      </w:pPr>
    </w:p>
    <w:p w14:paraId="679D3FF8" w14:textId="77777777" w:rsidR="00C7790F" w:rsidRDefault="00C7790F" w:rsidP="007A102F">
      <w:pPr>
        <w:spacing w:after="0" w:line="240" w:lineRule="auto"/>
        <w:ind w:left="-567" w:firstLine="567"/>
        <w:jc w:val="both"/>
        <w:textAlignment w:val="baseline"/>
        <w:rPr>
          <w:rFonts w:ascii="Times New Roman" w:hAnsi="Times New Roman" w:cs="Times New Roman"/>
          <w:sz w:val="28"/>
          <w:szCs w:val="28"/>
        </w:rPr>
      </w:pPr>
    </w:p>
    <w:p w14:paraId="68FAB199" w14:textId="5A214176" w:rsidR="0052489D" w:rsidRDefault="0052489D" w:rsidP="007A102F">
      <w:pPr>
        <w:spacing w:after="0" w:line="240" w:lineRule="auto"/>
        <w:ind w:left="-567"/>
        <w:jc w:val="right"/>
        <w:textAlignment w:val="baseline"/>
        <w:outlineLvl w:val="1"/>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lastRenderedPageBreak/>
        <w:t>Приложение</w:t>
      </w:r>
      <w:r w:rsidR="00855F5D">
        <w:rPr>
          <w:rFonts w:ascii="Times New Roman" w:eastAsia="Times New Roman" w:hAnsi="Times New Roman" w:cs="Times New Roman"/>
          <w:kern w:val="0"/>
          <w:sz w:val="20"/>
          <w:szCs w:val="20"/>
          <w:lang w:eastAsia="ru-RU"/>
          <w14:ligatures w14:val="none"/>
        </w:rPr>
        <w:t xml:space="preserve"> 1</w:t>
      </w:r>
    </w:p>
    <w:p w14:paraId="200EDC2B" w14:textId="77777777" w:rsidR="00B1202E" w:rsidRDefault="0052489D" w:rsidP="007A102F">
      <w:pPr>
        <w:spacing w:after="0" w:line="240" w:lineRule="auto"/>
        <w:ind w:left="-567"/>
        <w:jc w:val="right"/>
        <w:textAlignment w:val="baseline"/>
        <w:outlineLvl w:val="1"/>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 xml:space="preserve"> к административному регламенту</w:t>
      </w:r>
      <w:r w:rsidR="00B1202E">
        <w:rPr>
          <w:rFonts w:ascii="Times New Roman" w:eastAsia="Times New Roman" w:hAnsi="Times New Roman" w:cs="Times New Roman"/>
          <w:kern w:val="0"/>
          <w:sz w:val="20"/>
          <w:szCs w:val="20"/>
          <w:lang w:eastAsia="ru-RU"/>
          <w14:ligatures w14:val="none"/>
        </w:rPr>
        <w:t xml:space="preserve"> предоставления муниципальной услуги</w:t>
      </w:r>
    </w:p>
    <w:p w14:paraId="1EC67928" w14:textId="62779152" w:rsidR="0052489D" w:rsidRDefault="0052489D" w:rsidP="007A102F">
      <w:pPr>
        <w:spacing w:after="0" w:line="240" w:lineRule="auto"/>
        <w:ind w:left="-567"/>
        <w:jc w:val="right"/>
        <w:textAlignment w:val="baseline"/>
        <w:outlineLvl w:val="1"/>
        <w:rPr>
          <w:rFonts w:ascii="Times New Roman" w:eastAsia="Times New Roman" w:hAnsi="Times New Roman" w:cs="Times New Roman"/>
          <w:kern w:val="0"/>
          <w:sz w:val="20"/>
          <w:szCs w:val="20"/>
          <w:lang w:eastAsia="ru-RU"/>
          <w14:ligatures w14:val="none"/>
        </w:rPr>
      </w:pPr>
      <w:r w:rsidRPr="0052489D">
        <w:t xml:space="preserve"> </w:t>
      </w:r>
      <w:r w:rsidRPr="0052489D">
        <w:rPr>
          <w:rFonts w:ascii="Times New Roman" w:eastAsia="Times New Roman" w:hAnsi="Times New Roman" w:cs="Times New Roman"/>
          <w:kern w:val="0"/>
          <w:sz w:val="20"/>
          <w:szCs w:val="20"/>
          <w:lang w:eastAsia="ru-RU"/>
          <w14:ligatures w14:val="none"/>
        </w:rPr>
        <w:t>«Выдача порубочных билетов</w:t>
      </w:r>
    </w:p>
    <w:p w14:paraId="288A4771" w14:textId="5AE859B6" w:rsidR="0052489D" w:rsidRDefault="0052489D" w:rsidP="007A102F">
      <w:pPr>
        <w:spacing w:after="0" w:line="240" w:lineRule="auto"/>
        <w:ind w:left="-567"/>
        <w:jc w:val="right"/>
        <w:textAlignment w:val="baseline"/>
        <w:outlineLvl w:val="1"/>
        <w:rPr>
          <w:rFonts w:ascii="Times New Roman" w:eastAsia="Times New Roman" w:hAnsi="Times New Roman" w:cs="Times New Roman"/>
          <w:kern w:val="0"/>
          <w:sz w:val="20"/>
          <w:szCs w:val="20"/>
          <w:lang w:eastAsia="ru-RU"/>
          <w14:ligatures w14:val="none"/>
        </w:rPr>
      </w:pPr>
      <w:r w:rsidRPr="0052489D">
        <w:rPr>
          <w:rFonts w:ascii="Times New Roman" w:eastAsia="Times New Roman" w:hAnsi="Times New Roman" w:cs="Times New Roman"/>
          <w:kern w:val="0"/>
          <w:sz w:val="20"/>
          <w:szCs w:val="20"/>
          <w:lang w:eastAsia="ru-RU"/>
          <w14:ligatures w14:val="none"/>
        </w:rPr>
        <w:t xml:space="preserve"> и (или) разрешений на пересадку зеленых насаждений на территории</w:t>
      </w:r>
    </w:p>
    <w:p w14:paraId="2CF2128A" w14:textId="19AC14FE" w:rsidR="0052489D" w:rsidRDefault="0052489D" w:rsidP="007A102F">
      <w:pPr>
        <w:spacing w:after="0" w:line="240" w:lineRule="auto"/>
        <w:ind w:left="-567"/>
        <w:jc w:val="right"/>
        <w:textAlignment w:val="baseline"/>
        <w:outlineLvl w:val="1"/>
        <w:rPr>
          <w:rFonts w:ascii="Times New Roman" w:eastAsia="Times New Roman" w:hAnsi="Times New Roman" w:cs="Times New Roman"/>
          <w:kern w:val="0"/>
          <w:sz w:val="20"/>
          <w:szCs w:val="20"/>
          <w:lang w:eastAsia="ru-RU"/>
          <w14:ligatures w14:val="none"/>
        </w:rPr>
      </w:pPr>
      <w:r w:rsidRPr="0079524D">
        <w:rPr>
          <w:rFonts w:ascii="Times New Roman" w:eastAsia="Times New Roman" w:hAnsi="Times New Roman" w:cs="Times New Roman"/>
          <w:kern w:val="0"/>
          <w:sz w:val="20"/>
          <w:szCs w:val="20"/>
          <w:lang w:eastAsia="ru-RU"/>
          <w14:ligatures w14:val="none"/>
        </w:rPr>
        <w:t xml:space="preserve"> </w:t>
      </w:r>
      <w:bookmarkStart w:id="11" w:name="_Hlk144302597"/>
      <w:r>
        <w:rPr>
          <w:rFonts w:ascii="Times New Roman" w:eastAsia="Times New Roman" w:hAnsi="Times New Roman" w:cs="Times New Roman"/>
          <w:kern w:val="0"/>
          <w:sz w:val="20"/>
          <w:szCs w:val="20"/>
          <w:lang w:eastAsia="ru-RU"/>
          <w14:ligatures w14:val="none"/>
        </w:rPr>
        <w:t>Песковатского сельского поселения</w:t>
      </w:r>
    </w:p>
    <w:p w14:paraId="5DBE09A7" w14:textId="77777777" w:rsidR="0052489D" w:rsidRDefault="0052489D" w:rsidP="007A102F">
      <w:pPr>
        <w:spacing w:after="0" w:line="240" w:lineRule="auto"/>
        <w:ind w:left="-567"/>
        <w:jc w:val="right"/>
        <w:textAlignment w:val="baseline"/>
        <w:outlineLvl w:val="1"/>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Городищенского муниципального района</w:t>
      </w:r>
    </w:p>
    <w:p w14:paraId="5E853D7C" w14:textId="77777777" w:rsidR="0052489D" w:rsidRDefault="0052489D" w:rsidP="007A102F">
      <w:pPr>
        <w:spacing w:after="0" w:line="240" w:lineRule="auto"/>
        <w:ind w:left="-567"/>
        <w:jc w:val="right"/>
        <w:textAlignment w:val="baseline"/>
        <w:outlineLvl w:val="1"/>
        <w:rPr>
          <w:rFonts w:ascii="Times New Roman" w:eastAsia="Times New Roman" w:hAnsi="Times New Roman" w:cs="Times New Roman"/>
          <w:kern w:val="0"/>
          <w:sz w:val="20"/>
          <w:szCs w:val="20"/>
          <w:lang w:eastAsia="ru-RU"/>
          <w14:ligatures w14:val="none"/>
        </w:rPr>
      </w:pPr>
      <w:r>
        <w:rPr>
          <w:rFonts w:ascii="Times New Roman" w:eastAsia="Times New Roman" w:hAnsi="Times New Roman" w:cs="Times New Roman"/>
          <w:kern w:val="0"/>
          <w:sz w:val="20"/>
          <w:szCs w:val="20"/>
          <w:lang w:eastAsia="ru-RU"/>
          <w14:ligatures w14:val="none"/>
        </w:rPr>
        <w:t>Волгоградской области</w:t>
      </w:r>
      <w:bookmarkEnd w:id="11"/>
    </w:p>
    <w:p w14:paraId="42E4AE87" w14:textId="77777777" w:rsidR="0052489D" w:rsidRDefault="0052489D" w:rsidP="007A102F">
      <w:pPr>
        <w:spacing w:after="0" w:line="240" w:lineRule="auto"/>
        <w:ind w:left="-567" w:firstLine="567"/>
        <w:jc w:val="both"/>
        <w:textAlignment w:val="baseline"/>
        <w:rPr>
          <w:rFonts w:ascii="Times New Roman" w:hAnsi="Times New Roman" w:cs="Times New Roman"/>
          <w:sz w:val="28"/>
          <w:szCs w:val="28"/>
        </w:rPr>
      </w:pPr>
    </w:p>
    <w:p w14:paraId="505374A6" w14:textId="4FC5D076"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2489D">
        <w:rPr>
          <w:rFonts w:ascii="Times New Roman" w:hAnsi="Times New Roman" w:cs="Times New Roman"/>
          <w:sz w:val="28"/>
          <w:szCs w:val="28"/>
        </w:rPr>
        <w:t xml:space="preserve"> Форма </w:t>
      </w:r>
    </w:p>
    <w:p w14:paraId="2CAEDB99" w14:textId="7777777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p>
    <w:p w14:paraId="45D245D0" w14:textId="24141E86"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2489D">
        <w:rPr>
          <w:rFonts w:ascii="Times New Roman" w:hAnsi="Times New Roman" w:cs="Times New Roman"/>
          <w:sz w:val="28"/>
          <w:szCs w:val="28"/>
        </w:rPr>
        <w:t>Администрация Песковатского сельского поселения</w:t>
      </w:r>
    </w:p>
    <w:p w14:paraId="2ECD03E5" w14:textId="67ABD312"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52489D">
        <w:rPr>
          <w:rFonts w:ascii="Times New Roman" w:hAnsi="Times New Roman" w:cs="Times New Roman"/>
          <w:sz w:val="28"/>
          <w:szCs w:val="28"/>
        </w:rPr>
        <w:t>Городищенского муниципального района</w:t>
      </w:r>
    </w:p>
    <w:p w14:paraId="4B2B4783" w14:textId="02AE914D"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r w:rsidRPr="0052489D">
        <w:rPr>
          <w:rFonts w:ascii="Times New Roman" w:hAnsi="Times New Roman" w:cs="Times New Roman"/>
          <w:sz w:val="28"/>
          <w:szCs w:val="28"/>
        </w:rPr>
        <w:t>Волгоградской области</w:t>
      </w:r>
    </w:p>
    <w:p w14:paraId="566338A4" w14:textId="7777777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p>
    <w:p w14:paraId="3780D36E" w14:textId="4A6F39B5"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2489D">
        <w:rPr>
          <w:rFonts w:ascii="Times New Roman" w:hAnsi="Times New Roman" w:cs="Times New Roman"/>
          <w:sz w:val="28"/>
          <w:szCs w:val="28"/>
        </w:rPr>
        <w:t xml:space="preserve">  ПОРУБОЧНЫЙ БИЛЕТ </w:t>
      </w:r>
    </w:p>
    <w:p w14:paraId="643BF35B" w14:textId="7FE1EE0A"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и (или) разрешение на пересадку зеленых насаждений </w:t>
      </w:r>
    </w:p>
    <w:p w14:paraId="6AF3E670" w14:textId="0B3ECBA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2489D">
        <w:rPr>
          <w:rFonts w:ascii="Times New Roman" w:hAnsi="Times New Roman" w:cs="Times New Roman"/>
          <w:sz w:val="28"/>
          <w:szCs w:val="28"/>
        </w:rPr>
        <w:t xml:space="preserve">   от "___" _____________ 20__ г.</w:t>
      </w:r>
    </w:p>
    <w:p w14:paraId="29DC449C" w14:textId="7777777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p>
    <w:p w14:paraId="0240DA22" w14:textId="7777777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Выдан _________________________________________________________________</w:t>
      </w:r>
    </w:p>
    <w:p w14:paraId="0CFD0C71" w14:textId="7E1DA57F" w:rsidR="0052489D" w:rsidRPr="0052489D" w:rsidRDefault="0052489D" w:rsidP="007A102F">
      <w:pPr>
        <w:spacing w:after="0" w:line="240" w:lineRule="auto"/>
        <w:ind w:left="-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w:t>
      </w:r>
      <w:r w:rsidRPr="00855F5D">
        <w:rPr>
          <w:rFonts w:ascii="Times New Roman" w:hAnsi="Times New Roman" w:cs="Times New Roman"/>
          <w:sz w:val="20"/>
          <w:szCs w:val="20"/>
        </w:rPr>
        <w:t>Ф.И.О. гражданина, адрес регистрации либо наименование и адрес</w:t>
      </w:r>
      <w:r w:rsidRPr="0052489D">
        <w:rPr>
          <w:rFonts w:ascii="Times New Roman" w:hAnsi="Times New Roman" w:cs="Times New Roman"/>
          <w:sz w:val="28"/>
          <w:szCs w:val="28"/>
        </w:rPr>
        <w:t xml:space="preserve"> </w:t>
      </w:r>
      <w:r w:rsidR="00855F5D" w:rsidRPr="00855F5D">
        <w:rPr>
          <w:rFonts w:ascii="Times New Roman" w:hAnsi="Times New Roman" w:cs="Times New Roman"/>
          <w:sz w:val="20"/>
          <w:szCs w:val="20"/>
        </w:rPr>
        <w:t>юридического лица,</w:t>
      </w:r>
    </w:p>
    <w:p w14:paraId="62D30678" w14:textId="0293299F" w:rsidR="0052489D" w:rsidRPr="0052489D" w:rsidRDefault="0052489D" w:rsidP="007A102F">
      <w:pPr>
        <w:spacing w:after="0" w:line="240" w:lineRule="auto"/>
        <w:ind w:left="-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_______________________________________________________</w:t>
      </w:r>
      <w:r w:rsidR="00855F5D">
        <w:rPr>
          <w:rFonts w:ascii="Times New Roman" w:hAnsi="Times New Roman" w:cs="Times New Roman"/>
          <w:sz w:val="28"/>
          <w:szCs w:val="28"/>
        </w:rPr>
        <w:t>____</w:t>
      </w:r>
      <w:r w:rsidRPr="0052489D">
        <w:rPr>
          <w:rFonts w:ascii="Times New Roman" w:hAnsi="Times New Roman" w:cs="Times New Roman"/>
          <w:sz w:val="28"/>
          <w:szCs w:val="28"/>
        </w:rPr>
        <w:t>______.</w:t>
      </w:r>
    </w:p>
    <w:p w14:paraId="2A841CC3" w14:textId="4C430D68" w:rsidR="00855F5D" w:rsidRPr="00855F5D" w:rsidRDefault="0052489D" w:rsidP="007A102F">
      <w:pPr>
        <w:spacing w:after="0" w:line="240" w:lineRule="auto"/>
        <w:ind w:left="-567" w:firstLine="567"/>
        <w:jc w:val="both"/>
        <w:textAlignment w:val="baseline"/>
        <w:rPr>
          <w:rFonts w:ascii="Times New Roman" w:hAnsi="Times New Roman" w:cs="Times New Roman"/>
          <w:sz w:val="20"/>
          <w:szCs w:val="20"/>
        </w:rPr>
      </w:pPr>
      <w:r w:rsidRPr="00855F5D">
        <w:rPr>
          <w:rFonts w:ascii="Times New Roman" w:hAnsi="Times New Roman" w:cs="Times New Roman"/>
          <w:sz w:val="20"/>
          <w:szCs w:val="20"/>
        </w:rPr>
        <w:t xml:space="preserve">в интересах которого происходит снос и (или) пересадка </w:t>
      </w:r>
      <w:r w:rsidR="00855F5D" w:rsidRPr="00855F5D">
        <w:rPr>
          <w:rFonts w:ascii="Times New Roman" w:hAnsi="Times New Roman" w:cs="Times New Roman"/>
          <w:sz w:val="20"/>
          <w:szCs w:val="20"/>
        </w:rPr>
        <w:t xml:space="preserve">      зеленых насаждений)</w:t>
      </w:r>
    </w:p>
    <w:p w14:paraId="49177610" w14:textId="77777777" w:rsidR="00C7790F" w:rsidRDefault="0052489D" w:rsidP="007A102F">
      <w:pPr>
        <w:spacing w:after="0" w:line="240" w:lineRule="auto"/>
        <w:ind w:left="-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Вид </w:t>
      </w:r>
      <w:proofErr w:type="gramStart"/>
      <w:r w:rsidRPr="0052489D">
        <w:rPr>
          <w:rFonts w:ascii="Times New Roman" w:hAnsi="Times New Roman" w:cs="Times New Roman"/>
          <w:sz w:val="28"/>
          <w:szCs w:val="28"/>
        </w:rPr>
        <w:t xml:space="preserve">работ </w:t>
      </w:r>
      <w:r w:rsidR="00855F5D">
        <w:rPr>
          <w:rFonts w:ascii="Times New Roman" w:hAnsi="Times New Roman" w:cs="Times New Roman"/>
          <w:sz w:val="28"/>
          <w:szCs w:val="28"/>
        </w:rPr>
        <w:t xml:space="preserve"> _</w:t>
      </w:r>
      <w:proofErr w:type="gramEnd"/>
      <w:r w:rsidR="00855F5D">
        <w:rPr>
          <w:rFonts w:ascii="Times New Roman" w:hAnsi="Times New Roman" w:cs="Times New Roman"/>
          <w:sz w:val="28"/>
          <w:szCs w:val="28"/>
        </w:rPr>
        <w:t>____________</w:t>
      </w:r>
      <w:r w:rsidRPr="0052489D">
        <w:rPr>
          <w:rFonts w:ascii="Times New Roman" w:hAnsi="Times New Roman" w:cs="Times New Roman"/>
          <w:sz w:val="28"/>
          <w:szCs w:val="28"/>
        </w:rPr>
        <w:t>_____________________________</w:t>
      </w:r>
      <w:r w:rsidR="00C7790F">
        <w:rPr>
          <w:rFonts w:ascii="Times New Roman" w:hAnsi="Times New Roman" w:cs="Times New Roman"/>
          <w:sz w:val="28"/>
          <w:szCs w:val="28"/>
        </w:rPr>
        <w:t>_____</w:t>
      </w:r>
      <w:r w:rsidRPr="0052489D">
        <w:rPr>
          <w:rFonts w:ascii="Times New Roman" w:hAnsi="Times New Roman" w:cs="Times New Roman"/>
          <w:sz w:val="28"/>
          <w:szCs w:val="28"/>
        </w:rPr>
        <w:t>_______.</w:t>
      </w:r>
    </w:p>
    <w:p w14:paraId="7B06E135" w14:textId="418E54EA" w:rsidR="00855F5D" w:rsidRDefault="0052489D" w:rsidP="007A102F">
      <w:pPr>
        <w:spacing w:after="0" w:line="240" w:lineRule="auto"/>
        <w:ind w:left="-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Адрес места производства работ/срок выполнения работ </w:t>
      </w:r>
      <w:r w:rsidR="00855F5D">
        <w:rPr>
          <w:rFonts w:ascii="Times New Roman" w:hAnsi="Times New Roman" w:cs="Times New Roman"/>
          <w:sz w:val="28"/>
          <w:szCs w:val="28"/>
        </w:rPr>
        <w:t>__________</w:t>
      </w:r>
      <w:r w:rsidR="00C7790F">
        <w:rPr>
          <w:rFonts w:ascii="Times New Roman" w:hAnsi="Times New Roman" w:cs="Times New Roman"/>
          <w:sz w:val="28"/>
          <w:szCs w:val="28"/>
        </w:rPr>
        <w:t>____</w:t>
      </w:r>
      <w:r w:rsidR="00855F5D">
        <w:rPr>
          <w:rFonts w:ascii="Times New Roman" w:hAnsi="Times New Roman" w:cs="Times New Roman"/>
          <w:sz w:val="28"/>
          <w:szCs w:val="28"/>
        </w:rPr>
        <w:t>_</w:t>
      </w:r>
    </w:p>
    <w:p w14:paraId="2F87FD5B" w14:textId="5E9DF7A4" w:rsidR="0052489D" w:rsidRPr="0052489D" w:rsidRDefault="00855F5D" w:rsidP="007A102F">
      <w:pPr>
        <w:spacing w:after="0" w:line="240" w:lineRule="auto"/>
        <w:ind w:left="-567"/>
        <w:jc w:val="both"/>
        <w:textAlignment w:val="baseline"/>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w:t>
      </w:r>
      <w:r w:rsidR="00C7790F">
        <w:rPr>
          <w:rFonts w:ascii="Times New Roman" w:hAnsi="Times New Roman" w:cs="Times New Roman"/>
          <w:sz w:val="28"/>
          <w:szCs w:val="28"/>
        </w:rPr>
        <w:t>___</w:t>
      </w:r>
      <w:r>
        <w:rPr>
          <w:rFonts w:ascii="Times New Roman" w:hAnsi="Times New Roman" w:cs="Times New Roman"/>
          <w:sz w:val="28"/>
          <w:szCs w:val="28"/>
        </w:rPr>
        <w:t>__</w:t>
      </w:r>
      <w:r w:rsidR="0052489D" w:rsidRPr="0052489D">
        <w:rPr>
          <w:rFonts w:ascii="Times New Roman" w:hAnsi="Times New Roman" w:cs="Times New Roman"/>
          <w:sz w:val="28"/>
          <w:szCs w:val="28"/>
        </w:rPr>
        <w:t>.</w:t>
      </w:r>
    </w:p>
    <w:p w14:paraId="5C71D5CC" w14:textId="77777777" w:rsidR="00C7790F"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w:t>
      </w:r>
    </w:p>
    <w:p w14:paraId="0F0F46F5" w14:textId="3A8A086B"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proofErr w:type="gramStart"/>
      <w:r w:rsidRPr="0052489D">
        <w:rPr>
          <w:rFonts w:ascii="Times New Roman" w:hAnsi="Times New Roman" w:cs="Times New Roman"/>
          <w:sz w:val="28"/>
          <w:szCs w:val="28"/>
        </w:rPr>
        <w:t>Основание  выдачи</w:t>
      </w:r>
      <w:proofErr w:type="gramEnd"/>
      <w:r w:rsidRPr="0052489D">
        <w:rPr>
          <w:rFonts w:ascii="Times New Roman" w:hAnsi="Times New Roman" w:cs="Times New Roman"/>
          <w:sz w:val="28"/>
          <w:szCs w:val="28"/>
        </w:rPr>
        <w:t xml:space="preserve">  порубочного  билета  и (или) разрешения на пересадку </w:t>
      </w:r>
    </w:p>
    <w:p w14:paraId="65C161FF" w14:textId="1623E6A7" w:rsidR="00855F5D" w:rsidRDefault="0052489D" w:rsidP="007A102F">
      <w:pPr>
        <w:spacing w:after="0" w:line="240" w:lineRule="auto"/>
        <w:ind w:left="-567"/>
        <w:jc w:val="both"/>
        <w:textAlignment w:val="baseline"/>
        <w:rPr>
          <w:rFonts w:ascii="Times New Roman" w:hAnsi="Times New Roman" w:cs="Times New Roman"/>
          <w:sz w:val="28"/>
          <w:szCs w:val="28"/>
        </w:rPr>
      </w:pPr>
      <w:proofErr w:type="gramStart"/>
      <w:r w:rsidRPr="0052489D">
        <w:rPr>
          <w:rFonts w:ascii="Times New Roman" w:hAnsi="Times New Roman" w:cs="Times New Roman"/>
          <w:sz w:val="28"/>
          <w:szCs w:val="28"/>
        </w:rPr>
        <w:t>зеленых  насаждений</w:t>
      </w:r>
      <w:proofErr w:type="gramEnd"/>
      <w:r w:rsidRPr="0052489D">
        <w:rPr>
          <w:rFonts w:ascii="Times New Roman" w:hAnsi="Times New Roman" w:cs="Times New Roman"/>
          <w:sz w:val="28"/>
          <w:szCs w:val="28"/>
        </w:rPr>
        <w:t xml:space="preserve">  - акт осмотра зеленых насаждений от "___" ____________</w:t>
      </w:r>
      <w:r w:rsidR="00855F5D">
        <w:rPr>
          <w:rFonts w:ascii="Times New Roman" w:hAnsi="Times New Roman" w:cs="Times New Roman"/>
          <w:sz w:val="28"/>
          <w:szCs w:val="28"/>
        </w:rPr>
        <w:t xml:space="preserve"> </w:t>
      </w:r>
      <w:r w:rsidRPr="0052489D">
        <w:rPr>
          <w:rFonts w:ascii="Times New Roman" w:hAnsi="Times New Roman" w:cs="Times New Roman"/>
          <w:sz w:val="28"/>
          <w:szCs w:val="28"/>
        </w:rPr>
        <w:t xml:space="preserve">20__ г. N _____.   </w:t>
      </w:r>
    </w:p>
    <w:p w14:paraId="5E0090F0" w14:textId="4077DC84" w:rsidR="00855F5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Оплата компенсационной стоимости</w:t>
      </w:r>
      <w:r w:rsidR="00855F5D" w:rsidRPr="0052489D">
        <w:rPr>
          <w:rFonts w:ascii="Times New Roman" w:hAnsi="Times New Roman" w:cs="Times New Roman"/>
          <w:sz w:val="28"/>
          <w:szCs w:val="28"/>
        </w:rPr>
        <w:t xml:space="preserve"> ___________________________.</w:t>
      </w:r>
    </w:p>
    <w:p w14:paraId="4F22DBEA" w14:textId="1FCB892D"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Расчет компенсационной стоимости от "___" _______________ 20__ г.</w:t>
      </w:r>
    </w:p>
    <w:p w14:paraId="5466D0A3" w14:textId="4E2C7B6C" w:rsid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w:t>
      </w:r>
      <w:proofErr w:type="gramStart"/>
      <w:r w:rsidRPr="0052489D">
        <w:rPr>
          <w:rFonts w:ascii="Times New Roman" w:hAnsi="Times New Roman" w:cs="Times New Roman"/>
          <w:sz w:val="28"/>
          <w:szCs w:val="28"/>
        </w:rPr>
        <w:t>Настоящий  порубочный</w:t>
      </w:r>
      <w:proofErr w:type="gramEnd"/>
      <w:r w:rsidRPr="0052489D">
        <w:rPr>
          <w:rFonts w:ascii="Times New Roman" w:hAnsi="Times New Roman" w:cs="Times New Roman"/>
          <w:sz w:val="28"/>
          <w:szCs w:val="28"/>
        </w:rPr>
        <w:t xml:space="preserve">  билет  и  (или)  разрешение на пересадку зеленых насаждений  является  разрешением  на  проведение  работ  по  сносу и (или)</w:t>
      </w:r>
      <w:r w:rsidR="00855F5D">
        <w:rPr>
          <w:rFonts w:ascii="Times New Roman" w:hAnsi="Times New Roman" w:cs="Times New Roman"/>
          <w:sz w:val="28"/>
          <w:szCs w:val="28"/>
        </w:rPr>
        <w:t xml:space="preserve"> </w:t>
      </w:r>
      <w:r w:rsidRPr="0052489D">
        <w:rPr>
          <w:rFonts w:ascii="Times New Roman" w:hAnsi="Times New Roman" w:cs="Times New Roman"/>
          <w:sz w:val="28"/>
          <w:szCs w:val="28"/>
        </w:rPr>
        <w:t>пересадке  следующих  зеленых насаждений, расположенных в зоне производства работ:</w:t>
      </w:r>
    </w:p>
    <w:p w14:paraId="33106CE2" w14:textId="77777777" w:rsidR="00855F5D" w:rsidRPr="0052489D" w:rsidRDefault="00855F5D" w:rsidP="007A102F">
      <w:pPr>
        <w:spacing w:after="0" w:line="240" w:lineRule="auto"/>
        <w:ind w:left="-567" w:firstLine="567"/>
        <w:jc w:val="both"/>
        <w:textAlignment w:val="baseline"/>
        <w:rPr>
          <w:rFonts w:ascii="Times New Roman" w:hAnsi="Times New Roman" w:cs="Times New Roman"/>
          <w:sz w:val="28"/>
          <w:szCs w:val="28"/>
        </w:rPr>
      </w:pPr>
    </w:p>
    <w:tbl>
      <w:tblPr>
        <w:tblStyle w:val="a5"/>
        <w:tblW w:w="0" w:type="auto"/>
        <w:tblLook w:val="04A0" w:firstRow="1" w:lastRow="0" w:firstColumn="1" w:lastColumn="0" w:noHBand="0" w:noVBand="1"/>
      </w:tblPr>
      <w:tblGrid>
        <w:gridCol w:w="607"/>
        <w:gridCol w:w="1186"/>
        <w:gridCol w:w="1422"/>
        <w:gridCol w:w="1321"/>
        <w:gridCol w:w="1777"/>
        <w:gridCol w:w="1337"/>
        <w:gridCol w:w="1695"/>
      </w:tblGrid>
      <w:tr w:rsidR="00855F5D" w14:paraId="670DDE80" w14:textId="77777777" w:rsidTr="00855F5D">
        <w:tc>
          <w:tcPr>
            <w:tcW w:w="607" w:type="dxa"/>
          </w:tcPr>
          <w:p w14:paraId="7B499DCF" w14:textId="77777777" w:rsidR="00855F5D" w:rsidRPr="00855F5D" w:rsidRDefault="00855F5D" w:rsidP="007A102F">
            <w:pPr>
              <w:ind w:left="-567"/>
              <w:jc w:val="both"/>
              <w:textAlignment w:val="baseline"/>
              <w:rPr>
                <w:rFonts w:ascii="Times New Roman" w:hAnsi="Times New Roman" w:cs="Times New Roman"/>
              </w:rPr>
            </w:pPr>
            <w:r w:rsidRPr="00855F5D">
              <w:rPr>
                <w:rFonts w:ascii="Times New Roman" w:hAnsi="Times New Roman" w:cs="Times New Roman"/>
              </w:rPr>
              <w:t>N п/п</w:t>
            </w:r>
          </w:p>
          <w:p w14:paraId="3C65E830" w14:textId="77777777" w:rsidR="00855F5D" w:rsidRPr="00855F5D" w:rsidRDefault="00855F5D" w:rsidP="007A102F">
            <w:pPr>
              <w:ind w:left="-567"/>
              <w:jc w:val="both"/>
              <w:textAlignment w:val="baseline"/>
              <w:rPr>
                <w:rFonts w:ascii="Times New Roman" w:hAnsi="Times New Roman" w:cs="Times New Roman"/>
              </w:rPr>
            </w:pPr>
          </w:p>
        </w:tc>
        <w:tc>
          <w:tcPr>
            <w:tcW w:w="1186" w:type="dxa"/>
          </w:tcPr>
          <w:p w14:paraId="222DBDED" w14:textId="77777777" w:rsidR="00855F5D" w:rsidRPr="00855F5D" w:rsidRDefault="00855F5D" w:rsidP="007A102F">
            <w:pPr>
              <w:ind w:left="-567"/>
              <w:jc w:val="center"/>
              <w:textAlignment w:val="baseline"/>
              <w:rPr>
                <w:rFonts w:ascii="Times New Roman" w:hAnsi="Times New Roman" w:cs="Times New Roman"/>
              </w:rPr>
            </w:pPr>
            <w:r w:rsidRPr="00855F5D">
              <w:rPr>
                <w:rFonts w:ascii="Times New Roman" w:hAnsi="Times New Roman" w:cs="Times New Roman"/>
              </w:rPr>
              <w:t>Порода</w:t>
            </w:r>
          </w:p>
          <w:p w14:paraId="4FDC02F8" w14:textId="77777777" w:rsidR="00855F5D" w:rsidRPr="00855F5D" w:rsidRDefault="00855F5D" w:rsidP="007A102F">
            <w:pPr>
              <w:ind w:left="-567" w:firstLine="567"/>
              <w:jc w:val="both"/>
              <w:textAlignment w:val="baseline"/>
              <w:rPr>
                <w:rFonts w:ascii="Times New Roman" w:hAnsi="Times New Roman" w:cs="Times New Roman"/>
              </w:rPr>
            </w:pPr>
          </w:p>
          <w:p w14:paraId="466AB4B7" w14:textId="52AEFED5" w:rsidR="00855F5D" w:rsidRPr="00855F5D" w:rsidRDefault="00855F5D" w:rsidP="007A102F">
            <w:pPr>
              <w:ind w:left="-567" w:firstLine="567"/>
              <w:jc w:val="both"/>
              <w:textAlignment w:val="baseline"/>
              <w:rPr>
                <w:rFonts w:ascii="Times New Roman" w:hAnsi="Times New Roman" w:cs="Times New Roman"/>
              </w:rPr>
            </w:pPr>
          </w:p>
          <w:p w14:paraId="2C895560" w14:textId="77777777" w:rsidR="00855F5D" w:rsidRPr="00855F5D" w:rsidRDefault="00855F5D" w:rsidP="007A102F">
            <w:pPr>
              <w:ind w:left="-567"/>
              <w:jc w:val="both"/>
              <w:textAlignment w:val="baseline"/>
              <w:rPr>
                <w:rFonts w:ascii="Times New Roman" w:hAnsi="Times New Roman" w:cs="Times New Roman"/>
              </w:rPr>
            </w:pPr>
          </w:p>
        </w:tc>
        <w:tc>
          <w:tcPr>
            <w:tcW w:w="1422" w:type="dxa"/>
          </w:tcPr>
          <w:p w14:paraId="37083BA7" w14:textId="51E55055" w:rsidR="00855F5D" w:rsidRDefault="00855F5D" w:rsidP="007A102F">
            <w:pPr>
              <w:ind w:left="-567"/>
              <w:jc w:val="center"/>
              <w:textAlignment w:val="baseline"/>
              <w:rPr>
                <w:rFonts w:ascii="Times New Roman" w:hAnsi="Times New Roman" w:cs="Times New Roman"/>
              </w:rPr>
            </w:pPr>
            <w:r w:rsidRPr="00855F5D">
              <w:rPr>
                <w:rFonts w:ascii="Times New Roman" w:hAnsi="Times New Roman" w:cs="Times New Roman"/>
              </w:rPr>
              <w:t>Диаметр</w:t>
            </w:r>
          </w:p>
          <w:p w14:paraId="2B9D18D8" w14:textId="2E7E1C16" w:rsidR="00855F5D" w:rsidRPr="00855F5D" w:rsidRDefault="00855F5D" w:rsidP="007A102F">
            <w:pPr>
              <w:ind w:left="-567"/>
              <w:jc w:val="center"/>
              <w:textAlignment w:val="baseline"/>
              <w:rPr>
                <w:rFonts w:ascii="Times New Roman" w:hAnsi="Times New Roman" w:cs="Times New Roman"/>
              </w:rPr>
            </w:pPr>
            <w:r w:rsidRPr="00855F5D">
              <w:rPr>
                <w:rFonts w:ascii="Times New Roman" w:hAnsi="Times New Roman" w:cs="Times New Roman"/>
              </w:rPr>
              <w:t>(см) (для дерева</w:t>
            </w:r>
            <w:r>
              <w:rPr>
                <w:rFonts w:ascii="Times New Roman" w:hAnsi="Times New Roman" w:cs="Times New Roman"/>
              </w:rPr>
              <w:t>)</w:t>
            </w:r>
          </w:p>
        </w:tc>
        <w:tc>
          <w:tcPr>
            <w:tcW w:w="1321" w:type="dxa"/>
          </w:tcPr>
          <w:p w14:paraId="67E53C17" w14:textId="77777777" w:rsidR="00855F5D" w:rsidRPr="00855F5D" w:rsidRDefault="00855F5D" w:rsidP="007A102F">
            <w:pPr>
              <w:ind w:left="-567"/>
              <w:jc w:val="both"/>
              <w:textAlignment w:val="baseline"/>
              <w:rPr>
                <w:rFonts w:ascii="Times New Roman" w:hAnsi="Times New Roman" w:cs="Times New Roman"/>
              </w:rPr>
            </w:pPr>
            <w:r w:rsidRPr="00855F5D">
              <w:rPr>
                <w:rFonts w:ascii="Times New Roman" w:hAnsi="Times New Roman" w:cs="Times New Roman"/>
              </w:rPr>
              <w:t>Количество</w:t>
            </w:r>
          </w:p>
          <w:p w14:paraId="44CEEF8F" w14:textId="77777777" w:rsidR="00855F5D" w:rsidRPr="00855F5D" w:rsidRDefault="00855F5D" w:rsidP="007A102F">
            <w:pPr>
              <w:ind w:left="-567"/>
              <w:jc w:val="both"/>
              <w:textAlignment w:val="baseline"/>
              <w:rPr>
                <w:rFonts w:ascii="Times New Roman" w:hAnsi="Times New Roman" w:cs="Times New Roman"/>
              </w:rPr>
            </w:pPr>
          </w:p>
        </w:tc>
        <w:tc>
          <w:tcPr>
            <w:tcW w:w="1777" w:type="dxa"/>
          </w:tcPr>
          <w:p w14:paraId="177715A2" w14:textId="77777777" w:rsidR="00855F5D" w:rsidRPr="00855F5D" w:rsidRDefault="00855F5D" w:rsidP="007A102F">
            <w:pPr>
              <w:ind w:left="-567"/>
              <w:jc w:val="both"/>
              <w:textAlignment w:val="baseline"/>
              <w:rPr>
                <w:rFonts w:ascii="Times New Roman" w:hAnsi="Times New Roman" w:cs="Times New Roman"/>
              </w:rPr>
            </w:pPr>
            <w:r w:rsidRPr="00855F5D">
              <w:rPr>
                <w:rFonts w:ascii="Times New Roman" w:hAnsi="Times New Roman" w:cs="Times New Roman"/>
              </w:rPr>
              <w:t>Состояние зеленых насаждений</w:t>
            </w:r>
          </w:p>
          <w:p w14:paraId="51C919AA" w14:textId="77777777" w:rsidR="00855F5D" w:rsidRPr="00855F5D" w:rsidRDefault="00855F5D" w:rsidP="007A102F">
            <w:pPr>
              <w:ind w:left="-567"/>
              <w:jc w:val="both"/>
              <w:textAlignment w:val="baseline"/>
              <w:rPr>
                <w:rFonts w:ascii="Times New Roman" w:hAnsi="Times New Roman" w:cs="Times New Roman"/>
              </w:rPr>
            </w:pPr>
          </w:p>
        </w:tc>
        <w:tc>
          <w:tcPr>
            <w:tcW w:w="1337" w:type="dxa"/>
          </w:tcPr>
          <w:p w14:paraId="57E506A3" w14:textId="77777777" w:rsidR="00855F5D" w:rsidRDefault="00855F5D" w:rsidP="007A102F">
            <w:pPr>
              <w:ind w:left="-567"/>
              <w:textAlignment w:val="baseline"/>
              <w:rPr>
                <w:rFonts w:ascii="Times New Roman" w:hAnsi="Times New Roman" w:cs="Times New Roman"/>
              </w:rPr>
            </w:pPr>
            <w:r w:rsidRPr="00855F5D">
              <w:rPr>
                <w:rFonts w:ascii="Times New Roman" w:hAnsi="Times New Roman" w:cs="Times New Roman"/>
              </w:rPr>
              <w:t>Снос/</w:t>
            </w:r>
          </w:p>
          <w:p w14:paraId="4E540C40" w14:textId="690DF7B7" w:rsidR="00855F5D" w:rsidRPr="00855F5D" w:rsidRDefault="00855F5D" w:rsidP="007A102F">
            <w:pPr>
              <w:ind w:left="-567"/>
              <w:textAlignment w:val="baseline"/>
              <w:rPr>
                <w:rFonts w:ascii="Times New Roman" w:hAnsi="Times New Roman" w:cs="Times New Roman"/>
              </w:rPr>
            </w:pPr>
            <w:r w:rsidRPr="00855F5D">
              <w:rPr>
                <w:rFonts w:ascii="Times New Roman" w:hAnsi="Times New Roman" w:cs="Times New Roman"/>
              </w:rPr>
              <w:t>пересадка</w:t>
            </w:r>
          </w:p>
          <w:p w14:paraId="2AEA6AFF" w14:textId="77777777" w:rsidR="00855F5D" w:rsidRPr="00855F5D" w:rsidRDefault="00855F5D" w:rsidP="007A102F">
            <w:pPr>
              <w:ind w:left="-567"/>
              <w:jc w:val="both"/>
              <w:textAlignment w:val="baseline"/>
              <w:rPr>
                <w:rFonts w:ascii="Times New Roman" w:hAnsi="Times New Roman" w:cs="Times New Roman"/>
              </w:rPr>
            </w:pPr>
          </w:p>
        </w:tc>
        <w:tc>
          <w:tcPr>
            <w:tcW w:w="1695" w:type="dxa"/>
          </w:tcPr>
          <w:p w14:paraId="7E17831D" w14:textId="7E05C4CB" w:rsidR="00855F5D" w:rsidRPr="00855F5D" w:rsidRDefault="00855F5D" w:rsidP="007A102F">
            <w:pPr>
              <w:ind w:left="-567"/>
              <w:jc w:val="center"/>
              <w:textAlignment w:val="baseline"/>
              <w:rPr>
                <w:rFonts w:ascii="Times New Roman" w:hAnsi="Times New Roman" w:cs="Times New Roman"/>
              </w:rPr>
            </w:pPr>
            <w:r>
              <w:rPr>
                <w:rFonts w:ascii="Times New Roman" w:hAnsi="Times New Roman" w:cs="Times New Roman"/>
              </w:rPr>
              <w:t>Примечание</w:t>
            </w:r>
          </w:p>
        </w:tc>
      </w:tr>
      <w:tr w:rsidR="00855F5D" w14:paraId="7D93DEB9" w14:textId="77777777" w:rsidTr="00855F5D">
        <w:tc>
          <w:tcPr>
            <w:tcW w:w="607" w:type="dxa"/>
          </w:tcPr>
          <w:p w14:paraId="526C7D53" w14:textId="5AE06CC9" w:rsidR="00855F5D" w:rsidRPr="00855F5D" w:rsidRDefault="00855F5D" w:rsidP="007A102F">
            <w:pPr>
              <w:ind w:left="-567"/>
              <w:jc w:val="center"/>
              <w:textAlignment w:val="baseline"/>
              <w:rPr>
                <w:rFonts w:ascii="Times New Roman" w:hAnsi="Times New Roman" w:cs="Times New Roman"/>
              </w:rPr>
            </w:pPr>
            <w:r>
              <w:rPr>
                <w:rFonts w:ascii="Times New Roman" w:hAnsi="Times New Roman" w:cs="Times New Roman"/>
              </w:rPr>
              <w:t>1.</w:t>
            </w:r>
          </w:p>
        </w:tc>
        <w:tc>
          <w:tcPr>
            <w:tcW w:w="1186" w:type="dxa"/>
          </w:tcPr>
          <w:p w14:paraId="2710B0E5" w14:textId="77777777" w:rsidR="00855F5D" w:rsidRPr="00855F5D" w:rsidRDefault="00855F5D" w:rsidP="007A102F">
            <w:pPr>
              <w:ind w:left="-567"/>
              <w:jc w:val="both"/>
              <w:textAlignment w:val="baseline"/>
              <w:rPr>
                <w:rFonts w:ascii="Times New Roman" w:hAnsi="Times New Roman" w:cs="Times New Roman"/>
              </w:rPr>
            </w:pPr>
          </w:p>
        </w:tc>
        <w:tc>
          <w:tcPr>
            <w:tcW w:w="1422" w:type="dxa"/>
          </w:tcPr>
          <w:p w14:paraId="465F0F91" w14:textId="77777777" w:rsidR="00855F5D" w:rsidRPr="00855F5D" w:rsidRDefault="00855F5D" w:rsidP="007A102F">
            <w:pPr>
              <w:ind w:left="-567"/>
              <w:jc w:val="both"/>
              <w:textAlignment w:val="baseline"/>
              <w:rPr>
                <w:rFonts w:ascii="Times New Roman" w:hAnsi="Times New Roman" w:cs="Times New Roman"/>
              </w:rPr>
            </w:pPr>
          </w:p>
        </w:tc>
        <w:tc>
          <w:tcPr>
            <w:tcW w:w="1321" w:type="dxa"/>
          </w:tcPr>
          <w:p w14:paraId="47E5075D" w14:textId="77777777" w:rsidR="00855F5D" w:rsidRPr="00855F5D" w:rsidRDefault="00855F5D" w:rsidP="007A102F">
            <w:pPr>
              <w:ind w:left="-567"/>
              <w:jc w:val="both"/>
              <w:textAlignment w:val="baseline"/>
              <w:rPr>
                <w:rFonts w:ascii="Times New Roman" w:hAnsi="Times New Roman" w:cs="Times New Roman"/>
              </w:rPr>
            </w:pPr>
          </w:p>
        </w:tc>
        <w:tc>
          <w:tcPr>
            <w:tcW w:w="1777" w:type="dxa"/>
          </w:tcPr>
          <w:p w14:paraId="385864E2" w14:textId="77777777" w:rsidR="00855F5D" w:rsidRPr="00855F5D" w:rsidRDefault="00855F5D" w:rsidP="007A102F">
            <w:pPr>
              <w:ind w:left="-567"/>
              <w:jc w:val="both"/>
              <w:textAlignment w:val="baseline"/>
              <w:rPr>
                <w:rFonts w:ascii="Times New Roman" w:hAnsi="Times New Roman" w:cs="Times New Roman"/>
              </w:rPr>
            </w:pPr>
          </w:p>
        </w:tc>
        <w:tc>
          <w:tcPr>
            <w:tcW w:w="1337" w:type="dxa"/>
          </w:tcPr>
          <w:p w14:paraId="322313BC" w14:textId="77777777" w:rsidR="00855F5D" w:rsidRPr="00855F5D" w:rsidRDefault="00855F5D" w:rsidP="007A102F">
            <w:pPr>
              <w:ind w:left="-567"/>
              <w:jc w:val="both"/>
              <w:textAlignment w:val="baseline"/>
              <w:rPr>
                <w:rFonts w:ascii="Times New Roman" w:hAnsi="Times New Roman" w:cs="Times New Roman"/>
              </w:rPr>
            </w:pPr>
          </w:p>
        </w:tc>
        <w:tc>
          <w:tcPr>
            <w:tcW w:w="1695" w:type="dxa"/>
          </w:tcPr>
          <w:p w14:paraId="06B8E0C7" w14:textId="77777777" w:rsidR="00855F5D" w:rsidRPr="00855F5D" w:rsidRDefault="00855F5D" w:rsidP="007A102F">
            <w:pPr>
              <w:ind w:left="-567"/>
              <w:jc w:val="both"/>
              <w:textAlignment w:val="baseline"/>
              <w:rPr>
                <w:rFonts w:ascii="Times New Roman" w:hAnsi="Times New Roman" w:cs="Times New Roman"/>
              </w:rPr>
            </w:pPr>
          </w:p>
        </w:tc>
      </w:tr>
      <w:tr w:rsidR="00855F5D" w14:paraId="7D7A93A2" w14:textId="77777777" w:rsidTr="00855F5D">
        <w:tc>
          <w:tcPr>
            <w:tcW w:w="607" w:type="dxa"/>
          </w:tcPr>
          <w:p w14:paraId="7C4D1C52" w14:textId="7B50ADA6" w:rsidR="00855F5D" w:rsidRPr="00855F5D" w:rsidRDefault="00855F5D" w:rsidP="007A102F">
            <w:pPr>
              <w:ind w:left="-567"/>
              <w:jc w:val="center"/>
              <w:textAlignment w:val="baseline"/>
              <w:rPr>
                <w:rFonts w:ascii="Times New Roman" w:hAnsi="Times New Roman" w:cs="Times New Roman"/>
              </w:rPr>
            </w:pPr>
            <w:r>
              <w:rPr>
                <w:rFonts w:ascii="Times New Roman" w:hAnsi="Times New Roman" w:cs="Times New Roman"/>
              </w:rPr>
              <w:t>2.</w:t>
            </w:r>
          </w:p>
        </w:tc>
        <w:tc>
          <w:tcPr>
            <w:tcW w:w="1186" w:type="dxa"/>
          </w:tcPr>
          <w:p w14:paraId="3544692E" w14:textId="77777777" w:rsidR="00855F5D" w:rsidRPr="00855F5D" w:rsidRDefault="00855F5D" w:rsidP="007A102F">
            <w:pPr>
              <w:ind w:left="-567"/>
              <w:jc w:val="both"/>
              <w:textAlignment w:val="baseline"/>
              <w:rPr>
                <w:rFonts w:ascii="Times New Roman" w:hAnsi="Times New Roman" w:cs="Times New Roman"/>
              </w:rPr>
            </w:pPr>
          </w:p>
        </w:tc>
        <w:tc>
          <w:tcPr>
            <w:tcW w:w="1422" w:type="dxa"/>
          </w:tcPr>
          <w:p w14:paraId="1C83D910" w14:textId="77777777" w:rsidR="00855F5D" w:rsidRPr="00855F5D" w:rsidRDefault="00855F5D" w:rsidP="007A102F">
            <w:pPr>
              <w:ind w:left="-567"/>
              <w:jc w:val="both"/>
              <w:textAlignment w:val="baseline"/>
              <w:rPr>
                <w:rFonts w:ascii="Times New Roman" w:hAnsi="Times New Roman" w:cs="Times New Roman"/>
              </w:rPr>
            </w:pPr>
          </w:p>
        </w:tc>
        <w:tc>
          <w:tcPr>
            <w:tcW w:w="1321" w:type="dxa"/>
          </w:tcPr>
          <w:p w14:paraId="092AFC01" w14:textId="77777777" w:rsidR="00855F5D" w:rsidRPr="00855F5D" w:rsidRDefault="00855F5D" w:rsidP="007A102F">
            <w:pPr>
              <w:ind w:left="-567"/>
              <w:jc w:val="both"/>
              <w:textAlignment w:val="baseline"/>
              <w:rPr>
                <w:rFonts w:ascii="Times New Roman" w:hAnsi="Times New Roman" w:cs="Times New Roman"/>
              </w:rPr>
            </w:pPr>
          </w:p>
        </w:tc>
        <w:tc>
          <w:tcPr>
            <w:tcW w:w="1777" w:type="dxa"/>
          </w:tcPr>
          <w:p w14:paraId="511266E3" w14:textId="77777777" w:rsidR="00855F5D" w:rsidRPr="00855F5D" w:rsidRDefault="00855F5D" w:rsidP="007A102F">
            <w:pPr>
              <w:ind w:left="-567"/>
              <w:jc w:val="both"/>
              <w:textAlignment w:val="baseline"/>
              <w:rPr>
                <w:rFonts w:ascii="Times New Roman" w:hAnsi="Times New Roman" w:cs="Times New Roman"/>
              </w:rPr>
            </w:pPr>
          </w:p>
        </w:tc>
        <w:tc>
          <w:tcPr>
            <w:tcW w:w="1337" w:type="dxa"/>
          </w:tcPr>
          <w:p w14:paraId="4A01F8F7" w14:textId="77777777" w:rsidR="00855F5D" w:rsidRPr="00855F5D" w:rsidRDefault="00855F5D" w:rsidP="007A102F">
            <w:pPr>
              <w:ind w:left="-567"/>
              <w:jc w:val="both"/>
              <w:textAlignment w:val="baseline"/>
              <w:rPr>
                <w:rFonts w:ascii="Times New Roman" w:hAnsi="Times New Roman" w:cs="Times New Roman"/>
              </w:rPr>
            </w:pPr>
          </w:p>
        </w:tc>
        <w:tc>
          <w:tcPr>
            <w:tcW w:w="1695" w:type="dxa"/>
          </w:tcPr>
          <w:p w14:paraId="48B90827" w14:textId="77777777" w:rsidR="00855F5D" w:rsidRPr="00855F5D" w:rsidRDefault="00855F5D" w:rsidP="007A102F">
            <w:pPr>
              <w:ind w:left="-567"/>
              <w:jc w:val="both"/>
              <w:textAlignment w:val="baseline"/>
              <w:rPr>
                <w:rFonts w:ascii="Times New Roman" w:hAnsi="Times New Roman" w:cs="Times New Roman"/>
              </w:rPr>
            </w:pPr>
          </w:p>
        </w:tc>
      </w:tr>
      <w:tr w:rsidR="00855F5D" w14:paraId="04A12023" w14:textId="77777777" w:rsidTr="005F1823">
        <w:tc>
          <w:tcPr>
            <w:tcW w:w="1793" w:type="dxa"/>
            <w:gridSpan w:val="2"/>
          </w:tcPr>
          <w:p w14:paraId="53B760DE" w14:textId="535F7DDC" w:rsidR="00855F5D" w:rsidRPr="00855F5D" w:rsidRDefault="00855F5D" w:rsidP="007A102F">
            <w:pPr>
              <w:ind w:left="-567"/>
              <w:jc w:val="both"/>
              <w:textAlignment w:val="baseline"/>
              <w:rPr>
                <w:rFonts w:ascii="Times New Roman" w:hAnsi="Times New Roman" w:cs="Times New Roman"/>
              </w:rPr>
            </w:pPr>
            <w:r>
              <w:rPr>
                <w:rFonts w:ascii="Times New Roman" w:hAnsi="Times New Roman" w:cs="Times New Roman"/>
              </w:rPr>
              <w:t>ИТОГО</w:t>
            </w:r>
          </w:p>
        </w:tc>
        <w:tc>
          <w:tcPr>
            <w:tcW w:w="1422" w:type="dxa"/>
          </w:tcPr>
          <w:p w14:paraId="3D0C0A2D" w14:textId="77777777" w:rsidR="00855F5D" w:rsidRPr="00855F5D" w:rsidRDefault="00855F5D" w:rsidP="007A102F">
            <w:pPr>
              <w:ind w:left="-567"/>
              <w:jc w:val="both"/>
              <w:textAlignment w:val="baseline"/>
              <w:rPr>
                <w:rFonts w:ascii="Times New Roman" w:hAnsi="Times New Roman" w:cs="Times New Roman"/>
              </w:rPr>
            </w:pPr>
          </w:p>
        </w:tc>
        <w:tc>
          <w:tcPr>
            <w:tcW w:w="1321" w:type="dxa"/>
          </w:tcPr>
          <w:p w14:paraId="11EF3EE9" w14:textId="77777777" w:rsidR="00855F5D" w:rsidRPr="00855F5D" w:rsidRDefault="00855F5D" w:rsidP="007A102F">
            <w:pPr>
              <w:ind w:left="-567"/>
              <w:jc w:val="both"/>
              <w:textAlignment w:val="baseline"/>
              <w:rPr>
                <w:rFonts w:ascii="Times New Roman" w:hAnsi="Times New Roman" w:cs="Times New Roman"/>
              </w:rPr>
            </w:pPr>
          </w:p>
        </w:tc>
        <w:tc>
          <w:tcPr>
            <w:tcW w:w="1777" w:type="dxa"/>
          </w:tcPr>
          <w:p w14:paraId="224D2CF7" w14:textId="77777777" w:rsidR="00855F5D" w:rsidRPr="00855F5D" w:rsidRDefault="00855F5D" w:rsidP="007A102F">
            <w:pPr>
              <w:ind w:left="-567"/>
              <w:jc w:val="both"/>
              <w:textAlignment w:val="baseline"/>
              <w:rPr>
                <w:rFonts w:ascii="Times New Roman" w:hAnsi="Times New Roman" w:cs="Times New Roman"/>
              </w:rPr>
            </w:pPr>
          </w:p>
        </w:tc>
        <w:tc>
          <w:tcPr>
            <w:tcW w:w="1337" w:type="dxa"/>
          </w:tcPr>
          <w:p w14:paraId="05C2BBAD" w14:textId="77777777" w:rsidR="00855F5D" w:rsidRPr="00855F5D" w:rsidRDefault="00855F5D" w:rsidP="007A102F">
            <w:pPr>
              <w:ind w:left="-567"/>
              <w:jc w:val="both"/>
              <w:textAlignment w:val="baseline"/>
              <w:rPr>
                <w:rFonts w:ascii="Times New Roman" w:hAnsi="Times New Roman" w:cs="Times New Roman"/>
              </w:rPr>
            </w:pPr>
          </w:p>
        </w:tc>
        <w:tc>
          <w:tcPr>
            <w:tcW w:w="1695" w:type="dxa"/>
          </w:tcPr>
          <w:p w14:paraId="1AA69B51" w14:textId="77777777" w:rsidR="00855F5D" w:rsidRPr="00855F5D" w:rsidRDefault="00855F5D" w:rsidP="007A102F">
            <w:pPr>
              <w:ind w:left="-567"/>
              <w:jc w:val="both"/>
              <w:textAlignment w:val="baseline"/>
              <w:rPr>
                <w:rFonts w:ascii="Times New Roman" w:hAnsi="Times New Roman" w:cs="Times New Roman"/>
              </w:rPr>
            </w:pPr>
          </w:p>
        </w:tc>
      </w:tr>
    </w:tbl>
    <w:p w14:paraId="58274AE2" w14:textId="77777777" w:rsidR="00855F5D" w:rsidRDefault="00855F5D" w:rsidP="007A102F">
      <w:pPr>
        <w:spacing w:after="0" w:line="240" w:lineRule="auto"/>
        <w:ind w:left="-567" w:firstLine="567"/>
        <w:jc w:val="both"/>
        <w:textAlignment w:val="baseline"/>
        <w:rPr>
          <w:rFonts w:ascii="Times New Roman" w:hAnsi="Times New Roman" w:cs="Times New Roman"/>
          <w:sz w:val="28"/>
          <w:szCs w:val="28"/>
        </w:rPr>
      </w:pPr>
    </w:p>
    <w:p w14:paraId="4A5CFAE7" w14:textId="270CF463" w:rsidR="0052489D" w:rsidRPr="0052489D" w:rsidRDefault="0052489D" w:rsidP="007A102F">
      <w:pPr>
        <w:spacing w:after="0" w:line="240" w:lineRule="auto"/>
        <w:ind w:left="-567"/>
        <w:jc w:val="both"/>
        <w:textAlignment w:val="baseline"/>
        <w:rPr>
          <w:rFonts w:ascii="Times New Roman" w:hAnsi="Times New Roman" w:cs="Times New Roman"/>
          <w:sz w:val="28"/>
          <w:szCs w:val="28"/>
        </w:rPr>
      </w:pPr>
    </w:p>
    <w:p w14:paraId="1F0A3E0F" w14:textId="77777777" w:rsidR="000E6D63" w:rsidRDefault="000E6D63" w:rsidP="007A102F">
      <w:pPr>
        <w:spacing w:after="0" w:line="240" w:lineRule="auto"/>
        <w:ind w:left="-567" w:firstLine="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Глава Песковатского сельского поселения </w:t>
      </w:r>
    </w:p>
    <w:p w14:paraId="7457C51A" w14:textId="2B8A5D0B" w:rsidR="0052489D" w:rsidRPr="0052489D" w:rsidRDefault="000E6D63" w:rsidP="007A102F">
      <w:pPr>
        <w:spacing w:after="0" w:line="240" w:lineRule="auto"/>
        <w:ind w:left="-567" w:firstLine="567"/>
        <w:jc w:val="both"/>
        <w:textAlignment w:val="baseline"/>
        <w:rPr>
          <w:rFonts w:ascii="Times New Roman" w:hAnsi="Times New Roman" w:cs="Times New Roman"/>
          <w:sz w:val="28"/>
          <w:szCs w:val="28"/>
        </w:rPr>
      </w:pPr>
      <w:r>
        <w:rPr>
          <w:rFonts w:ascii="Times New Roman" w:hAnsi="Times New Roman" w:cs="Times New Roman"/>
          <w:sz w:val="28"/>
          <w:szCs w:val="28"/>
        </w:rPr>
        <w:t>(уполномоченное должностное лицо)</w:t>
      </w:r>
      <w:r w:rsidR="00845022">
        <w:rPr>
          <w:rFonts w:ascii="Times New Roman" w:hAnsi="Times New Roman" w:cs="Times New Roman"/>
          <w:sz w:val="28"/>
          <w:szCs w:val="28"/>
        </w:rPr>
        <w:t xml:space="preserve"> ______________________________</w:t>
      </w:r>
    </w:p>
    <w:p w14:paraId="6631785E" w14:textId="313499C6" w:rsidR="0052489D" w:rsidRPr="000E6D63" w:rsidRDefault="0052489D" w:rsidP="007A102F">
      <w:pPr>
        <w:spacing w:after="0" w:line="240" w:lineRule="auto"/>
        <w:ind w:left="-567" w:firstLine="567"/>
        <w:jc w:val="both"/>
        <w:textAlignment w:val="baseline"/>
        <w:rPr>
          <w:rFonts w:ascii="Times New Roman" w:hAnsi="Times New Roman" w:cs="Times New Roman"/>
        </w:rPr>
      </w:pPr>
      <w:r w:rsidRPr="000E6D63">
        <w:rPr>
          <w:rFonts w:ascii="Times New Roman" w:hAnsi="Times New Roman" w:cs="Times New Roman"/>
        </w:rPr>
        <w:t xml:space="preserve">                                          </w:t>
      </w:r>
      <w:r w:rsidR="00845022">
        <w:rPr>
          <w:rFonts w:ascii="Times New Roman" w:hAnsi="Times New Roman" w:cs="Times New Roman"/>
        </w:rPr>
        <w:t xml:space="preserve">                                                                  </w:t>
      </w:r>
      <w:r w:rsidRPr="000E6D63">
        <w:rPr>
          <w:rFonts w:ascii="Times New Roman" w:hAnsi="Times New Roman" w:cs="Times New Roman"/>
        </w:rPr>
        <w:t xml:space="preserve">   (подпись, Ф.И.О.)</w:t>
      </w:r>
    </w:p>
    <w:p w14:paraId="12E3AD28" w14:textId="77777777" w:rsidR="0052489D" w:rsidRDefault="0052489D" w:rsidP="007A102F">
      <w:pPr>
        <w:spacing w:after="0" w:line="240" w:lineRule="auto"/>
        <w:ind w:left="-567" w:firstLine="567"/>
        <w:jc w:val="both"/>
        <w:textAlignment w:val="baseline"/>
        <w:rPr>
          <w:rFonts w:ascii="Times New Roman" w:hAnsi="Times New Roman" w:cs="Times New Roman"/>
        </w:rPr>
      </w:pPr>
    </w:p>
    <w:p w14:paraId="63BD5CAF" w14:textId="77777777" w:rsidR="007A102F" w:rsidRDefault="007A102F" w:rsidP="007A102F">
      <w:pPr>
        <w:spacing w:after="0" w:line="240" w:lineRule="auto"/>
        <w:ind w:left="-567" w:firstLine="567"/>
        <w:jc w:val="both"/>
        <w:textAlignment w:val="baseline"/>
        <w:rPr>
          <w:rFonts w:ascii="Times New Roman" w:hAnsi="Times New Roman" w:cs="Times New Roman"/>
        </w:rPr>
      </w:pPr>
    </w:p>
    <w:p w14:paraId="0A65A162" w14:textId="77777777" w:rsidR="007A102F" w:rsidRDefault="007A102F" w:rsidP="007A102F">
      <w:pPr>
        <w:spacing w:after="0" w:line="240" w:lineRule="auto"/>
        <w:ind w:left="-567" w:firstLine="567"/>
        <w:jc w:val="both"/>
        <w:textAlignment w:val="baseline"/>
        <w:rPr>
          <w:rFonts w:ascii="Times New Roman" w:hAnsi="Times New Roman" w:cs="Times New Roman"/>
        </w:rPr>
      </w:pPr>
    </w:p>
    <w:p w14:paraId="571D9CC3" w14:textId="77777777" w:rsidR="007A102F" w:rsidRPr="000E6D63" w:rsidRDefault="007A102F" w:rsidP="007A102F">
      <w:pPr>
        <w:spacing w:after="0" w:line="240" w:lineRule="auto"/>
        <w:ind w:left="-567" w:firstLine="567"/>
        <w:jc w:val="both"/>
        <w:textAlignment w:val="baseline"/>
        <w:rPr>
          <w:rFonts w:ascii="Times New Roman" w:hAnsi="Times New Roman" w:cs="Times New Roman"/>
        </w:rPr>
      </w:pPr>
    </w:p>
    <w:p w14:paraId="0A2C7EC0" w14:textId="234BC5A2" w:rsidR="00855C64" w:rsidRDefault="00855F5D" w:rsidP="007A102F">
      <w:pPr>
        <w:spacing w:after="0" w:line="240" w:lineRule="auto"/>
        <w:ind w:left="-567"/>
        <w:jc w:val="right"/>
        <w:textAlignment w:val="baseline"/>
        <w:outlineLvl w:val="1"/>
        <w:rPr>
          <w:rFonts w:ascii="Times New Roman" w:eastAsia="Times New Roman" w:hAnsi="Times New Roman" w:cs="Times New Roman"/>
          <w:kern w:val="0"/>
          <w:sz w:val="20"/>
          <w:szCs w:val="20"/>
          <w:lang w:eastAsia="ru-RU"/>
          <w14:ligatures w14:val="none"/>
        </w:rPr>
      </w:pPr>
      <w:r>
        <w:rPr>
          <w:rFonts w:ascii="Times New Roman" w:hAnsi="Times New Roman" w:cs="Times New Roman"/>
          <w:sz w:val="28"/>
          <w:szCs w:val="28"/>
        </w:rPr>
        <w:lastRenderedPageBreak/>
        <w:t xml:space="preserve"> </w:t>
      </w:r>
      <w:r w:rsidR="00855C64">
        <w:rPr>
          <w:rFonts w:ascii="Times New Roman" w:eastAsia="Times New Roman" w:hAnsi="Times New Roman" w:cs="Times New Roman"/>
          <w:kern w:val="0"/>
          <w:sz w:val="20"/>
          <w:szCs w:val="20"/>
          <w:lang w:eastAsia="ru-RU"/>
          <w14:ligatures w14:val="none"/>
        </w:rPr>
        <w:t xml:space="preserve">Приложение </w:t>
      </w:r>
      <w:r w:rsidR="0082339E">
        <w:rPr>
          <w:rFonts w:ascii="Times New Roman" w:eastAsia="Times New Roman" w:hAnsi="Times New Roman" w:cs="Times New Roman"/>
          <w:kern w:val="0"/>
          <w:sz w:val="20"/>
          <w:szCs w:val="20"/>
          <w:lang w:eastAsia="ru-RU"/>
          <w14:ligatures w14:val="none"/>
        </w:rPr>
        <w:t>2</w:t>
      </w:r>
    </w:p>
    <w:p w14:paraId="0777022A" w14:textId="77777777" w:rsidR="0082339E" w:rsidRPr="0082339E" w:rsidRDefault="00855C64" w:rsidP="007A102F">
      <w:pPr>
        <w:spacing w:after="0" w:line="240" w:lineRule="auto"/>
        <w:ind w:left="-567"/>
        <w:jc w:val="right"/>
        <w:textAlignment w:val="baseline"/>
        <w:outlineLvl w:val="1"/>
        <w:rPr>
          <w:rFonts w:ascii="Times New Roman" w:hAnsi="Times New Roman" w:cs="Times New Roman"/>
        </w:rPr>
      </w:pPr>
      <w:r w:rsidRPr="0082339E">
        <w:rPr>
          <w:rFonts w:ascii="Times New Roman" w:eastAsia="Times New Roman" w:hAnsi="Times New Roman" w:cs="Times New Roman"/>
          <w:kern w:val="0"/>
          <w:lang w:eastAsia="ru-RU"/>
          <w14:ligatures w14:val="none"/>
        </w:rPr>
        <w:t xml:space="preserve"> к административному регламенту</w:t>
      </w:r>
      <w:r w:rsidRPr="0082339E">
        <w:t xml:space="preserve"> </w:t>
      </w:r>
      <w:r w:rsidR="0082339E" w:rsidRPr="0082339E">
        <w:rPr>
          <w:rFonts w:ascii="Times New Roman" w:hAnsi="Times New Roman" w:cs="Times New Roman"/>
        </w:rPr>
        <w:t>предоставления</w:t>
      </w:r>
    </w:p>
    <w:p w14:paraId="68073662" w14:textId="7B9AC817" w:rsidR="00855C64" w:rsidRPr="0082339E" w:rsidRDefault="0082339E" w:rsidP="007A102F">
      <w:pPr>
        <w:spacing w:after="0" w:line="240" w:lineRule="auto"/>
        <w:ind w:left="-567"/>
        <w:jc w:val="right"/>
        <w:textAlignment w:val="baseline"/>
        <w:outlineLvl w:val="1"/>
        <w:rPr>
          <w:rFonts w:ascii="Times New Roman" w:eastAsia="Times New Roman" w:hAnsi="Times New Roman" w:cs="Times New Roman"/>
          <w:kern w:val="0"/>
          <w:lang w:eastAsia="ru-RU"/>
          <w14:ligatures w14:val="none"/>
        </w:rPr>
      </w:pPr>
      <w:r w:rsidRPr="0082339E">
        <w:rPr>
          <w:rFonts w:ascii="Times New Roman" w:hAnsi="Times New Roman" w:cs="Times New Roman"/>
        </w:rPr>
        <w:t xml:space="preserve"> муниципальной услуги </w:t>
      </w:r>
      <w:r w:rsidR="00855C64" w:rsidRPr="0082339E">
        <w:rPr>
          <w:rFonts w:ascii="Times New Roman" w:eastAsia="Times New Roman" w:hAnsi="Times New Roman" w:cs="Times New Roman"/>
          <w:kern w:val="0"/>
          <w:lang w:eastAsia="ru-RU"/>
          <w14:ligatures w14:val="none"/>
        </w:rPr>
        <w:t>«Выдача порубочных билетов</w:t>
      </w:r>
    </w:p>
    <w:p w14:paraId="77BE3500" w14:textId="77777777" w:rsidR="00855C64" w:rsidRPr="0082339E" w:rsidRDefault="00855C64" w:rsidP="007A102F">
      <w:pPr>
        <w:spacing w:after="0" w:line="240" w:lineRule="auto"/>
        <w:ind w:left="-567"/>
        <w:jc w:val="right"/>
        <w:textAlignment w:val="baseline"/>
        <w:outlineLvl w:val="1"/>
        <w:rPr>
          <w:rFonts w:ascii="Times New Roman" w:eastAsia="Times New Roman" w:hAnsi="Times New Roman" w:cs="Times New Roman"/>
          <w:kern w:val="0"/>
          <w:lang w:eastAsia="ru-RU"/>
          <w14:ligatures w14:val="none"/>
        </w:rPr>
      </w:pPr>
      <w:r w:rsidRPr="0082339E">
        <w:rPr>
          <w:rFonts w:ascii="Times New Roman" w:eastAsia="Times New Roman" w:hAnsi="Times New Roman" w:cs="Times New Roman"/>
          <w:kern w:val="0"/>
          <w:lang w:eastAsia="ru-RU"/>
          <w14:ligatures w14:val="none"/>
        </w:rPr>
        <w:t xml:space="preserve"> и (или) разрешений на пересадку зеленых насаждений на территории</w:t>
      </w:r>
    </w:p>
    <w:p w14:paraId="57043450" w14:textId="77777777" w:rsidR="00855C64" w:rsidRPr="0082339E" w:rsidRDefault="00855C64" w:rsidP="007A102F">
      <w:pPr>
        <w:spacing w:after="0" w:line="240" w:lineRule="auto"/>
        <w:ind w:left="-567"/>
        <w:jc w:val="right"/>
        <w:textAlignment w:val="baseline"/>
        <w:outlineLvl w:val="1"/>
        <w:rPr>
          <w:rFonts w:ascii="Times New Roman" w:eastAsia="Times New Roman" w:hAnsi="Times New Roman" w:cs="Times New Roman"/>
          <w:kern w:val="0"/>
          <w:lang w:eastAsia="ru-RU"/>
          <w14:ligatures w14:val="none"/>
        </w:rPr>
      </w:pPr>
      <w:r w:rsidRPr="0079524D">
        <w:rPr>
          <w:rFonts w:ascii="Times New Roman" w:eastAsia="Times New Roman" w:hAnsi="Times New Roman" w:cs="Times New Roman"/>
          <w:kern w:val="0"/>
          <w:lang w:eastAsia="ru-RU"/>
          <w14:ligatures w14:val="none"/>
        </w:rPr>
        <w:t xml:space="preserve"> </w:t>
      </w:r>
      <w:r w:rsidRPr="0082339E">
        <w:rPr>
          <w:rFonts w:ascii="Times New Roman" w:eastAsia="Times New Roman" w:hAnsi="Times New Roman" w:cs="Times New Roman"/>
          <w:kern w:val="0"/>
          <w:lang w:eastAsia="ru-RU"/>
          <w14:ligatures w14:val="none"/>
        </w:rPr>
        <w:t>Песковатского сельского поселения</w:t>
      </w:r>
    </w:p>
    <w:p w14:paraId="4C3EF01D" w14:textId="64396F1E" w:rsidR="0052489D" w:rsidRPr="0082339E" w:rsidRDefault="00855C64" w:rsidP="007A102F">
      <w:pPr>
        <w:spacing w:after="0" w:line="240" w:lineRule="auto"/>
        <w:ind w:left="-567"/>
        <w:jc w:val="right"/>
        <w:textAlignment w:val="baseline"/>
        <w:outlineLvl w:val="1"/>
        <w:rPr>
          <w:rFonts w:ascii="Times New Roman" w:eastAsia="Times New Roman" w:hAnsi="Times New Roman" w:cs="Times New Roman"/>
          <w:kern w:val="0"/>
          <w:lang w:eastAsia="ru-RU"/>
          <w14:ligatures w14:val="none"/>
        </w:rPr>
      </w:pPr>
      <w:r w:rsidRPr="0082339E">
        <w:rPr>
          <w:rFonts w:ascii="Times New Roman" w:eastAsia="Times New Roman" w:hAnsi="Times New Roman" w:cs="Times New Roman"/>
          <w:kern w:val="0"/>
          <w:lang w:eastAsia="ru-RU"/>
          <w14:ligatures w14:val="none"/>
        </w:rPr>
        <w:t xml:space="preserve">Городищенского муниципального района </w:t>
      </w:r>
    </w:p>
    <w:p w14:paraId="7103901E" w14:textId="64456EC3" w:rsidR="00855C64" w:rsidRPr="0082339E" w:rsidRDefault="00855C64" w:rsidP="007A102F">
      <w:pPr>
        <w:spacing w:after="0" w:line="240" w:lineRule="auto"/>
        <w:ind w:left="-567"/>
        <w:jc w:val="right"/>
        <w:textAlignment w:val="baseline"/>
        <w:outlineLvl w:val="1"/>
        <w:rPr>
          <w:rFonts w:ascii="Times New Roman" w:eastAsia="Times New Roman" w:hAnsi="Times New Roman" w:cs="Times New Roman"/>
          <w:kern w:val="0"/>
          <w:lang w:eastAsia="ru-RU"/>
          <w14:ligatures w14:val="none"/>
        </w:rPr>
      </w:pPr>
      <w:r w:rsidRPr="0082339E">
        <w:rPr>
          <w:rFonts w:ascii="Times New Roman" w:eastAsia="Times New Roman" w:hAnsi="Times New Roman" w:cs="Times New Roman"/>
          <w:kern w:val="0"/>
          <w:lang w:eastAsia="ru-RU"/>
          <w14:ligatures w14:val="none"/>
        </w:rPr>
        <w:t>Волгоградской области</w:t>
      </w:r>
    </w:p>
    <w:p w14:paraId="1BFD6F78" w14:textId="5E225706" w:rsidR="0052489D" w:rsidRPr="0052489D" w:rsidRDefault="0052489D" w:rsidP="007A102F">
      <w:pPr>
        <w:spacing w:after="0" w:line="240" w:lineRule="auto"/>
        <w:ind w:left="-567"/>
        <w:jc w:val="both"/>
        <w:textAlignment w:val="baseline"/>
        <w:rPr>
          <w:rFonts w:ascii="Times New Roman" w:hAnsi="Times New Roman" w:cs="Times New Roman"/>
          <w:sz w:val="28"/>
          <w:szCs w:val="28"/>
        </w:rPr>
      </w:pPr>
    </w:p>
    <w:p w14:paraId="64AA0391" w14:textId="7777777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p>
    <w:p w14:paraId="6957BB9F" w14:textId="7777777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Форма </w:t>
      </w:r>
    </w:p>
    <w:p w14:paraId="65C5BCD1" w14:textId="7777777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p>
    <w:p w14:paraId="717EA85E" w14:textId="3BB2382E" w:rsidR="0082339E"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w:t>
      </w:r>
      <w:r w:rsidR="0082339E">
        <w:rPr>
          <w:rFonts w:ascii="Times New Roman" w:hAnsi="Times New Roman" w:cs="Times New Roman"/>
          <w:sz w:val="28"/>
          <w:szCs w:val="28"/>
        </w:rPr>
        <w:t xml:space="preserve"> В</w:t>
      </w:r>
      <w:r w:rsidRPr="0052489D">
        <w:rPr>
          <w:rFonts w:ascii="Times New Roman" w:hAnsi="Times New Roman" w:cs="Times New Roman"/>
          <w:sz w:val="28"/>
          <w:szCs w:val="28"/>
        </w:rPr>
        <w:t xml:space="preserve"> администраци</w:t>
      </w:r>
      <w:r w:rsidR="0082339E">
        <w:rPr>
          <w:rFonts w:ascii="Times New Roman" w:hAnsi="Times New Roman" w:cs="Times New Roman"/>
          <w:sz w:val="28"/>
          <w:szCs w:val="28"/>
        </w:rPr>
        <w:t>ю</w:t>
      </w:r>
      <w:r w:rsidR="0082339E" w:rsidRPr="0082339E">
        <w:rPr>
          <w:rFonts w:ascii="Times New Roman" w:hAnsi="Times New Roman" w:cs="Times New Roman"/>
          <w:sz w:val="28"/>
          <w:szCs w:val="28"/>
        </w:rPr>
        <w:t xml:space="preserve"> </w:t>
      </w:r>
      <w:r w:rsidR="0082339E">
        <w:rPr>
          <w:rFonts w:ascii="Times New Roman" w:hAnsi="Times New Roman" w:cs="Times New Roman"/>
          <w:sz w:val="28"/>
          <w:szCs w:val="28"/>
        </w:rPr>
        <w:t>Песковатского сельского поселения</w:t>
      </w:r>
    </w:p>
    <w:p w14:paraId="6DE99A01" w14:textId="494F4F91" w:rsidR="0052489D" w:rsidRPr="0052489D" w:rsidRDefault="0082339E" w:rsidP="007A102F">
      <w:pPr>
        <w:spacing w:after="0" w:line="240" w:lineRule="auto"/>
        <w:ind w:left="-567" w:firstLine="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Городищенского муниципального района Волгоградской области</w:t>
      </w:r>
    </w:p>
    <w:p w14:paraId="0A7E51E0" w14:textId="0D5E1285"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w:t>
      </w:r>
      <w:r w:rsidR="0082339E">
        <w:rPr>
          <w:rFonts w:ascii="Times New Roman" w:hAnsi="Times New Roman" w:cs="Times New Roman"/>
          <w:sz w:val="28"/>
          <w:szCs w:val="28"/>
        </w:rPr>
        <w:t xml:space="preserve"> </w:t>
      </w:r>
    </w:p>
    <w:p w14:paraId="602803A1" w14:textId="79AF8BE0" w:rsidR="0082339E" w:rsidRPr="0082339E" w:rsidRDefault="0082339E" w:rsidP="007A102F">
      <w:pPr>
        <w:autoSpaceDE w:val="0"/>
        <w:spacing w:after="0" w:line="240" w:lineRule="auto"/>
        <w:ind w:left="-567" w:right="-16"/>
        <w:jc w:val="right"/>
        <w:rPr>
          <w:rFonts w:ascii="Times New Roman" w:eastAsia="Times New Roman" w:hAnsi="Times New Roman" w:cs="Times New Roman"/>
          <w:kern w:val="0"/>
          <w:sz w:val="28"/>
          <w:szCs w:val="28"/>
          <w:lang w:eastAsia="ru-RU"/>
          <w14:ligatures w14:val="none"/>
        </w:rPr>
      </w:pPr>
      <w:r>
        <w:rPr>
          <w:rFonts w:ascii="Times New Roman" w:eastAsia="Times New Roman" w:hAnsi="Times New Roman" w:cs="Times New Roman"/>
          <w:kern w:val="0"/>
          <w:sz w:val="28"/>
          <w:szCs w:val="28"/>
          <w:lang w:eastAsia="ru-RU"/>
          <w14:ligatures w14:val="none"/>
        </w:rPr>
        <w:t xml:space="preserve">От </w:t>
      </w:r>
      <w:r w:rsidRPr="0082339E">
        <w:rPr>
          <w:rFonts w:ascii="Times New Roman" w:eastAsia="Times New Roman" w:hAnsi="Times New Roman" w:cs="Times New Roman"/>
          <w:kern w:val="0"/>
          <w:sz w:val="28"/>
          <w:szCs w:val="28"/>
          <w:lang w:eastAsia="ru-RU"/>
          <w14:ligatures w14:val="none"/>
        </w:rPr>
        <w:t xml:space="preserve">__________________________________________________ </w:t>
      </w:r>
    </w:p>
    <w:p w14:paraId="7A201E96" w14:textId="77777777" w:rsidR="0082339E" w:rsidRPr="0082339E" w:rsidRDefault="0082339E" w:rsidP="007A102F">
      <w:pPr>
        <w:autoSpaceDE w:val="0"/>
        <w:spacing w:after="0" w:line="240" w:lineRule="auto"/>
        <w:ind w:left="-567" w:right="-16"/>
        <w:jc w:val="right"/>
        <w:rPr>
          <w:rFonts w:ascii="Times New Roman" w:eastAsia="Times New Roman" w:hAnsi="Times New Roman" w:cs="Times New Roman"/>
          <w:kern w:val="0"/>
          <w:lang w:eastAsia="ru-RU"/>
          <w14:ligatures w14:val="none"/>
        </w:rPr>
      </w:pPr>
      <w:r w:rsidRPr="0082339E">
        <w:rPr>
          <w:rFonts w:ascii="Times New Roman" w:eastAsia="Times New Roman" w:hAnsi="Times New Roman" w:cs="Times New Roman"/>
          <w:kern w:val="0"/>
          <w:sz w:val="28"/>
          <w:szCs w:val="28"/>
          <w:lang w:eastAsia="ru-RU"/>
          <w14:ligatures w14:val="none"/>
        </w:rPr>
        <w:t xml:space="preserve"> </w:t>
      </w:r>
      <w:r w:rsidRPr="0082339E">
        <w:rPr>
          <w:rFonts w:ascii="Times New Roman" w:eastAsia="Times New Roman" w:hAnsi="Times New Roman" w:cs="Times New Roman"/>
          <w:kern w:val="0"/>
          <w:lang w:eastAsia="ru-RU"/>
          <w14:ligatures w14:val="none"/>
        </w:rPr>
        <w:t xml:space="preserve">(фамилия, имя, отчество гражданина, наименование юридического лица) </w:t>
      </w:r>
    </w:p>
    <w:p w14:paraId="3D425E4C" w14:textId="77777777" w:rsidR="0082339E" w:rsidRPr="0082339E" w:rsidRDefault="0082339E" w:rsidP="007A102F">
      <w:pPr>
        <w:autoSpaceDE w:val="0"/>
        <w:spacing w:after="0" w:line="240" w:lineRule="auto"/>
        <w:ind w:left="-567" w:right="-16"/>
        <w:jc w:val="right"/>
        <w:rPr>
          <w:rFonts w:ascii="Times New Roman" w:eastAsia="Times New Roman" w:hAnsi="Times New Roman" w:cs="Times New Roman"/>
          <w:kern w:val="0"/>
          <w:sz w:val="28"/>
          <w:szCs w:val="28"/>
          <w:lang w:eastAsia="ru-RU"/>
          <w14:ligatures w14:val="none"/>
        </w:rPr>
      </w:pPr>
      <w:r w:rsidRPr="0082339E">
        <w:rPr>
          <w:rFonts w:ascii="Times New Roman" w:eastAsia="Times New Roman" w:hAnsi="Times New Roman" w:cs="Times New Roman"/>
          <w:kern w:val="0"/>
          <w:sz w:val="28"/>
          <w:szCs w:val="28"/>
          <w:lang w:eastAsia="ru-RU"/>
          <w14:ligatures w14:val="none"/>
        </w:rPr>
        <w:t>в лице __________________________________________________</w:t>
      </w:r>
    </w:p>
    <w:p w14:paraId="3628628D" w14:textId="77777777" w:rsidR="0082339E" w:rsidRPr="0082339E" w:rsidRDefault="0082339E" w:rsidP="007A102F">
      <w:pPr>
        <w:autoSpaceDE w:val="0"/>
        <w:spacing w:after="0" w:line="240" w:lineRule="auto"/>
        <w:ind w:left="-567" w:right="-16"/>
        <w:jc w:val="right"/>
        <w:rPr>
          <w:rFonts w:ascii="Times New Roman" w:eastAsia="Times New Roman" w:hAnsi="Times New Roman" w:cs="Times New Roman"/>
          <w:kern w:val="0"/>
          <w:sz w:val="28"/>
          <w:szCs w:val="28"/>
          <w:lang w:eastAsia="ru-RU"/>
          <w14:ligatures w14:val="none"/>
        </w:rPr>
      </w:pPr>
      <w:r w:rsidRPr="0082339E">
        <w:rPr>
          <w:rFonts w:ascii="Times New Roman" w:eastAsia="Times New Roman" w:hAnsi="Times New Roman" w:cs="Times New Roman"/>
          <w:kern w:val="0"/>
          <w:lang w:eastAsia="ru-RU"/>
          <w14:ligatures w14:val="none"/>
        </w:rPr>
        <w:t xml:space="preserve"> (Ф.И.О. руководителя или иного уполномоченного лица)</w:t>
      </w:r>
      <w:r w:rsidRPr="0082339E">
        <w:rPr>
          <w:rFonts w:ascii="Times New Roman" w:eastAsia="Times New Roman" w:hAnsi="Times New Roman" w:cs="Times New Roman"/>
          <w:kern w:val="0"/>
          <w:sz w:val="28"/>
          <w:szCs w:val="28"/>
          <w:lang w:eastAsia="ru-RU"/>
          <w14:ligatures w14:val="none"/>
        </w:rPr>
        <w:t xml:space="preserve"> __________________________________________________ </w:t>
      </w:r>
    </w:p>
    <w:p w14:paraId="46598600" w14:textId="77777777" w:rsidR="0082339E" w:rsidRPr="0082339E" w:rsidRDefault="0082339E" w:rsidP="007A102F">
      <w:pPr>
        <w:autoSpaceDE w:val="0"/>
        <w:spacing w:after="0" w:line="240" w:lineRule="auto"/>
        <w:ind w:left="-567" w:right="-16"/>
        <w:jc w:val="right"/>
        <w:rPr>
          <w:rFonts w:ascii="Times New Roman" w:eastAsia="Times New Roman" w:hAnsi="Times New Roman" w:cs="Times New Roman"/>
          <w:kern w:val="0"/>
          <w:lang w:eastAsia="ru-RU"/>
          <w14:ligatures w14:val="none"/>
        </w:rPr>
      </w:pPr>
      <w:r w:rsidRPr="0082339E">
        <w:rPr>
          <w:rFonts w:ascii="Times New Roman" w:eastAsia="Times New Roman" w:hAnsi="Times New Roman" w:cs="Times New Roman"/>
          <w:kern w:val="0"/>
          <w:lang w:eastAsia="ru-RU"/>
          <w14:ligatures w14:val="none"/>
        </w:rPr>
        <w:t>(место жительства гражданина, место нахождения юридического лица)</w:t>
      </w:r>
    </w:p>
    <w:p w14:paraId="7376927A" w14:textId="77777777" w:rsidR="0082339E" w:rsidRPr="0082339E" w:rsidRDefault="0082339E" w:rsidP="007A102F">
      <w:pPr>
        <w:autoSpaceDE w:val="0"/>
        <w:spacing w:after="0" w:line="240" w:lineRule="auto"/>
        <w:ind w:left="-567" w:right="-16"/>
        <w:jc w:val="right"/>
        <w:rPr>
          <w:rFonts w:ascii="Times New Roman" w:eastAsia="Times New Roman" w:hAnsi="Times New Roman" w:cs="Times New Roman"/>
          <w:kern w:val="0"/>
          <w:sz w:val="28"/>
          <w:szCs w:val="28"/>
          <w:lang w:eastAsia="ru-RU"/>
          <w14:ligatures w14:val="none"/>
        </w:rPr>
      </w:pPr>
      <w:r w:rsidRPr="0082339E">
        <w:rPr>
          <w:rFonts w:ascii="Times New Roman" w:eastAsia="Times New Roman" w:hAnsi="Times New Roman" w:cs="Times New Roman"/>
          <w:kern w:val="0"/>
          <w:sz w:val="28"/>
          <w:szCs w:val="28"/>
          <w:lang w:eastAsia="ru-RU"/>
          <w14:ligatures w14:val="none"/>
        </w:rPr>
        <w:t xml:space="preserve"> Документ, удостоверяющий личность</w:t>
      </w:r>
    </w:p>
    <w:p w14:paraId="26DE426A" w14:textId="77777777" w:rsidR="0082339E" w:rsidRPr="0082339E" w:rsidRDefault="0082339E" w:rsidP="007A102F">
      <w:pPr>
        <w:autoSpaceDE w:val="0"/>
        <w:spacing w:after="0" w:line="240" w:lineRule="auto"/>
        <w:ind w:left="-567" w:right="-16"/>
        <w:jc w:val="right"/>
        <w:rPr>
          <w:rFonts w:ascii="Times New Roman" w:eastAsia="Times New Roman" w:hAnsi="Times New Roman" w:cs="Times New Roman"/>
          <w:kern w:val="0"/>
          <w:sz w:val="28"/>
          <w:szCs w:val="28"/>
          <w:lang w:eastAsia="ru-RU"/>
          <w14:ligatures w14:val="none"/>
        </w:rPr>
      </w:pPr>
      <w:r w:rsidRPr="0082339E">
        <w:rPr>
          <w:rFonts w:ascii="Times New Roman" w:eastAsia="Times New Roman" w:hAnsi="Times New Roman" w:cs="Times New Roman"/>
          <w:kern w:val="0"/>
          <w:sz w:val="28"/>
          <w:szCs w:val="28"/>
          <w:lang w:eastAsia="ru-RU"/>
          <w14:ligatures w14:val="none"/>
        </w:rPr>
        <w:t xml:space="preserve"> __________________________________________________</w:t>
      </w:r>
    </w:p>
    <w:p w14:paraId="37A6AC28" w14:textId="77777777" w:rsidR="0082339E" w:rsidRPr="0082339E" w:rsidRDefault="0082339E" w:rsidP="007A102F">
      <w:pPr>
        <w:autoSpaceDE w:val="0"/>
        <w:spacing w:after="0" w:line="240" w:lineRule="auto"/>
        <w:ind w:left="-567" w:right="-16"/>
        <w:jc w:val="right"/>
        <w:rPr>
          <w:rFonts w:ascii="Times New Roman" w:eastAsia="Times New Roman" w:hAnsi="Times New Roman" w:cs="Times New Roman"/>
          <w:kern w:val="0"/>
          <w:lang w:eastAsia="ru-RU"/>
          <w14:ligatures w14:val="none"/>
        </w:rPr>
      </w:pPr>
      <w:r w:rsidRPr="0082339E">
        <w:rPr>
          <w:rFonts w:ascii="Times New Roman" w:eastAsia="Times New Roman" w:hAnsi="Times New Roman" w:cs="Times New Roman"/>
          <w:kern w:val="0"/>
          <w:sz w:val="28"/>
          <w:szCs w:val="28"/>
          <w:lang w:eastAsia="ru-RU"/>
          <w14:ligatures w14:val="none"/>
        </w:rPr>
        <w:t xml:space="preserve"> </w:t>
      </w:r>
      <w:r w:rsidRPr="0082339E">
        <w:rPr>
          <w:rFonts w:ascii="Times New Roman" w:eastAsia="Times New Roman" w:hAnsi="Times New Roman" w:cs="Times New Roman"/>
          <w:kern w:val="0"/>
          <w:lang w:eastAsia="ru-RU"/>
          <w14:ligatures w14:val="none"/>
        </w:rPr>
        <w:t>(вид документа, серия, номер, кем, когда выдан)</w:t>
      </w:r>
    </w:p>
    <w:p w14:paraId="10275798" w14:textId="77777777" w:rsidR="0082339E" w:rsidRPr="0082339E" w:rsidRDefault="0082339E" w:rsidP="007A102F">
      <w:pPr>
        <w:autoSpaceDE w:val="0"/>
        <w:spacing w:after="0" w:line="240" w:lineRule="auto"/>
        <w:ind w:left="-567" w:right="-16"/>
        <w:jc w:val="right"/>
        <w:rPr>
          <w:rFonts w:ascii="Times New Roman" w:eastAsia="Times New Roman" w:hAnsi="Times New Roman" w:cs="Times New Roman"/>
          <w:kern w:val="0"/>
          <w:sz w:val="28"/>
          <w:szCs w:val="28"/>
          <w:lang w:eastAsia="ru-RU"/>
          <w14:ligatures w14:val="none"/>
        </w:rPr>
      </w:pPr>
    </w:p>
    <w:p w14:paraId="50582C9F" w14:textId="77777777" w:rsidR="0082339E" w:rsidRPr="0082339E" w:rsidRDefault="0082339E" w:rsidP="007A102F">
      <w:pPr>
        <w:autoSpaceDE w:val="0"/>
        <w:spacing w:after="0" w:line="240" w:lineRule="auto"/>
        <w:ind w:left="-567" w:right="-16"/>
        <w:jc w:val="right"/>
        <w:rPr>
          <w:rFonts w:ascii="Times New Roman" w:eastAsia="Times New Roman" w:hAnsi="Times New Roman" w:cs="Times New Roman"/>
          <w:kern w:val="0"/>
          <w:sz w:val="28"/>
          <w:szCs w:val="28"/>
          <w:lang w:eastAsia="ru-RU"/>
          <w14:ligatures w14:val="none"/>
        </w:rPr>
      </w:pPr>
      <w:r w:rsidRPr="0082339E">
        <w:rPr>
          <w:rFonts w:ascii="Times New Roman" w:eastAsia="Times New Roman" w:hAnsi="Times New Roman" w:cs="Times New Roman"/>
          <w:kern w:val="0"/>
          <w:sz w:val="28"/>
          <w:szCs w:val="28"/>
          <w:lang w:eastAsia="ru-RU"/>
          <w14:ligatures w14:val="none"/>
        </w:rPr>
        <w:t xml:space="preserve">__________________________________________________  </w:t>
      </w:r>
    </w:p>
    <w:p w14:paraId="61B4B7C3" w14:textId="77777777" w:rsidR="0082339E" w:rsidRPr="0082339E" w:rsidRDefault="0082339E" w:rsidP="007A102F">
      <w:pPr>
        <w:autoSpaceDE w:val="0"/>
        <w:spacing w:after="0" w:line="240" w:lineRule="auto"/>
        <w:ind w:left="-567" w:right="-16"/>
        <w:jc w:val="right"/>
        <w:rPr>
          <w:rFonts w:ascii="Times New Roman" w:eastAsia="Times New Roman" w:hAnsi="Times New Roman" w:cs="Times New Roman"/>
          <w:kern w:val="0"/>
          <w:sz w:val="28"/>
          <w:szCs w:val="28"/>
          <w:lang w:eastAsia="ru-RU"/>
          <w14:ligatures w14:val="none"/>
        </w:rPr>
      </w:pPr>
      <w:r w:rsidRPr="0082339E">
        <w:rPr>
          <w:rFonts w:ascii="Times New Roman" w:eastAsia="Times New Roman" w:hAnsi="Times New Roman" w:cs="Times New Roman"/>
          <w:kern w:val="0"/>
          <w:lang w:eastAsia="ru-RU"/>
          <w14:ligatures w14:val="none"/>
        </w:rPr>
        <w:t xml:space="preserve"> ОГРН (для юридических лиц)</w:t>
      </w:r>
      <w:r w:rsidRPr="0082339E">
        <w:rPr>
          <w:rFonts w:ascii="Times New Roman" w:eastAsia="Times New Roman" w:hAnsi="Times New Roman" w:cs="Times New Roman"/>
          <w:kern w:val="0"/>
          <w:sz w:val="28"/>
          <w:szCs w:val="28"/>
          <w:lang w:eastAsia="ru-RU"/>
          <w14:ligatures w14:val="none"/>
        </w:rPr>
        <w:t xml:space="preserve"> </w:t>
      </w:r>
    </w:p>
    <w:p w14:paraId="6CFA922C" w14:textId="77777777" w:rsidR="0082339E" w:rsidRPr="0082339E" w:rsidRDefault="0082339E" w:rsidP="007A102F">
      <w:pPr>
        <w:autoSpaceDE w:val="0"/>
        <w:spacing w:after="0" w:line="240" w:lineRule="auto"/>
        <w:ind w:left="-567" w:right="-16"/>
        <w:jc w:val="right"/>
        <w:rPr>
          <w:rFonts w:ascii="Times New Roman" w:eastAsia="Times New Roman" w:hAnsi="Times New Roman" w:cs="Times New Roman"/>
          <w:kern w:val="0"/>
          <w:sz w:val="28"/>
          <w:szCs w:val="28"/>
          <w:lang w:eastAsia="ru-RU"/>
          <w14:ligatures w14:val="none"/>
        </w:rPr>
      </w:pPr>
      <w:r w:rsidRPr="0082339E">
        <w:rPr>
          <w:rFonts w:ascii="Times New Roman" w:eastAsia="Times New Roman" w:hAnsi="Times New Roman" w:cs="Times New Roman"/>
          <w:kern w:val="0"/>
          <w:sz w:val="28"/>
          <w:szCs w:val="28"/>
          <w:lang w:eastAsia="ru-RU"/>
          <w14:ligatures w14:val="none"/>
        </w:rPr>
        <w:t xml:space="preserve">_________________________ </w:t>
      </w:r>
    </w:p>
    <w:p w14:paraId="63C6961F" w14:textId="77777777" w:rsidR="0082339E" w:rsidRPr="0082339E" w:rsidRDefault="0082339E" w:rsidP="007A102F">
      <w:pPr>
        <w:autoSpaceDE w:val="0"/>
        <w:spacing w:after="0" w:line="240" w:lineRule="auto"/>
        <w:ind w:left="-567" w:right="-16"/>
        <w:jc w:val="right"/>
        <w:rPr>
          <w:rFonts w:ascii="Times New Roman" w:eastAsia="Times New Roman" w:hAnsi="Times New Roman" w:cs="Times New Roman"/>
          <w:kern w:val="0"/>
          <w:sz w:val="28"/>
          <w:szCs w:val="28"/>
          <w:lang w:eastAsia="ru-RU"/>
          <w14:ligatures w14:val="none"/>
        </w:rPr>
      </w:pPr>
      <w:r w:rsidRPr="0082339E">
        <w:rPr>
          <w:rFonts w:ascii="Times New Roman" w:eastAsia="Times New Roman" w:hAnsi="Times New Roman" w:cs="Times New Roman"/>
          <w:kern w:val="0"/>
          <w:lang w:eastAsia="ru-RU"/>
          <w14:ligatures w14:val="none"/>
        </w:rPr>
        <w:t>идентификационный номер налогоплательщика (для юридических лиц)</w:t>
      </w:r>
      <w:r w:rsidRPr="0082339E">
        <w:rPr>
          <w:rFonts w:ascii="Times New Roman" w:eastAsia="Times New Roman" w:hAnsi="Times New Roman" w:cs="Times New Roman"/>
          <w:kern w:val="0"/>
          <w:sz w:val="28"/>
          <w:szCs w:val="28"/>
          <w:lang w:eastAsia="ru-RU"/>
          <w14:ligatures w14:val="none"/>
        </w:rPr>
        <w:t xml:space="preserve"> __________________________________________________</w:t>
      </w:r>
    </w:p>
    <w:p w14:paraId="547A1214" w14:textId="77777777" w:rsidR="0082339E" w:rsidRPr="0082339E" w:rsidRDefault="0082339E" w:rsidP="007A102F">
      <w:pPr>
        <w:autoSpaceDE w:val="0"/>
        <w:spacing w:after="0" w:line="240" w:lineRule="auto"/>
        <w:ind w:left="-567" w:right="-16"/>
        <w:jc w:val="right"/>
        <w:rPr>
          <w:rFonts w:ascii="Times New Roman" w:eastAsia="Times New Roman" w:hAnsi="Times New Roman" w:cs="Times New Roman"/>
          <w:kern w:val="0"/>
          <w:lang w:eastAsia="ru-RU"/>
          <w14:ligatures w14:val="none"/>
        </w:rPr>
      </w:pPr>
      <w:proofErr w:type="gramStart"/>
      <w:r w:rsidRPr="0082339E">
        <w:rPr>
          <w:rFonts w:ascii="Times New Roman" w:eastAsia="Times New Roman" w:hAnsi="Times New Roman" w:cs="Times New Roman"/>
          <w:kern w:val="0"/>
          <w:lang w:eastAsia="ru-RU"/>
          <w14:ligatures w14:val="none"/>
        </w:rPr>
        <w:t xml:space="preserve">телефон, </w:t>
      </w:r>
      <w:r w:rsidRPr="0082339E">
        <w:rPr>
          <w:rFonts w:ascii="Times New Roman" w:eastAsia="Times New Roman" w:hAnsi="Times New Roman" w:cs="Times New Roman"/>
          <w:kern w:val="0"/>
          <w:sz w:val="28"/>
          <w:szCs w:val="28"/>
          <w:lang w:eastAsia="ru-RU"/>
          <w14:ligatures w14:val="none"/>
        </w:rPr>
        <w:t xml:space="preserve"> </w:t>
      </w:r>
      <w:r w:rsidRPr="0082339E">
        <w:rPr>
          <w:rFonts w:ascii="Times New Roman" w:eastAsia="Times New Roman" w:hAnsi="Times New Roman" w:cs="Times New Roman"/>
          <w:kern w:val="0"/>
          <w:lang w:eastAsia="ru-RU"/>
          <w14:ligatures w14:val="none"/>
        </w:rPr>
        <w:t>эл</w:t>
      </w:r>
      <w:proofErr w:type="gramEnd"/>
      <w:r w:rsidRPr="0082339E">
        <w:rPr>
          <w:rFonts w:ascii="Times New Roman" w:eastAsia="Times New Roman" w:hAnsi="Times New Roman" w:cs="Times New Roman"/>
          <w:kern w:val="0"/>
          <w:lang w:eastAsia="ru-RU"/>
          <w14:ligatures w14:val="none"/>
        </w:rPr>
        <w:t>. почта(при предоставлении услуги в электронном виде)</w:t>
      </w:r>
    </w:p>
    <w:p w14:paraId="6CDB1B03" w14:textId="77777777" w:rsidR="0082339E" w:rsidRDefault="0082339E" w:rsidP="007A102F">
      <w:pPr>
        <w:spacing w:after="0" w:line="240" w:lineRule="auto"/>
        <w:ind w:left="-567"/>
        <w:textAlignment w:val="baseline"/>
        <w:rPr>
          <w:rFonts w:ascii="Times New Roman" w:hAnsi="Times New Roman" w:cs="Times New Roman"/>
          <w:sz w:val="28"/>
          <w:szCs w:val="28"/>
        </w:rPr>
      </w:pPr>
    </w:p>
    <w:p w14:paraId="4B88C5A6" w14:textId="77777777" w:rsidR="0082339E" w:rsidRDefault="0082339E" w:rsidP="007A102F">
      <w:pPr>
        <w:spacing w:after="0" w:line="240" w:lineRule="auto"/>
        <w:ind w:left="-567" w:firstLine="567"/>
        <w:jc w:val="center"/>
        <w:textAlignment w:val="baseline"/>
        <w:rPr>
          <w:rFonts w:ascii="Times New Roman" w:hAnsi="Times New Roman" w:cs="Times New Roman"/>
          <w:sz w:val="28"/>
          <w:szCs w:val="28"/>
        </w:rPr>
      </w:pPr>
    </w:p>
    <w:p w14:paraId="2B17BEF7" w14:textId="2CA831BC" w:rsidR="0052489D" w:rsidRPr="0052489D" w:rsidRDefault="0052489D" w:rsidP="007A102F">
      <w:pPr>
        <w:spacing w:after="0" w:line="240" w:lineRule="auto"/>
        <w:ind w:left="-567" w:firstLine="567"/>
        <w:jc w:val="center"/>
        <w:textAlignment w:val="baseline"/>
        <w:rPr>
          <w:rFonts w:ascii="Times New Roman" w:hAnsi="Times New Roman" w:cs="Times New Roman"/>
          <w:sz w:val="28"/>
          <w:szCs w:val="28"/>
        </w:rPr>
      </w:pPr>
      <w:r w:rsidRPr="0052489D">
        <w:rPr>
          <w:rFonts w:ascii="Times New Roman" w:hAnsi="Times New Roman" w:cs="Times New Roman"/>
          <w:sz w:val="28"/>
          <w:szCs w:val="28"/>
        </w:rPr>
        <w:t>ЗАЯВЛЕНИЕ</w:t>
      </w:r>
    </w:p>
    <w:p w14:paraId="4905D33C" w14:textId="254D7171" w:rsidR="0052489D" w:rsidRPr="0052489D" w:rsidRDefault="0052489D" w:rsidP="007A102F">
      <w:pPr>
        <w:spacing w:after="0" w:line="240" w:lineRule="auto"/>
        <w:ind w:left="-567" w:firstLine="567"/>
        <w:jc w:val="center"/>
        <w:textAlignment w:val="baseline"/>
        <w:rPr>
          <w:rFonts w:ascii="Times New Roman" w:hAnsi="Times New Roman" w:cs="Times New Roman"/>
          <w:sz w:val="28"/>
          <w:szCs w:val="28"/>
        </w:rPr>
      </w:pPr>
      <w:r w:rsidRPr="0052489D">
        <w:rPr>
          <w:rFonts w:ascii="Times New Roman" w:hAnsi="Times New Roman" w:cs="Times New Roman"/>
          <w:sz w:val="28"/>
          <w:szCs w:val="28"/>
        </w:rPr>
        <w:t>о выдаче порубочного билета и (или) разрешения на пересадку</w:t>
      </w:r>
    </w:p>
    <w:p w14:paraId="7F8585E6" w14:textId="13D8613D" w:rsidR="0052489D" w:rsidRPr="0052489D" w:rsidRDefault="0052489D" w:rsidP="007A102F">
      <w:pPr>
        <w:spacing w:after="0" w:line="240" w:lineRule="auto"/>
        <w:ind w:left="-567" w:firstLine="567"/>
        <w:jc w:val="center"/>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зеленых насаждений на территории </w:t>
      </w:r>
      <w:r w:rsidR="0082339E">
        <w:rPr>
          <w:rFonts w:ascii="Times New Roman" w:hAnsi="Times New Roman" w:cs="Times New Roman"/>
          <w:sz w:val="28"/>
          <w:szCs w:val="28"/>
        </w:rPr>
        <w:t>Песковатского сельского поселения Городищенского муниципального района Волгоградской области</w:t>
      </w:r>
    </w:p>
    <w:p w14:paraId="406ED858" w14:textId="7777777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p>
    <w:p w14:paraId="49E0BDBD" w14:textId="0B6AA0CE" w:rsidR="0052489D" w:rsidRPr="0052489D" w:rsidRDefault="0082339E" w:rsidP="007A102F">
      <w:pPr>
        <w:spacing w:after="0" w:line="240" w:lineRule="auto"/>
        <w:ind w:left="-567" w:firstLine="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p>
    <w:p w14:paraId="43DA8DCF" w14:textId="23D52A76"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w:t>
      </w:r>
      <w:proofErr w:type="gramStart"/>
      <w:r w:rsidRPr="0052489D">
        <w:rPr>
          <w:rFonts w:ascii="Times New Roman" w:hAnsi="Times New Roman" w:cs="Times New Roman"/>
          <w:sz w:val="28"/>
          <w:szCs w:val="28"/>
        </w:rPr>
        <w:t>Прошу  выдать</w:t>
      </w:r>
      <w:proofErr w:type="gramEnd"/>
      <w:r w:rsidRPr="0052489D">
        <w:rPr>
          <w:rFonts w:ascii="Times New Roman" w:hAnsi="Times New Roman" w:cs="Times New Roman"/>
          <w:sz w:val="28"/>
          <w:szCs w:val="28"/>
        </w:rPr>
        <w:t xml:space="preserve">  порубочный билет и (или) разрешение на пересадку зеленых </w:t>
      </w:r>
      <w:r w:rsidR="0082339E">
        <w:rPr>
          <w:rFonts w:ascii="Times New Roman" w:hAnsi="Times New Roman" w:cs="Times New Roman"/>
          <w:sz w:val="28"/>
          <w:szCs w:val="28"/>
        </w:rPr>
        <w:t xml:space="preserve"> </w:t>
      </w:r>
      <w:r w:rsidRPr="0052489D">
        <w:rPr>
          <w:rFonts w:ascii="Times New Roman" w:hAnsi="Times New Roman" w:cs="Times New Roman"/>
          <w:sz w:val="28"/>
          <w:szCs w:val="28"/>
        </w:rPr>
        <w:t>насаждений, расположенных по адресу: ____________________________________________________</w:t>
      </w:r>
      <w:r w:rsidR="0082339E">
        <w:rPr>
          <w:rFonts w:ascii="Times New Roman" w:hAnsi="Times New Roman" w:cs="Times New Roman"/>
          <w:sz w:val="28"/>
          <w:szCs w:val="28"/>
        </w:rPr>
        <w:t>___</w:t>
      </w:r>
      <w:r w:rsidRPr="0052489D">
        <w:rPr>
          <w:rFonts w:ascii="Times New Roman" w:hAnsi="Times New Roman" w:cs="Times New Roman"/>
          <w:sz w:val="28"/>
          <w:szCs w:val="28"/>
        </w:rPr>
        <w:t>___________,</w:t>
      </w:r>
    </w:p>
    <w:p w14:paraId="327F1950" w14:textId="77777777" w:rsidR="0052489D" w:rsidRPr="0082339E" w:rsidRDefault="0052489D" w:rsidP="007A102F">
      <w:pPr>
        <w:spacing w:after="0" w:line="240" w:lineRule="auto"/>
        <w:ind w:left="-567" w:firstLine="567"/>
        <w:jc w:val="both"/>
        <w:textAlignment w:val="baseline"/>
        <w:rPr>
          <w:rFonts w:ascii="Times New Roman" w:hAnsi="Times New Roman" w:cs="Times New Roman"/>
        </w:rPr>
      </w:pPr>
      <w:r w:rsidRPr="0052489D">
        <w:rPr>
          <w:rFonts w:ascii="Times New Roman" w:hAnsi="Times New Roman" w:cs="Times New Roman"/>
          <w:sz w:val="28"/>
          <w:szCs w:val="28"/>
        </w:rPr>
        <w:t xml:space="preserve"> </w:t>
      </w:r>
      <w:r w:rsidRPr="0082339E">
        <w:rPr>
          <w:rFonts w:ascii="Times New Roman" w:hAnsi="Times New Roman" w:cs="Times New Roman"/>
        </w:rPr>
        <w:t>(нужное подчеркнуть) (с указанием количества и видов зеленых насаждений)</w:t>
      </w:r>
    </w:p>
    <w:p w14:paraId="50FAE71B" w14:textId="7777777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по следующим основаниям (нужное подчеркнуть):</w:t>
      </w:r>
    </w:p>
    <w:p w14:paraId="4480D6DE" w14:textId="7777777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осуществление   градостроительной   деятельности   в   соответствии   с </w:t>
      </w:r>
    </w:p>
    <w:p w14:paraId="1DBFD73F" w14:textId="7777777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действующим законодательством Российской Федерации;</w:t>
      </w:r>
    </w:p>
    <w:p w14:paraId="63B14222" w14:textId="7777777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проведение санитарных рубок;</w:t>
      </w:r>
    </w:p>
    <w:p w14:paraId="2242FFAD" w14:textId="7777777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проведение реконструкции зеленых насаждений;</w:t>
      </w:r>
    </w:p>
    <w:p w14:paraId="1BE6955B" w14:textId="64311574"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восстановление   </w:t>
      </w:r>
      <w:proofErr w:type="gramStart"/>
      <w:r w:rsidRPr="0052489D">
        <w:rPr>
          <w:rFonts w:ascii="Times New Roman" w:hAnsi="Times New Roman" w:cs="Times New Roman"/>
          <w:sz w:val="28"/>
          <w:szCs w:val="28"/>
        </w:rPr>
        <w:t>по  заключению</w:t>
      </w:r>
      <w:proofErr w:type="gramEnd"/>
      <w:r w:rsidRPr="0052489D">
        <w:rPr>
          <w:rFonts w:ascii="Times New Roman" w:hAnsi="Times New Roman" w:cs="Times New Roman"/>
          <w:sz w:val="28"/>
          <w:szCs w:val="28"/>
        </w:rPr>
        <w:t xml:space="preserve">  органов  санитарно-эпидемиологического надзора  нормативного  светового  режима  в  жилых  и  нежилых  помещениях,</w:t>
      </w:r>
      <w:r w:rsidR="0082339E">
        <w:rPr>
          <w:rFonts w:ascii="Times New Roman" w:hAnsi="Times New Roman" w:cs="Times New Roman"/>
          <w:sz w:val="28"/>
          <w:szCs w:val="28"/>
        </w:rPr>
        <w:t xml:space="preserve"> </w:t>
      </w:r>
      <w:r w:rsidRPr="0052489D">
        <w:rPr>
          <w:rFonts w:ascii="Times New Roman" w:hAnsi="Times New Roman" w:cs="Times New Roman"/>
          <w:sz w:val="28"/>
          <w:szCs w:val="28"/>
        </w:rPr>
        <w:t>затеняемых деревьями;</w:t>
      </w:r>
    </w:p>
    <w:p w14:paraId="2B34F7EF" w14:textId="4A10E226"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lastRenderedPageBreak/>
        <w:t xml:space="preserve">    ликвидация   аварийных   </w:t>
      </w:r>
      <w:proofErr w:type="gramStart"/>
      <w:r w:rsidRPr="0052489D">
        <w:rPr>
          <w:rFonts w:ascii="Times New Roman" w:hAnsi="Times New Roman" w:cs="Times New Roman"/>
          <w:sz w:val="28"/>
          <w:szCs w:val="28"/>
        </w:rPr>
        <w:t>и  чрезвычайных</w:t>
      </w:r>
      <w:proofErr w:type="gramEnd"/>
      <w:r w:rsidRPr="0052489D">
        <w:rPr>
          <w:rFonts w:ascii="Times New Roman" w:hAnsi="Times New Roman" w:cs="Times New Roman"/>
          <w:sz w:val="28"/>
          <w:szCs w:val="28"/>
        </w:rPr>
        <w:t xml:space="preserve">  ситуаций,  ремонта  подземных коммуникаций и капитальных инженерных сооружений.</w:t>
      </w:r>
    </w:p>
    <w:p w14:paraId="478B8536" w14:textId="01352328" w:rsidR="0082339E"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w:t>
      </w:r>
      <w:proofErr w:type="gramStart"/>
      <w:r w:rsidRPr="0052489D">
        <w:rPr>
          <w:rFonts w:ascii="Times New Roman" w:hAnsi="Times New Roman" w:cs="Times New Roman"/>
          <w:sz w:val="28"/>
          <w:szCs w:val="28"/>
        </w:rPr>
        <w:t>Предполагаемые  сроки</w:t>
      </w:r>
      <w:proofErr w:type="gramEnd"/>
      <w:r w:rsidRPr="0052489D">
        <w:rPr>
          <w:rFonts w:ascii="Times New Roman" w:hAnsi="Times New Roman" w:cs="Times New Roman"/>
          <w:sz w:val="28"/>
          <w:szCs w:val="28"/>
        </w:rPr>
        <w:t xml:space="preserve">  выполнения  работ по сносу или пересадке зеленых</w:t>
      </w:r>
      <w:r w:rsidR="0082339E">
        <w:rPr>
          <w:rFonts w:ascii="Times New Roman" w:hAnsi="Times New Roman" w:cs="Times New Roman"/>
          <w:sz w:val="28"/>
          <w:szCs w:val="28"/>
        </w:rPr>
        <w:t xml:space="preserve"> </w:t>
      </w:r>
      <w:r w:rsidRPr="0052489D">
        <w:rPr>
          <w:rFonts w:ascii="Times New Roman" w:hAnsi="Times New Roman" w:cs="Times New Roman"/>
          <w:sz w:val="28"/>
          <w:szCs w:val="28"/>
        </w:rPr>
        <w:t xml:space="preserve">насаждений </w:t>
      </w:r>
      <w:r w:rsidR="0082339E">
        <w:rPr>
          <w:rFonts w:ascii="Times New Roman" w:hAnsi="Times New Roman" w:cs="Times New Roman"/>
          <w:sz w:val="28"/>
          <w:szCs w:val="28"/>
        </w:rPr>
        <w:t>_______________________________________________,</w:t>
      </w:r>
    </w:p>
    <w:p w14:paraId="7279B778" w14:textId="4A1855E3"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w:t>
      </w:r>
      <w:proofErr w:type="gramStart"/>
      <w:r w:rsidRPr="0052489D">
        <w:rPr>
          <w:rFonts w:ascii="Times New Roman" w:hAnsi="Times New Roman" w:cs="Times New Roman"/>
          <w:sz w:val="28"/>
          <w:szCs w:val="28"/>
        </w:rPr>
        <w:t>Предполагаемое  место</w:t>
      </w:r>
      <w:proofErr w:type="gramEnd"/>
      <w:r w:rsidRPr="0052489D">
        <w:rPr>
          <w:rFonts w:ascii="Times New Roman" w:hAnsi="Times New Roman" w:cs="Times New Roman"/>
          <w:sz w:val="28"/>
          <w:szCs w:val="28"/>
        </w:rPr>
        <w:t xml:space="preserve"> пересадки зеленых насаждений (в случае пересадки)</w:t>
      </w:r>
      <w:r w:rsidR="0082339E">
        <w:rPr>
          <w:rFonts w:ascii="Times New Roman" w:hAnsi="Times New Roman" w:cs="Times New Roman"/>
          <w:sz w:val="28"/>
          <w:szCs w:val="28"/>
        </w:rPr>
        <w:t xml:space="preserve"> _______________________________________________________,</w:t>
      </w:r>
    </w:p>
    <w:p w14:paraId="42807C91" w14:textId="20678B79" w:rsidR="0052489D" w:rsidRPr="0052489D" w:rsidRDefault="0082339E" w:rsidP="007A102F">
      <w:pPr>
        <w:spacing w:after="0" w:line="240" w:lineRule="auto"/>
        <w:ind w:left="-567" w:firstLine="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p>
    <w:p w14:paraId="2BE79F3E" w14:textId="77777777" w:rsidR="0082339E"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К   настоящему   </w:t>
      </w:r>
      <w:proofErr w:type="gramStart"/>
      <w:r w:rsidRPr="0052489D">
        <w:rPr>
          <w:rFonts w:ascii="Times New Roman" w:hAnsi="Times New Roman" w:cs="Times New Roman"/>
          <w:sz w:val="28"/>
          <w:szCs w:val="28"/>
        </w:rPr>
        <w:t>заявлению  прилагаются</w:t>
      </w:r>
      <w:proofErr w:type="gramEnd"/>
      <w:r w:rsidRPr="0052489D">
        <w:rPr>
          <w:rFonts w:ascii="Times New Roman" w:hAnsi="Times New Roman" w:cs="Times New Roman"/>
          <w:sz w:val="28"/>
          <w:szCs w:val="28"/>
        </w:rPr>
        <w:t xml:space="preserve">  оригиналы  (заверенные  копии)</w:t>
      </w:r>
      <w:r w:rsidR="0082339E">
        <w:rPr>
          <w:rFonts w:ascii="Times New Roman" w:hAnsi="Times New Roman" w:cs="Times New Roman"/>
          <w:sz w:val="28"/>
          <w:szCs w:val="28"/>
        </w:rPr>
        <w:t xml:space="preserve"> </w:t>
      </w:r>
      <w:r w:rsidRPr="0052489D">
        <w:rPr>
          <w:rFonts w:ascii="Times New Roman" w:hAnsi="Times New Roman" w:cs="Times New Roman"/>
          <w:sz w:val="28"/>
          <w:szCs w:val="28"/>
        </w:rPr>
        <w:t>следующих документов:</w:t>
      </w:r>
    </w:p>
    <w:p w14:paraId="16F1DFAA" w14:textId="73E8B81F" w:rsidR="0052489D" w:rsidRDefault="0082339E" w:rsidP="007A102F">
      <w:pPr>
        <w:spacing w:after="0" w:line="240" w:lineRule="auto"/>
        <w:ind w:left="-567" w:firstLine="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______________________________</w:t>
      </w:r>
    </w:p>
    <w:p w14:paraId="29A723C5" w14:textId="1F1A403A" w:rsidR="0082339E" w:rsidRDefault="0082339E" w:rsidP="007A102F">
      <w:pPr>
        <w:spacing w:after="0" w:line="240" w:lineRule="auto"/>
        <w:ind w:left="-567" w:firstLine="567"/>
        <w:jc w:val="both"/>
        <w:textAlignment w:val="baseline"/>
        <w:rPr>
          <w:rFonts w:ascii="Times New Roman" w:hAnsi="Times New Roman" w:cs="Times New Roman"/>
          <w:sz w:val="28"/>
          <w:szCs w:val="28"/>
        </w:rPr>
      </w:pPr>
      <w:r>
        <w:rPr>
          <w:rFonts w:ascii="Times New Roman" w:hAnsi="Times New Roman" w:cs="Times New Roman"/>
          <w:sz w:val="28"/>
          <w:szCs w:val="28"/>
        </w:rPr>
        <w:t>_______________________________</w:t>
      </w:r>
    </w:p>
    <w:p w14:paraId="5A0A4E79" w14:textId="77777777" w:rsidR="0082339E" w:rsidRPr="0082339E"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w:t>
      </w:r>
      <w:r w:rsidR="0082339E">
        <w:rPr>
          <w:rFonts w:ascii="Times New Roman" w:hAnsi="Times New Roman" w:cs="Times New Roman"/>
          <w:sz w:val="28"/>
          <w:szCs w:val="28"/>
        </w:rPr>
        <w:t xml:space="preserve"> </w:t>
      </w:r>
      <w:r w:rsidRPr="0052489D">
        <w:rPr>
          <w:rFonts w:ascii="Times New Roman" w:hAnsi="Times New Roman" w:cs="Times New Roman"/>
          <w:sz w:val="28"/>
          <w:szCs w:val="28"/>
        </w:rPr>
        <w:t xml:space="preserve"> </w:t>
      </w:r>
      <w:r w:rsidR="0082339E" w:rsidRPr="0082339E">
        <w:rPr>
          <w:rFonts w:ascii="Times New Roman" w:hAnsi="Times New Roman" w:cs="Times New Roman"/>
          <w:sz w:val="28"/>
          <w:szCs w:val="28"/>
        </w:rPr>
        <w:t xml:space="preserve">В соответствии с требованиями   Федерального закона от 27.07.2006         № 152-ФЗ "О персональных данных" даю свое согласие, а также подтверждаю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w:t>
      </w:r>
    </w:p>
    <w:p w14:paraId="58714D99" w14:textId="77777777" w:rsidR="0082339E" w:rsidRPr="0082339E" w:rsidRDefault="0082339E" w:rsidP="007A102F">
      <w:pPr>
        <w:spacing w:after="0" w:line="240" w:lineRule="auto"/>
        <w:ind w:left="-567" w:firstLine="567"/>
        <w:jc w:val="both"/>
        <w:textAlignment w:val="baseline"/>
        <w:rPr>
          <w:rFonts w:ascii="Times New Roman" w:hAnsi="Times New Roman" w:cs="Times New Roman"/>
          <w:sz w:val="28"/>
          <w:szCs w:val="28"/>
        </w:rPr>
      </w:pPr>
      <w:r w:rsidRPr="0082339E">
        <w:rPr>
          <w:rFonts w:ascii="Times New Roman" w:hAnsi="Times New Roman" w:cs="Times New Roman"/>
          <w:sz w:val="28"/>
          <w:szCs w:val="28"/>
        </w:rPr>
        <w:t>Способ получения результата предоставления муниципальной услуги:</w:t>
      </w:r>
    </w:p>
    <w:p w14:paraId="0DBAD807" w14:textId="77777777" w:rsidR="0082339E" w:rsidRPr="0082339E" w:rsidRDefault="0082339E" w:rsidP="007A102F">
      <w:pPr>
        <w:spacing w:after="0" w:line="240" w:lineRule="auto"/>
        <w:ind w:left="-567" w:firstLine="567"/>
        <w:jc w:val="both"/>
        <w:textAlignment w:val="baseline"/>
        <w:rPr>
          <w:rFonts w:ascii="Times New Roman" w:hAnsi="Times New Roman" w:cs="Times New Roman"/>
          <w:sz w:val="28"/>
          <w:szCs w:val="28"/>
        </w:rPr>
      </w:pPr>
    </w:p>
    <w:p w14:paraId="53FE382B" w14:textId="77777777" w:rsidR="0082339E" w:rsidRPr="0082339E" w:rsidRDefault="0082339E" w:rsidP="007A102F">
      <w:pPr>
        <w:spacing w:after="0" w:line="240" w:lineRule="auto"/>
        <w:ind w:left="-567" w:firstLine="567"/>
        <w:jc w:val="both"/>
        <w:textAlignment w:val="baseline"/>
        <w:rPr>
          <w:rFonts w:ascii="Times New Roman" w:hAnsi="Times New Roman" w:cs="Times New Roman"/>
          <w:sz w:val="28"/>
          <w:szCs w:val="28"/>
        </w:rPr>
      </w:pPr>
      <w:r w:rsidRPr="0082339E">
        <w:rPr>
          <w:rFonts w:ascii="Times New Roman" w:hAnsi="Times New Roman" w:cs="Times New Roman"/>
          <w:sz w:val="28"/>
          <w:szCs w:val="28"/>
        </w:rPr>
        <w:t>- при личном обращении в администрацию        _____________________;</w:t>
      </w:r>
    </w:p>
    <w:p w14:paraId="5ABDA93A" w14:textId="57DF325F" w:rsidR="0082339E" w:rsidRPr="0082339E" w:rsidRDefault="0082339E" w:rsidP="007A102F">
      <w:pPr>
        <w:spacing w:after="0" w:line="240" w:lineRule="auto"/>
        <w:ind w:left="-567" w:firstLine="567"/>
        <w:jc w:val="both"/>
        <w:textAlignment w:val="baseline"/>
        <w:rPr>
          <w:rFonts w:ascii="Times New Roman" w:hAnsi="Times New Roman" w:cs="Times New Roman"/>
        </w:rPr>
      </w:pPr>
      <w:r w:rsidRPr="0082339E">
        <w:rPr>
          <w:rFonts w:ascii="Times New Roman" w:hAnsi="Times New Roman" w:cs="Times New Roman"/>
          <w:sz w:val="28"/>
          <w:szCs w:val="28"/>
        </w:rPr>
        <w:t xml:space="preserve">                                                                                        </w:t>
      </w:r>
      <w:r w:rsidRPr="0082339E">
        <w:rPr>
          <w:rFonts w:ascii="Times New Roman" w:hAnsi="Times New Roman" w:cs="Times New Roman"/>
        </w:rPr>
        <w:t>(подпись заявителя)</w:t>
      </w:r>
    </w:p>
    <w:p w14:paraId="39120D95" w14:textId="77777777" w:rsidR="0082339E" w:rsidRPr="0082339E" w:rsidRDefault="0082339E" w:rsidP="007A102F">
      <w:pPr>
        <w:spacing w:after="0" w:line="240" w:lineRule="auto"/>
        <w:ind w:left="-567" w:firstLine="567"/>
        <w:jc w:val="both"/>
        <w:textAlignment w:val="baseline"/>
        <w:rPr>
          <w:rFonts w:ascii="Times New Roman" w:hAnsi="Times New Roman" w:cs="Times New Roman"/>
          <w:sz w:val="28"/>
          <w:szCs w:val="28"/>
        </w:rPr>
      </w:pPr>
      <w:r w:rsidRPr="0082339E">
        <w:rPr>
          <w:rFonts w:ascii="Times New Roman" w:hAnsi="Times New Roman" w:cs="Times New Roman"/>
          <w:sz w:val="28"/>
          <w:szCs w:val="28"/>
        </w:rPr>
        <w:t xml:space="preserve">-  </w:t>
      </w:r>
      <w:proofErr w:type="gramStart"/>
      <w:r w:rsidRPr="0082339E">
        <w:rPr>
          <w:rFonts w:ascii="Times New Roman" w:hAnsi="Times New Roman" w:cs="Times New Roman"/>
          <w:sz w:val="28"/>
          <w:szCs w:val="28"/>
        </w:rPr>
        <w:t>при  личном</w:t>
      </w:r>
      <w:proofErr w:type="gramEnd"/>
      <w:r w:rsidRPr="0082339E">
        <w:rPr>
          <w:rFonts w:ascii="Times New Roman" w:hAnsi="Times New Roman" w:cs="Times New Roman"/>
          <w:sz w:val="28"/>
          <w:szCs w:val="28"/>
        </w:rPr>
        <w:t xml:space="preserve">  обращении  в  многофункциональный  центр  по  месту  подачи заявления               _____________________;</w:t>
      </w:r>
    </w:p>
    <w:p w14:paraId="049FDC1B" w14:textId="77777777" w:rsidR="0082339E" w:rsidRPr="0082339E" w:rsidRDefault="0082339E" w:rsidP="007A102F">
      <w:pPr>
        <w:spacing w:after="0" w:line="240" w:lineRule="auto"/>
        <w:ind w:left="-567" w:firstLine="567"/>
        <w:jc w:val="both"/>
        <w:textAlignment w:val="baseline"/>
        <w:rPr>
          <w:rFonts w:ascii="Times New Roman" w:hAnsi="Times New Roman" w:cs="Times New Roman"/>
        </w:rPr>
      </w:pPr>
      <w:r w:rsidRPr="0082339E">
        <w:rPr>
          <w:rFonts w:ascii="Times New Roman" w:hAnsi="Times New Roman" w:cs="Times New Roman"/>
        </w:rPr>
        <w:t xml:space="preserve">                                                        (подпись заявителя)</w:t>
      </w:r>
    </w:p>
    <w:p w14:paraId="03CBBC86" w14:textId="77777777" w:rsidR="0082339E" w:rsidRPr="0082339E" w:rsidRDefault="0082339E" w:rsidP="007A102F">
      <w:pPr>
        <w:spacing w:after="0" w:line="240" w:lineRule="auto"/>
        <w:ind w:left="-567" w:firstLine="567"/>
        <w:jc w:val="both"/>
        <w:textAlignment w:val="baseline"/>
        <w:rPr>
          <w:rFonts w:ascii="Times New Roman" w:hAnsi="Times New Roman" w:cs="Times New Roman"/>
          <w:sz w:val="28"/>
          <w:szCs w:val="28"/>
        </w:rPr>
      </w:pPr>
      <w:r w:rsidRPr="0082339E">
        <w:rPr>
          <w:rFonts w:ascii="Times New Roman" w:hAnsi="Times New Roman" w:cs="Times New Roman"/>
          <w:sz w:val="28"/>
          <w:szCs w:val="28"/>
        </w:rPr>
        <w:t>- почтовым отправлением на адрес: ______________     _______________;</w:t>
      </w:r>
    </w:p>
    <w:p w14:paraId="79ED110A" w14:textId="3701B93F" w:rsidR="0082339E" w:rsidRPr="00F53036" w:rsidRDefault="0082339E" w:rsidP="007A102F">
      <w:pPr>
        <w:spacing w:after="0" w:line="240" w:lineRule="auto"/>
        <w:ind w:left="-567" w:firstLine="567"/>
        <w:jc w:val="both"/>
        <w:textAlignment w:val="baseline"/>
        <w:rPr>
          <w:rFonts w:ascii="Times New Roman" w:hAnsi="Times New Roman" w:cs="Times New Roman"/>
        </w:rPr>
      </w:pPr>
      <w:r w:rsidRPr="000E297E">
        <w:rPr>
          <w:rFonts w:ascii="Times New Roman" w:hAnsi="Times New Roman" w:cs="Times New Roman"/>
        </w:rPr>
        <w:t xml:space="preserve">                                                                                               </w:t>
      </w:r>
      <w:r w:rsidR="000E297E">
        <w:rPr>
          <w:rFonts w:ascii="Times New Roman" w:hAnsi="Times New Roman" w:cs="Times New Roman"/>
        </w:rPr>
        <w:t xml:space="preserve">                           </w:t>
      </w:r>
      <w:r w:rsidRPr="000E297E">
        <w:rPr>
          <w:rFonts w:ascii="Times New Roman" w:hAnsi="Times New Roman" w:cs="Times New Roman"/>
        </w:rPr>
        <w:t xml:space="preserve">(подпись заявителя)                                          </w:t>
      </w:r>
      <w:r w:rsidRPr="0082339E">
        <w:rPr>
          <w:rFonts w:ascii="Times New Roman" w:hAnsi="Times New Roman" w:cs="Times New Roman"/>
          <w:sz w:val="28"/>
          <w:szCs w:val="28"/>
        </w:rPr>
        <w:t xml:space="preserve">                                                                                                                                   </w:t>
      </w:r>
    </w:p>
    <w:p w14:paraId="16B3AAAA" w14:textId="77777777" w:rsidR="0082339E" w:rsidRPr="0082339E" w:rsidRDefault="0082339E" w:rsidP="007A102F">
      <w:pPr>
        <w:spacing w:after="0" w:line="240" w:lineRule="auto"/>
        <w:ind w:left="-567" w:firstLine="567"/>
        <w:jc w:val="both"/>
        <w:textAlignment w:val="baseline"/>
        <w:rPr>
          <w:rFonts w:ascii="Times New Roman" w:hAnsi="Times New Roman" w:cs="Times New Roman"/>
          <w:sz w:val="28"/>
          <w:szCs w:val="28"/>
        </w:rPr>
      </w:pPr>
      <w:r w:rsidRPr="0082339E">
        <w:rPr>
          <w:rFonts w:ascii="Times New Roman" w:hAnsi="Times New Roman" w:cs="Times New Roman"/>
          <w:sz w:val="28"/>
          <w:szCs w:val="28"/>
        </w:rPr>
        <w:t xml:space="preserve">- в виде электронного </w:t>
      </w:r>
      <w:proofErr w:type="gramStart"/>
      <w:r w:rsidRPr="0082339E">
        <w:rPr>
          <w:rFonts w:ascii="Times New Roman" w:hAnsi="Times New Roman" w:cs="Times New Roman"/>
          <w:sz w:val="28"/>
          <w:szCs w:val="28"/>
        </w:rPr>
        <w:t>документа,  посредством</w:t>
      </w:r>
      <w:proofErr w:type="gramEnd"/>
      <w:r w:rsidRPr="0082339E">
        <w:rPr>
          <w:rFonts w:ascii="Times New Roman" w:hAnsi="Times New Roman" w:cs="Times New Roman"/>
          <w:sz w:val="28"/>
          <w:szCs w:val="28"/>
        </w:rPr>
        <w:t xml:space="preserve"> электронной почты на электронный адрес: </w:t>
      </w:r>
      <w:proofErr w:type="spellStart"/>
      <w:r w:rsidRPr="0082339E">
        <w:rPr>
          <w:rFonts w:ascii="Times New Roman" w:hAnsi="Times New Roman" w:cs="Times New Roman"/>
          <w:sz w:val="28"/>
          <w:szCs w:val="28"/>
        </w:rPr>
        <w:t>e-mail</w:t>
      </w:r>
      <w:proofErr w:type="spellEnd"/>
      <w:r w:rsidRPr="0082339E">
        <w:rPr>
          <w:rFonts w:ascii="Times New Roman" w:hAnsi="Times New Roman" w:cs="Times New Roman"/>
          <w:sz w:val="28"/>
          <w:szCs w:val="28"/>
        </w:rPr>
        <w:t xml:space="preserve">. __________________          ____________________;                                                                                                                                     </w:t>
      </w:r>
    </w:p>
    <w:p w14:paraId="7DC31971" w14:textId="5EEB5732" w:rsidR="0082339E" w:rsidRPr="004154FD" w:rsidRDefault="0082339E" w:rsidP="007A102F">
      <w:pPr>
        <w:spacing w:after="0" w:line="240" w:lineRule="auto"/>
        <w:ind w:left="-567" w:firstLine="567"/>
        <w:jc w:val="both"/>
        <w:textAlignment w:val="baseline"/>
        <w:rPr>
          <w:rFonts w:ascii="Times New Roman" w:hAnsi="Times New Roman" w:cs="Times New Roman"/>
        </w:rPr>
      </w:pPr>
      <w:r w:rsidRPr="0082339E">
        <w:rPr>
          <w:rFonts w:ascii="Times New Roman" w:hAnsi="Times New Roman" w:cs="Times New Roman"/>
          <w:sz w:val="28"/>
          <w:szCs w:val="28"/>
        </w:rPr>
        <w:t xml:space="preserve">                                                                                         </w:t>
      </w:r>
      <w:r w:rsidRPr="004154FD">
        <w:rPr>
          <w:rFonts w:ascii="Times New Roman" w:hAnsi="Times New Roman" w:cs="Times New Roman"/>
        </w:rPr>
        <w:t>(подпись заявителя)</w:t>
      </w:r>
    </w:p>
    <w:p w14:paraId="40B3F45E" w14:textId="77777777" w:rsidR="0082339E" w:rsidRPr="0082339E" w:rsidRDefault="0082339E" w:rsidP="007A102F">
      <w:pPr>
        <w:spacing w:after="0" w:line="240" w:lineRule="auto"/>
        <w:ind w:left="-567" w:firstLine="567"/>
        <w:jc w:val="both"/>
        <w:textAlignment w:val="baseline"/>
        <w:rPr>
          <w:rFonts w:ascii="Times New Roman" w:hAnsi="Times New Roman" w:cs="Times New Roman"/>
          <w:sz w:val="28"/>
          <w:szCs w:val="28"/>
        </w:rPr>
      </w:pPr>
      <w:r w:rsidRPr="0082339E">
        <w:rPr>
          <w:rFonts w:ascii="Times New Roman" w:hAnsi="Times New Roman" w:cs="Times New Roman"/>
          <w:sz w:val="28"/>
          <w:szCs w:val="28"/>
        </w:rPr>
        <w:t xml:space="preserve">Подпись_____________                 _____________________________ </w:t>
      </w:r>
    </w:p>
    <w:p w14:paraId="52B29EC7" w14:textId="6F75C040" w:rsidR="0082339E" w:rsidRPr="004154FD" w:rsidRDefault="0082339E" w:rsidP="007A102F">
      <w:pPr>
        <w:spacing w:after="0" w:line="240" w:lineRule="auto"/>
        <w:ind w:left="-567" w:firstLine="567"/>
        <w:jc w:val="both"/>
        <w:textAlignment w:val="baseline"/>
        <w:rPr>
          <w:rFonts w:ascii="Times New Roman" w:hAnsi="Times New Roman" w:cs="Times New Roman"/>
        </w:rPr>
      </w:pPr>
      <w:r w:rsidRPr="0082339E">
        <w:rPr>
          <w:rFonts w:ascii="Times New Roman" w:hAnsi="Times New Roman" w:cs="Times New Roman"/>
          <w:sz w:val="28"/>
          <w:szCs w:val="28"/>
        </w:rPr>
        <w:t xml:space="preserve">                                                                             </w:t>
      </w:r>
      <w:r w:rsidRPr="004154FD">
        <w:rPr>
          <w:rFonts w:ascii="Times New Roman" w:hAnsi="Times New Roman" w:cs="Times New Roman"/>
        </w:rPr>
        <w:t xml:space="preserve">(расшифровка подписи) </w:t>
      </w:r>
    </w:p>
    <w:p w14:paraId="29820FF6" w14:textId="77777777" w:rsidR="0082339E" w:rsidRPr="0082339E" w:rsidRDefault="0082339E" w:rsidP="007A102F">
      <w:pPr>
        <w:spacing w:after="0" w:line="240" w:lineRule="auto"/>
        <w:ind w:left="-567" w:firstLine="567"/>
        <w:jc w:val="both"/>
        <w:textAlignment w:val="baseline"/>
        <w:rPr>
          <w:rFonts w:ascii="Times New Roman" w:hAnsi="Times New Roman" w:cs="Times New Roman"/>
          <w:sz w:val="28"/>
          <w:szCs w:val="28"/>
        </w:rPr>
      </w:pPr>
      <w:r w:rsidRPr="0082339E">
        <w:rPr>
          <w:rFonts w:ascii="Times New Roman" w:hAnsi="Times New Roman" w:cs="Times New Roman"/>
          <w:sz w:val="28"/>
          <w:szCs w:val="28"/>
        </w:rPr>
        <w:t xml:space="preserve">Дата ______________ </w:t>
      </w:r>
    </w:p>
    <w:p w14:paraId="7DAB17C5" w14:textId="77777777" w:rsidR="0082339E" w:rsidRPr="0082339E" w:rsidRDefault="0082339E" w:rsidP="007A102F">
      <w:pPr>
        <w:spacing w:after="0" w:line="240" w:lineRule="auto"/>
        <w:ind w:left="-567" w:firstLine="567"/>
        <w:jc w:val="both"/>
        <w:textAlignment w:val="baseline"/>
        <w:rPr>
          <w:rFonts w:ascii="Times New Roman" w:hAnsi="Times New Roman" w:cs="Times New Roman"/>
          <w:sz w:val="28"/>
          <w:szCs w:val="28"/>
        </w:rPr>
      </w:pPr>
    </w:p>
    <w:p w14:paraId="27BBE4BE" w14:textId="77777777" w:rsidR="0082339E" w:rsidRPr="0082339E" w:rsidRDefault="0082339E" w:rsidP="007A102F">
      <w:pPr>
        <w:spacing w:after="0" w:line="240" w:lineRule="auto"/>
        <w:ind w:left="-567" w:firstLine="567"/>
        <w:jc w:val="both"/>
        <w:textAlignment w:val="baseline"/>
        <w:rPr>
          <w:rFonts w:ascii="Times New Roman" w:hAnsi="Times New Roman" w:cs="Times New Roman"/>
          <w:sz w:val="28"/>
          <w:szCs w:val="28"/>
        </w:rPr>
      </w:pPr>
      <w:r w:rsidRPr="0082339E">
        <w:rPr>
          <w:rFonts w:ascii="Times New Roman" w:hAnsi="Times New Roman" w:cs="Times New Roman"/>
          <w:sz w:val="28"/>
          <w:szCs w:val="28"/>
        </w:rPr>
        <w:t xml:space="preserve">Заявление принято: </w:t>
      </w:r>
    </w:p>
    <w:p w14:paraId="6E431062" w14:textId="77777777" w:rsidR="0082339E" w:rsidRPr="0082339E" w:rsidRDefault="0082339E" w:rsidP="007A102F">
      <w:pPr>
        <w:spacing w:after="0" w:line="240" w:lineRule="auto"/>
        <w:ind w:left="-567" w:firstLine="567"/>
        <w:jc w:val="both"/>
        <w:textAlignment w:val="baseline"/>
        <w:rPr>
          <w:rFonts w:ascii="Times New Roman" w:hAnsi="Times New Roman" w:cs="Times New Roman"/>
          <w:sz w:val="28"/>
          <w:szCs w:val="28"/>
        </w:rPr>
      </w:pPr>
    </w:p>
    <w:p w14:paraId="1DD864C2" w14:textId="77777777" w:rsidR="0082339E" w:rsidRPr="0082339E" w:rsidRDefault="0082339E" w:rsidP="007A102F">
      <w:pPr>
        <w:spacing w:after="0" w:line="240" w:lineRule="auto"/>
        <w:ind w:left="-567" w:firstLine="567"/>
        <w:jc w:val="both"/>
        <w:textAlignment w:val="baseline"/>
        <w:rPr>
          <w:rFonts w:ascii="Times New Roman" w:hAnsi="Times New Roman" w:cs="Times New Roman"/>
          <w:sz w:val="28"/>
          <w:szCs w:val="28"/>
        </w:rPr>
      </w:pPr>
      <w:r w:rsidRPr="0082339E">
        <w:rPr>
          <w:rFonts w:ascii="Times New Roman" w:hAnsi="Times New Roman" w:cs="Times New Roman"/>
          <w:sz w:val="28"/>
          <w:szCs w:val="28"/>
        </w:rPr>
        <w:t xml:space="preserve">Ф.И.О. должностного лица, уполномоченного на прием заявления </w:t>
      </w:r>
    </w:p>
    <w:p w14:paraId="119E2259" w14:textId="77777777" w:rsidR="0082339E" w:rsidRPr="0082339E" w:rsidRDefault="0082339E" w:rsidP="007A102F">
      <w:pPr>
        <w:spacing w:after="0" w:line="240" w:lineRule="auto"/>
        <w:ind w:left="-567" w:firstLine="567"/>
        <w:jc w:val="both"/>
        <w:textAlignment w:val="baseline"/>
        <w:rPr>
          <w:rFonts w:ascii="Times New Roman" w:hAnsi="Times New Roman" w:cs="Times New Roman"/>
          <w:sz w:val="28"/>
          <w:szCs w:val="28"/>
        </w:rPr>
      </w:pPr>
      <w:r w:rsidRPr="0082339E">
        <w:rPr>
          <w:rFonts w:ascii="Times New Roman" w:hAnsi="Times New Roman" w:cs="Times New Roman"/>
          <w:sz w:val="28"/>
          <w:szCs w:val="28"/>
        </w:rPr>
        <w:t xml:space="preserve">_____________________________________________________________ </w:t>
      </w:r>
    </w:p>
    <w:p w14:paraId="7A9868D3" w14:textId="77777777" w:rsidR="0082339E" w:rsidRPr="0082339E" w:rsidRDefault="0082339E" w:rsidP="007A102F">
      <w:pPr>
        <w:spacing w:after="0" w:line="240" w:lineRule="auto"/>
        <w:ind w:left="-567" w:firstLine="567"/>
        <w:jc w:val="both"/>
        <w:textAlignment w:val="baseline"/>
        <w:rPr>
          <w:rFonts w:ascii="Times New Roman" w:hAnsi="Times New Roman" w:cs="Times New Roman"/>
          <w:sz w:val="28"/>
          <w:szCs w:val="28"/>
        </w:rPr>
      </w:pPr>
    </w:p>
    <w:p w14:paraId="599B5CF1" w14:textId="43FA6535" w:rsidR="0052489D" w:rsidRPr="0052489D" w:rsidRDefault="0082339E" w:rsidP="007A102F">
      <w:pPr>
        <w:spacing w:after="0" w:line="240" w:lineRule="auto"/>
        <w:ind w:left="-567" w:firstLine="567"/>
        <w:jc w:val="both"/>
        <w:textAlignment w:val="baseline"/>
        <w:rPr>
          <w:rFonts w:ascii="Times New Roman" w:hAnsi="Times New Roman" w:cs="Times New Roman"/>
          <w:sz w:val="28"/>
          <w:szCs w:val="28"/>
        </w:rPr>
      </w:pPr>
      <w:r w:rsidRPr="0082339E">
        <w:rPr>
          <w:rFonts w:ascii="Times New Roman" w:hAnsi="Times New Roman" w:cs="Times New Roman"/>
          <w:sz w:val="28"/>
          <w:szCs w:val="28"/>
        </w:rPr>
        <w:t xml:space="preserve">Подпись____________               _______________________________ </w:t>
      </w:r>
      <w:r>
        <w:rPr>
          <w:rFonts w:ascii="Times New Roman" w:hAnsi="Times New Roman" w:cs="Times New Roman"/>
          <w:sz w:val="28"/>
          <w:szCs w:val="28"/>
        </w:rPr>
        <w:t xml:space="preserve"> </w:t>
      </w:r>
    </w:p>
    <w:p w14:paraId="38497021" w14:textId="77777777" w:rsidR="0052489D" w:rsidRPr="0052489D" w:rsidRDefault="0052489D" w:rsidP="007A102F">
      <w:pPr>
        <w:spacing w:after="0" w:line="240" w:lineRule="auto"/>
        <w:ind w:left="-567" w:firstLine="567"/>
        <w:jc w:val="both"/>
        <w:textAlignment w:val="baseline"/>
        <w:rPr>
          <w:rFonts w:ascii="Times New Roman" w:hAnsi="Times New Roman" w:cs="Times New Roman"/>
          <w:sz w:val="28"/>
          <w:szCs w:val="28"/>
        </w:rPr>
      </w:pPr>
    </w:p>
    <w:p w14:paraId="643321AD" w14:textId="29623656" w:rsidR="0052489D" w:rsidRPr="0052489D" w:rsidRDefault="0082339E" w:rsidP="007A102F">
      <w:pPr>
        <w:spacing w:after="0" w:line="240" w:lineRule="auto"/>
        <w:ind w:left="-567" w:firstLine="567"/>
        <w:jc w:val="both"/>
        <w:textAlignment w:val="baseline"/>
        <w:rPr>
          <w:rFonts w:ascii="Times New Roman" w:hAnsi="Times New Roman" w:cs="Times New Roman"/>
          <w:sz w:val="28"/>
          <w:szCs w:val="28"/>
        </w:rPr>
      </w:pPr>
      <w:r>
        <w:rPr>
          <w:rFonts w:ascii="Times New Roman" w:hAnsi="Times New Roman" w:cs="Times New Roman"/>
          <w:sz w:val="28"/>
          <w:szCs w:val="28"/>
        </w:rPr>
        <w:t xml:space="preserve"> </w:t>
      </w:r>
    </w:p>
    <w:p w14:paraId="35D791D4" w14:textId="0E35D488" w:rsidR="00AE2549" w:rsidRPr="00AE2549" w:rsidRDefault="0052489D" w:rsidP="007A102F">
      <w:pPr>
        <w:spacing w:after="0" w:line="240" w:lineRule="auto"/>
        <w:ind w:left="-567" w:firstLine="567"/>
        <w:jc w:val="both"/>
        <w:textAlignment w:val="baseline"/>
        <w:rPr>
          <w:rFonts w:ascii="Times New Roman" w:hAnsi="Times New Roman" w:cs="Times New Roman"/>
          <w:sz w:val="28"/>
          <w:szCs w:val="28"/>
        </w:rPr>
      </w:pPr>
      <w:r w:rsidRPr="0052489D">
        <w:rPr>
          <w:rFonts w:ascii="Times New Roman" w:hAnsi="Times New Roman" w:cs="Times New Roman"/>
          <w:sz w:val="28"/>
          <w:szCs w:val="28"/>
        </w:rPr>
        <w:t xml:space="preserve">                                          </w:t>
      </w:r>
      <w:r w:rsidR="0082339E">
        <w:rPr>
          <w:rFonts w:ascii="Times New Roman" w:hAnsi="Times New Roman" w:cs="Times New Roman"/>
          <w:sz w:val="28"/>
          <w:szCs w:val="28"/>
        </w:rPr>
        <w:t xml:space="preserve"> </w:t>
      </w:r>
    </w:p>
    <w:sectPr w:rsidR="00AE2549" w:rsidRPr="00AE2549" w:rsidSect="007A102F">
      <w:pgSz w:w="11906" w:h="16838"/>
      <w:pgMar w:top="567"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C48E3" w14:textId="77777777" w:rsidR="009E472C" w:rsidRDefault="009E472C" w:rsidP="0082339E">
      <w:pPr>
        <w:spacing w:after="0" w:line="240" w:lineRule="auto"/>
      </w:pPr>
      <w:r>
        <w:separator/>
      </w:r>
    </w:p>
  </w:endnote>
  <w:endnote w:type="continuationSeparator" w:id="0">
    <w:p w14:paraId="6FC358DF" w14:textId="77777777" w:rsidR="009E472C" w:rsidRDefault="009E472C" w:rsidP="00823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DB9EA" w14:textId="77777777" w:rsidR="009E472C" w:rsidRDefault="009E472C" w:rsidP="0082339E">
      <w:pPr>
        <w:spacing w:after="0" w:line="240" w:lineRule="auto"/>
      </w:pPr>
      <w:r>
        <w:separator/>
      </w:r>
    </w:p>
  </w:footnote>
  <w:footnote w:type="continuationSeparator" w:id="0">
    <w:p w14:paraId="21CCAA0F" w14:textId="77777777" w:rsidR="009E472C" w:rsidRDefault="009E472C" w:rsidP="008233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24D"/>
    <w:rsid w:val="0003060A"/>
    <w:rsid w:val="00035CCD"/>
    <w:rsid w:val="0006589F"/>
    <w:rsid w:val="000D6DB8"/>
    <w:rsid w:val="000E297E"/>
    <w:rsid w:val="000E4422"/>
    <w:rsid w:val="000E68F3"/>
    <w:rsid w:val="000E6D63"/>
    <w:rsid w:val="000F619B"/>
    <w:rsid w:val="00104113"/>
    <w:rsid w:val="00147332"/>
    <w:rsid w:val="00163E18"/>
    <w:rsid w:val="001A365E"/>
    <w:rsid w:val="001D7E76"/>
    <w:rsid w:val="001E7CCB"/>
    <w:rsid w:val="00297B4F"/>
    <w:rsid w:val="002A5992"/>
    <w:rsid w:val="003500BA"/>
    <w:rsid w:val="004154FD"/>
    <w:rsid w:val="004379E5"/>
    <w:rsid w:val="00447D1A"/>
    <w:rsid w:val="0052489D"/>
    <w:rsid w:val="0058034C"/>
    <w:rsid w:val="00614617"/>
    <w:rsid w:val="006714B5"/>
    <w:rsid w:val="006B229D"/>
    <w:rsid w:val="0074538D"/>
    <w:rsid w:val="0079524D"/>
    <w:rsid w:val="007A102F"/>
    <w:rsid w:val="007B45C8"/>
    <w:rsid w:val="0082339E"/>
    <w:rsid w:val="00823AB2"/>
    <w:rsid w:val="00825BD0"/>
    <w:rsid w:val="00845022"/>
    <w:rsid w:val="00855C64"/>
    <w:rsid w:val="00855F5D"/>
    <w:rsid w:val="00876F08"/>
    <w:rsid w:val="008958CF"/>
    <w:rsid w:val="008A394A"/>
    <w:rsid w:val="008B4F90"/>
    <w:rsid w:val="00943FCA"/>
    <w:rsid w:val="009618E4"/>
    <w:rsid w:val="009E472C"/>
    <w:rsid w:val="00A0089A"/>
    <w:rsid w:val="00A16F24"/>
    <w:rsid w:val="00A372B6"/>
    <w:rsid w:val="00A43CDB"/>
    <w:rsid w:val="00A56F48"/>
    <w:rsid w:val="00AE2549"/>
    <w:rsid w:val="00AF3192"/>
    <w:rsid w:val="00B1202E"/>
    <w:rsid w:val="00B509EF"/>
    <w:rsid w:val="00B643C8"/>
    <w:rsid w:val="00B827E5"/>
    <w:rsid w:val="00BA010F"/>
    <w:rsid w:val="00BD6198"/>
    <w:rsid w:val="00C66D9D"/>
    <w:rsid w:val="00C7758A"/>
    <w:rsid w:val="00C7790F"/>
    <w:rsid w:val="00CD2C46"/>
    <w:rsid w:val="00CD75BE"/>
    <w:rsid w:val="00CE714F"/>
    <w:rsid w:val="00D10E3D"/>
    <w:rsid w:val="00D13BB0"/>
    <w:rsid w:val="00D330CA"/>
    <w:rsid w:val="00D64961"/>
    <w:rsid w:val="00D730D8"/>
    <w:rsid w:val="00DD7B4F"/>
    <w:rsid w:val="00EC18C6"/>
    <w:rsid w:val="00F00697"/>
    <w:rsid w:val="00F53036"/>
    <w:rsid w:val="00F563D3"/>
    <w:rsid w:val="00FB67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22AA4"/>
  <w15:chartTrackingRefBased/>
  <w15:docId w15:val="{D367D58E-F44D-4557-B803-499352C79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48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semiHidden/>
    <w:rsid w:val="00D64961"/>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4">
    <w:name w:val="Текст концевой сноски Знак"/>
    <w:basedOn w:val="a0"/>
    <w:link w:val="a3"/>
    <w:semiHidden/>
    <w:rsid w:val="00D64961"/>
    <w:rPr>
      <w:rFonts w:ascii="Times New Roman" w:eastAsia="Times New Roman" w:hAnsi="Times New Roman" w:cs="Times New Roman"/>
      <w:kern w:val="0"/>
      <w:sz w:val="20"/>
      <w:szCs w:val="20"/>
      <w:lang w:eastAsia="ru-RU"/>
      <w14:ligatures w14:val="none"/>
    </w:rPr>
  </w:style>
  <w:style w:type="table" w:styleId="a5">
    <w:name w:val="Table Grid"/>
    <w:basedOn w:val="a1"/>
    <w:uiPriority w:val="39"/>
    <w:rsid w:val="00855F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82339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2339E"/>
  </w:style>
  <w:style w:type="paragraph" w:styleId="a8">
    <w:name w:val="footer"/>
    <w:basedOn w:val="a"/>
    <w:link w:val="a9"/>
    <w:uiPriority w:val="99"/>
    <w:unhideWhenUsed/>
    <w:rsid w:val="0082339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2339E"/>
  </w:style>
  <w:style w:type="paragraph" w:styleId="aa">
    <w:name w:val="No Spacing"/>
    <w:uiPriority w:val="1"/>
    <w:qFormat/>
    <w:rsid w:val="007A102F"/>
    <w:pPr>
      <w:spacing w:after="0" w:line="240" w:lineRule="auto"/>
    </w:pPr>
    <w:rPr>
      <w:rFonts w:ascii="Calibri" w:eastAsia="Times New Roman" w:hAnsi="Calibri"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387495">
      <w:bodyDiv w:val="1"/>
      <w:marLeft w:val="0"/>
      <w:marRight w:val="0"/>
      <w:marTop w:val="0"/>
      <w:marBottom w:val="0"/>
      <w:divBdr>
        <w:top w:val="none" w:sz="0" w:space="0" w:color="auto"/>
        <w:left w:val="none" w:sz="0" w:space="0" w:color="auto"/>
        <w:bottom w:val="none" w:sz="0" w:space="0" w:color="auto"/>
        <w:right w:val="none" w:sz="0" w:space="0" w:color="auto"/>
      </w:divBdr>
      <w:divsChild>
        <w:div w:id="1718315685">
          <w:marLeft w:val="0"/>
          <w:marRight w:val="0"/>
          <w:marTop w:val="0"/>
          <w:marBottom w:val="0"/>
          <w:divBdr>
            <w:top w:val="none" w:sz="0" w:space="0" w:color="auto"/>
            <w:left w:val="none" w:sz="0" w:space="0" w:color="auto"/>
            <w:bottom w:val="none" w:sz="0" w:space="0" w:color="auto"/>
            <w:right w:val="none" w:sz="0" w:space="0" w:color="auto"/>
          </w:divBdr>
          <w:divsChild>
            <w:div w:id="2042440636">
              <w:marLeft w:val="0"/>
              <w:marRight w:val="0"/>
              <w:marTop w:val="0"/>
              <w:marBottom w:val="0"/>
              <w:divBdr>
                <w:top w:val="none" w:sz="0" w:space="0" w:color="auto"/>
                <w:left w:val="none" w:sz="0" w:space="0" w:color="auto"/>
                <w:bottom w:val="none" w:sz="0" w:space="0" w:color="auto"/>
                <w:right w:val="none" w:sz="0" w:space="0" w:color="auto"/>
              </w:divBdr>
              <w:divsChild>
                <w:div w:id="622418787">
                  <w:marLeft w:val="0"/>
                  <w:marRight w:val="0"/>
                  <w:marTop w:val="0"/>
                  <w:marBottom w:val="0"/>
                  <w:divBdr>
                    <w:top w:val="none" w:sz="0" w:space="0" w:color="auto"/>
                    <w:left w:val="none" w:sz="0" w:space="0" w:color="auto"/>
                    <w:bottom w:val="none" w:sz="0" w:space="0" w:color="auto"/>
                    <w:right w:val="none" w:sz="0" w:space="0" w:color="auto"/>
                  </w:divBdr>
                  <w:divsChild>
                    <w:div w:id="466246555">
                      <w:marLeft w:val="0"/>
                      <w:marRight w:val="0"/>
                      <w:marTop w:val="0"/>
                      <w:marBottom w:val="0"/>
                      <w:divBdr>
                        <w:top w:val="none" w:sz="0" w:space="0" w:color="auto"/>
                        <w:left w:val="none" w:sz="0" w:space="0" w:color="auto"/>
                        <w:bottom w:val="none" w:sz="0" w:space="0" w:color="auto"/>
                        <w:right w:val="none" w:sz="0" w:space="0" w:color="auto"/>
                      </w:divBdr>
                    </w:div>
                    <w:div w:id="1787112988">
                      <w:marLeft w:val="0"/>
                      <w:marRight w:val="0"/>
                      <w:marTop w:val="0"/>
                      <w:marBottom w:val="0"/>
                      <w:divBdr>
                        <w:top w:val="none" w:sz="0" w:space="0" w:color="auto"/>
                        <w:left w:val="none" w:sz="0" w:space="0" w:color="auto"/>
                        <w:bottom w:val="none" w:sz="0" w:space="0" w:color="auto"/>
                        <w:right w:val="none" w:sz="0" w:space="0" w:color="auto"/>
                      </w:divBdr>
                    </w:div>
                    <w:div w:id="1818689658">
                      <w:marLeft w:val="0"/>
                      <w:marRight w:val="0"/>
                      <w:marTop w:val="0"/>
                      <w:marBottom w:val="0"/>
                      <w:divBdr>
                        <w:top w:val="none" w:sz="0" w:space="0" w:color="auto"/>
                        <w:left w:val="none" w:sz="0" w:space="0" w:color="auto"/>
                        <w:bottom w:val="none" w:sz="0" w:space="0" w:color="auto"/>
                        <w:right w:val="none" w:sz="0" w:space="0" w:color="auto"/>
                      </w:divBdr>
                    </w:div>
                    <w:div w:id="1195852366">
                      <w:marLeft w:val="0"/>
                      <w:marRight w:val="0"/>
                      <w:marTop w:val="0"/>
                      <w:marBottom w:val="0"/>
                      <w:divBdr>
                        <w:top w:val="none" w:sz="0" w:space="0" w:color="auto"/>
                        <w:left w:val="none" w:sz="0" w:space="0" w:color="auto"/>
                        <w:bottom w:val="none" w:sz="0" w:space="0" w:color="auto"/>
                        <w:right w:val="none" w:sz="0" w:space="0" w:color="auto"/>
                      </w:divBdr>
                    </w:div>
                    <w:div w:id="1119647163">
                      <w:marLeft w:val="0"/>
                      <w:marRight w:val="0"/>
                      <w:marTop w:val="0"/>
                      <w:marBottom w:val="0"/>
                      <w:divBdr>
                        <w:top w:val="none" w:sz="0" w:space="0" w:color="auto"/>
                        <w:left w:val="none" w:sz="0" w:space="0" w:color="auto"/>
                        <w:bottom w:val="none" w:sz="0" w:space="0" w:color="auto"/>
                        <w:right w:val="none" w:sz="0" w:space="0" w:color="auto"/>
                      </w:divBdr>
                    </w:div>
                    <w:div w:id="783767580">
                      <w:marLeft w:val="0"/>
                      <w:marRight w:val="0"/>
                      <w:marTop w:val="0"/>
                      <w:marBottom w:val="0"/>
                      <w:divBdr>
                        <w:top w:val="none" w:sz="0" w:space="0" w:color="auto"/>
                        <w:left w:val="none" w:sz="0" w:space="0" w:color="auto"/>
                        <w:bottom w:val="none" w:sz="0" w:space="0" w:color="auto"/>
                        <w:right w:val="none" w:sz="0" w:space="0" w:color="auto"/>
                      </w:divBdr>
                    </w:div>
                    <w:div w:id="1337229259">
                      <w:marLeft w:val="0"/>
                      <w:marRight w:val="0"/>
                      <w:marTop w:val="0"/>
                      <w:marBottom w:val="0"/>
                      <w:divBdr>
                        <w:top w:val="none" w:sz="0" w:space="0" w:color="auto"/>
                        <w:left w:val="none" w:sz="0" w:space="0" w:color="auto"/>
                        <w:bottom w:val="none" w:sz="0" w:space="0" w:color="auto"/>
                        <w:right w:val="none" w:sz="0" w:space="0" w:color="auto"/>
                      </w:divBdr>
                    </w:div>
                    <w:div w:id="1252810097">
                      <w:marLeft w:val="0"/>
                      <w:marRight w:val="0"/>
                      <w:marTop w:val="0"/>
                      <w:marBottom w:val="0"/>
                      <w:divBdr>
                        <w:top w:val="none" w:sz="0" w:space="0" w:color="auto"/>
                        <w:left w:val="none" w:sz="0" w:space="0" w:color="auto"/>
                        <w:bottom w:val="none" w:sz="0" w:space="0" w:color="auto"/>
                        <w:right w:val="none" w:sz="0" w:space="0" w:color="auto"/>
                      </w:divBdr>
                    </w:div>
                    <w:div w:id="1294873934">
                      <w:marLeft w:val="0"/>
                      <w:marRight w:val="0"/>
                      <w:marTop w:val="0"/>
                      <w:marBottom w:val="0"/>
                      <w:divBdr>
                        <w:top w:val="none" w:sz="0" w:space="0" w:color="auto"/>
                        <w:left w:val="none" w:sz="0" w:space="0" w:color="auto"/>
                        <w:bottom w:val="none" w:sz="0" w:space="0" w:color="auto"/>
                        <w:right w:val="none" w:sz="0" w:space="0" w:color="auto"/>
                      </w:divBdr>
                    </w:div>
                    <w:div w:id="2112581059">
                      <w:marLeft w:val="0"/>
                      <w:marRight w:val="0"/>
                      <w:marTop w:val="0"/>
                      <w:marBottom w:val="0"/>
                      <w:divBdr>
                        <w:top w:val="none" w:sz="0" w:space="0" w:color="auto"/>
                        <w:left w:val="none" w:sz="0" w:space="0" w:color="auto"/>
                        <w:bottom w:val="none" w:sz="0" w:space="0" w:color="auto"/>
                        <w:right w:val="none" w:sz="0" w:space="0" w:color="auto"/>
                      </w:divBdr>
                    </w:div>
                    <w:div w:id="2026127209">
                      <w:marLeft w:val="0"/>
                      <w:marRight w:val="0"/>
                      <w:marTop w:val="0"/>
                      <w:marBottom w:val="0"/>
                      <w:divBdr>
                        <w:top w:val="none" w:sz="0" w:space="0" w:color="auto"/>
                        <w:left w:val="none" w:sz="0" w:space="0" w:color="auto"/>
                        <w:bottom w:val="none" w:sz="0" w:space="0" w:color="auto"/>
                        <w:right w:val="none" w:sz="0" w:space="0" w:color="auto"/>
                      </w:divBdr>
                    </w:div>
                    <w:div w:id="1012222647">
                      <w:marLeft w:val="0"/>
                      <w:marRight w:val="0"/>
                      <w:marTop w:val="0"/>
                      <w:marBottom w:val="0"/>
                      <w:divBdr>
                        <w:top w:val="none" w:sz="0" w:space="0" w:color="auto"/>
                        <w:left w:val="none" w:sz="0" w:space="0" w:color="auto"/>
                        <w:bottom w:val="none" w:sz="0" w:space="0" w:color="auto"/>
                        <w:right w:val="none" w:sz="0" w:space="0" w:color="auto"/>
                      </w:divBdr>
                    </w:div>
                    <w:div w:id="1930380311">
                      <w:marLeft w:val="0"/>
                      <w:marRight w:val="0"/>
                      <w:marTop w:val="0"/>
                      <w:marBottom w:val="0"/>
                      <w:divBdr>
                        <w:top w:val="none" w:sz="0" w:space="0" w:color="auto"/>
                        <w:left w:val="none" w:sz="0" w:space="0" w:color="auto"/>
                        <w:bottom w:val="none" w:sz="0" w:space="0" w:color="auto"/>
                        <w:right w:val="none" w:sz="0" w:space="0" w:color="auto"/>
                      </w:divBdr>
                    </w:div>
                    <w:div w:id="842546152">
                      <w:marLeft w:val="0"/>
                      <w:marRight w:val="0"/>
                      <w:marTop w:val="0"/>
                      <w:marBottom w:val="0"/>
                      <w:divBdr>
                        <w:top w:val="none" w:sz="0" w:space="0" w:color="auto"/>
                        <w:left w:val="none" w:sz="0" w:space="0" w:color="auto"/>
                        <w:bottom w:val="none" w:sz="0" w:space="0" w:color="auto"/>
                        <w:right w:val="none" w:sz="0" w:space="0" w:color="auto"/>
                      </w:divBdr>
                    </w:div>
                    <w:div w:id="1603606371">
                      <w:marLeft w:val="0"/>
                      <w:marRight w:val="0"/>
                      <w:marTop w:val="0"/>
                      <w:marBottom w:val="0"/>
                      <w:divBdr>
                        <w:top w:val="none" w:sz="0" w:space="0" w:color="auto"/>
                        <w:left w:val="none" w:sz="0" w:space="0" w:color="auto"/>
                        <w:bottom w:val="none" w:sz="0" w:space="0" w:color="auto"/>
                        <w:right w:val="none" w:sz="0" w:space="0" w:color="auto"/>
                      </w:divBdr>
                    </w:div>
                    <w:div w:id="1078097195">
                      <w:marLeft w:val="0"/>
                      <w:marRight w:val="0"/>
                      <w:marTop w:val="0"/>
                      <w:marBottom w:val="0"/>
                      <w:divBdr>
                        <w:top w:val="none" w:sz="0" w:space="0" w:color="auto"/>
                        <w:left w:val="none" w:sz="0" w:space="0" w:color="auto"/>
                        <w:bottom w:val="none" w:sz="0" w:space="0" w:color="auto"/>
                        <w:right w:val="none" w:sz="0" w:space="0" w:color="auto"/>
                      </w:divBdr>
                    </w:div>
                    <w:div w:id="179781534">
                      <w:marLeft w:val="0"/>
                      <w:marRight w:val="0"/>
                      <w:marTop w:val="0"/>
                      <w:marBottom w:val="0"/>
                      <w:divBdr>
                        <w:top w:val="none" w:sz="0" w:space="0" w:color="auto"/>
                        <w:left w:val="none" w:sz="0" w:space="0" w:color="auto"/>
                        <w:bottom w:val="none" w:sz="0" w:space="0" w:color="auto"/>
                        <w:right w:val="none" w:sz="0" w:space="0" w:color="auto"/>
                      </w:divBdr>
                    </w:div>
                    <w:div w:id="1017194164">
                      <w:marLeft w:val="0"/>
                      <w:marRight w:val="0"/>
                      <w:marTop w:val="0"/>
                      <w:marBottom w:val="0"/>
                      <w:divBdr>
                        <w:top w:val="none" w:sz="0" w:space="0" w:color="auto"/>
                        <w:left w:val="none" w:sz="0" w:space="0" w:color="auto"/>
                        <w:bottom w:val="none" w:sz="0" w:space="0" w:color="auto"/>
                        <w:right w:val="none" w:sz="0" w:space="0" w:color="auto"/>
                      </w:divBdr>
                    </w:div>
                    <w:div w:id="1431730841">
                      <w:marLeft w:val="0"/>
                      <w:marRight w:val="0"/>
                      <w:marTop w:val="0"/>
                      <w:marBottom w:val="0"/>
                      <w:divBdr>
                        <w:top w:val="none" w:sz="0" w:space="0" w:color="auto"/>
                        <w:left w:val="none" w:sz="0" w:space="0" w:color="auto"/>
                        <w:bottom w:val="none" w:sz="0" w:space="0" w:color="auto"/>
                        <w:right w:val="none" w:sz="0" w:space="0" w:color="auto"/>
                      </w:divBdr>
                    </w:div>
                    <w:div w:id="1664436017">
                      <w:marLeft w:val="0"/>
                      <w:marRight w:val="0"/>
                      <w:marTop w:val="0"/>
                      <w:marBottom w:val="0"/>
                      <w:divBdr>
                        <w:top w:val="none" w:sz="0" w:space="0" w:color="auto"/>
                        <w:left w:val="none" w:sz="0" w:space="0" w:color="auto"/>
                        <w:bottom w:val="none" w:sz="0" w:space="0" w:color="auto"/>
                        <w:right w:val="none" w:sz="0" w:space="0" w:color="auto"/>
                      </w:divBdr>
                    </w:div>
                    <w:div w:id="956522551">
                      <w:marLeft w:val="0"/>
                      <w:marRight w:val="0"/>
                      <w:marTop w:val="0"/>
                      <w:marBottom w:val="0"/>
                      <w:divBdr>
                        <w:top w:val="none" w:sz="0" w:space="0" w:color="auto"/>
                        <w:left w:val="none" w:sz="0" w:space="0" w:color="auto"/>
                        <w:bottom w:val="none" w:sz="0" w:space="0" w:color="auto"/>
                        <w:right w:val="none" w:sz="0" w:space="0" w:color="auto"/>
                      </w:divBdr>
                    </w:div>
                    <w:div w:id="1238633561">
                      <w:marLeft w:val="0"/>
                      <w:marRight w:val="0"/>
                      <w:marTop w:val="0"/>
                      <w:marBottom w:val="0"/>
                      <w:divBdr>
                        <w:top w:val="none" w:sz="0" w:space="0" w:color="auto"/>
                        <w:left w:val="none" w:sz="0" w:space="0" w:color="auto"/>
                        <w:bottom w:val="none" w:sz="0" w:space="0" w:color="auto"/>
                        <w:right w:val="none" w:sz="0" w:space="0" w:color="auto"/>
                      </w:divBdr>
                    </w:div>
                    <w:div w:id="938365570">
                      <w:marLeft w:val="0"/>
                      <w:marRight w:val="0"/>
                      <w:marTop w:val="0"/>
                      <w:marBottom w:val="0"/>
                      <w:divBdr>
                        <w:top w:val="none" w:sz="0" w:space="0" w:color="auto"/>
                        <w:left w:val="none" w:sz="0" w:space="0" w:color="auto"/>
                        <w:bottom w:val="none" w:sz="0" w:space="0" w:color="auto"/>
                        <w:right w:val="none" w:sz="0" w:space="0" w:color="auto"/>
                      </w:divBdr>
                    </w:div>
                    <w:div w:id="1501389450">
                      <w:marLeft w:val="0"/>
                      <w:marRight w:val="0"/>
                      <w:marTop w:val="0"/>
                      <w:marBottom w:val="0"/>
                      <w:divBdr>
                        <w:top w:val="none" w:sz="0" w:space="0" w:color="auto"/>
                        <w:left w:val="none" w:sz="0" w:space="0" w:color="auto"/>
                        <w:bottom w:val="none" w:sz="0" w:space="0" w:color="auto"/>
                        <w:right w:val="none" w:sz="0" w:space="0" w:color="auto"/>
                      </w:divBdr>
                    </w:div>
                    <w:div w:id="6834521">
                      <w:marLeft w:val="0"/>
                      <w:marRight w:val="0"/>
                      <w:marTop w:val="0"/>
                      <w:marBottom w:val="0"/>
                      <w:divBdr>
                        <w:top w:val="none" w:sz="0" w:space="0" w:color="auto"/>
                        <w:left w:val="none" w:sz="0" w:space="0" w:color="auto"/>
                        <w:bottom w:val="none" w:sz="0" w:space="0" w:color="auto"/>
                        <w:right w:val="none" w:sz="0" w:space="0" w:color="auto"/>
                      </w:divBdr>
                    </w:div>
                    <w:div w:id="56782183">
                      <w:marLeft w:val="0"/>
                      <w:marRight w:val="0"/>
                      <w:marTop w:val="0"/>
                      <w:marBottom w:val="0"/>
                      <w:divBdr>
                        <w:top w:val="none" w:sz="0" w:space="0" w:color="auto"/>
                        <w:left w:val="none" w:sz="0" w:space="0" w:color="auto"/>
                        <w:bottom w:val="none" w:sz="0" w:space="0" w:color="auto"/>
                        <w:right w:val="none" w:sz="0" w:space="0" w:color="auto"/>
                      </w:divBdr>
                    </w:div>
                    <w:div w:id="1095708521">
                      <w:marLeft w:val="0"/>
                      <w:marRight w:val="0"/>
                      <w:marTop w:val="0"/>
                      <w:marBottom w:val="0"/>
                      <w:divBdr>
                        <w:top w:val="none" w:sz="0" w:space="0" w:color="auto"/>
                        <w:left w:val="none" w:sz="0" w:space="0" w:color="auto"/>
                        <w:bottom w:val="none" w:sz="0" w:space="0" w:color="auto"/>
                        <w:right w:val="none" w:sz="0" w:space="0" w:color="auto"/>
                      </w:divBdr>
                    </w:div>
                    <w:div w:id="1630740945">
                      <w:marLeft w:val="0"/>
                      <w:marRight w:val="0"/>
                      <w:marTop w:val="0"/>
                      <w:marBottom w:val="0"/>
                      <w:divBdr>
                        <w:top w:val="none" w:sz="0" w:space="0" w:color="auto"/>
                        <w:left w:val="none" w:sz="0" w:space="0" w:color="auto"/>
                        <w:bottom w:val="none" w:sz="0" w:space="0" w:color="auto"/>
                        <w:right w:val="none" w:sz="0" w:space="0" w:color="auto"/>
                      </w:divBdr>
                    </w:div>
                    <w:div w:id="1475295041">
                      <w:marLeft w:val="0"/>
                      <w:marRight w:val="0"/>
                      <w:marTop w:val="0"/>
                      <w:marBottom w:val="0"/>
                      <w:divBdr>
                        <w:top w:val="none" w:sz="0" w:space="0" w:color="auto"/>
                        <w:left w:val="none" w:sz="0" w:space="0" w:color="auto"/>
                        <w:bottom w:val="none" w:sz="0" w:space="0" w:color="auto"/>
                        <w:right w:val="none" w:sz="0" w:space="0" w:color="auto"/>
                      </w:divBdr>
                    </w:div>
                    <w:div w:id="1521777152">
                      <w:marLeft w:val="0"/>
                      <w:marRight w:val="0"/>
                      <w:marTop w:val="0"/>
                      <w:marBottom w:val="0"/>
                      <w:divBdr>
                        <w:top w:val="none" w:sz="0" w:space="0" w:color="auto"/>
                        <w:left w:val="none" w:sz="0" w:space="0" w:color="auto"/>
                        <w:bottom w:val="none" w:sz="0" w:space="0" w:color="auto"/>
                        <w:right w:val="none" w:sz="0" w:space="0" w:color="auto"/>
                      </w:divBdr>
                    </w:div>
                    <w:div w:id="1941908871">
                      <w:marLeft w:val="0"/>
                      <w:marRight w:val="0"/>
                      <w:marTop w:val="0"/>
                      <w:marBottom w:val="0"/>
                      <w:divBdr>
                        <w:top w:val="none" w:sz="0" w:space="0" w:color="auto"/>
                        <w:left w:val="none" w:sz="0" w:space="0" w:color="auto"/>
                        <w:bottom w:val="none" w:sz="0" w:space="0" w:color="auto"/>
                        <w:right w:val="none" w:sz="0" w:space="0" w:color="auto"/>
                      </w:divBdr>
                    </w:div>
                    <w:div w:id="885488014">
                      <w:marLeft w:val="0"/>
                      <w:marRight w:val="0"/>
                      <w:marTop w:val="0"/>
                      <w:marBottom w:val="0"/>
                      <w:divBdr>
                        <w:top w:val="none" w:sz="0" w:space="0" w:color="auto"/>
                        <w:left w:val="none" w:sz="0" w:space="0" w:color="auto"/>
                        <w:bottom w:val="none" w:sz="0" w:space="0" w:color="auto"/>
                        <w:right w:val="none" w:sz="0" w:space="0" w:color="auto"/>
                      </w:divBdr>
                    </w:div>
                    <w:div w:id="1457721930">
                      <w:marLeft w:val="0"/>
                      <w:marRight w:val="0"/>
                      <w:marTop w:val="0"/>
                      <w:marBottom w:val="0"/>
                      <w:divBdr>
                        <w:top w:val="none" w:sz="0" w:space="0" w:color="auto"/>
                        <w:left w:val="none" w:sz="0" w:space="0" w:color="auto"/>
                        <w:bottom w:val="none" w:sz="0" w:space="0" w:color="auto"/>
                        <w:right w:val="none" w:sz="0" w:space="0" w:color="auto"/>
                      </w:divBdr>
                    </w:div>
                    <w:div w:id="928201443">
                      <w:marLeft w:val="0"/>
                      <w:marRight w:val="0"/>
                      <w:marTop w:val="0"/>
                      <w:marBottom w:val="0"/>
                      <w:divBdr>
                        <w:top w:val="none" w:sz="0" w:space="0" w:color="auto"/>
                        <w:left w:val="none" w:sz="0" w:space="0" w:color="auto"/>
                        <w:bottom w:val="none" w:sz="0" w:space="0" w:color="auto"/>
                        <w:right w:val="none" w:sz="0" w:space="0" w:color="auto"/>
                      </w:divBdr>
                    </w:div>
                    <w:div w:id="1018658333">
                      <w:marLeft w:val="0"/>
                      <w:marRight w:val="0"/>
                      <w:marTop w:val="0"/>
                      <w:marBottom w:val="0"/>
                      <w:divBdr>
                        <w:top w:val="none" w:sz="0" w:space="0" w:color="auto"/>
                        <w:left w:val="none" w:sz="0" w:space="0" w:color="auto"/>
                        <w:bottom w:val="none" w:sz="0" w:space="0" w:color="auto"/>
                        <w:right w:val="none" w:sz="0" w:space="0" w:color="auto"/>
                      </w:divBdr>
                    </w:div>
                    <w:div w:id="1219320432">
                      <w:marLeft w:val="0"/>
                      <w:marRight w:val="0"/>
                      <w:marTop w:val="0"/>
                      <w:marBottom w:val="0"/>
                      <w:divBdr>
                        <w:top w:val="none" w:sz="0" w:space="0" w:color="auto"/>
                        <w:left w:val="none" w:sz="0" w:space="0" w:color="auto"/>
                        <w:bottom w:val="none" w:sz="0" w:space="0" w:color="auto"/>
                        <w:right w:val="none" w:sz="0" w:space="0" w:color="auto"/>
                      </w:divBdr>
                    </w:div>
                    <w:div w:id="399520289">
                      <w:marLeft w:val="0"/>
                      <w:marRight w:val="0"/>
                      <w:marTop w:val="0"/>
                      <w:marBottom w:val="0"/>
                      <w:divBdr>
                        <w:top w:val="none" w:sz="0" w:space="0" w:color="auto"/>
                        <w:left w:val="none" w:sz="0" w:space="0" w:color="auto"/>
                        <w:bottom w:val="none" w:sz="0" w:space="0" w:color="auto"/>
                        <w:right w:val="none" w:sz="0" w:space="0" w:color="auto"/>
                      </w:divBdr>
                    </w:div>
                    <w:div w:id="917787598">
                      <w:marLeft w:val="0"/>
                      <w:marRight w:val="0"/>
                      <w:marTop w:val="0"/>
                      <w:marBottom w:val="0"/>
                      <w:divBdr>
                        <w:top w:val="none" w:sz="0" w:space="0" w:color="auto"/>
                        <w:left w:val="none" w:sz="0" w:space="0" w:color="auto"/>
                        <w:bottom w:val="none" w:sz="0" w:space="0" w:color="auto"/>
                        <w:right w:val="none" w:sz="0" w:space="0" w:color="auto"/>
                      </w:divBdr>
                    </w:div>
                    <w:div w:id="501818028">
                      <w:marLeft w:val="0"/>
                      <w:marRight w:val="0"/>
                      <w:marTop w:val="0"/>
                      <w:marBottom w:val="0"/>
                      <w:divBdr>
                        <w:top w:val="none" w:sz="0" w:space="0" w:color="auto"/>
                        <w:left w:val="none" w:sz="0" w:space="0" w:color="auto"/>
                        <w:bottom w:val="none" w:sz="0" w:space="0" w:color="auto"/>
                        <w:right w:val="none" w:sz="0" w:space="0" w:color="auto"/>
                      </w:divBdr>
                    </w:div>
                    <w:div w:id="1029377802">
                      <w:marLeft w:val="0"/>
                      <w:marRight w:val="0"/>
                      <w:marTop w:val="0"/>
                      <w:marBottom w:val="0"/>
                      <w:divBdr>
                        <w:top w:val="none" w:sz="0" w:space="0" w:color="auto"/>
                        <w:left w:val="none" w:sz="0" w:space="0" w:color="auto"/>
                        <w:bottom w:val="none" w:sz="0" w:space="0" w:color="auto"/>
                        <w:right w:val="none" w:sz="0" w:space="0" w:color="auto"/>
                      </w:divBdr>
                    </w:div>
                    <w:div w:id="1976448728">
                      <w:marLeft w:val="0"/>
                      <w:marRight w:val="0"/>
                      <w:marTop w:val="0"/>
                      <w:marBottom w:val="0"/>
                      <w:divBdr>
                        <w:top w:val="none" w:sz="0" w:space="0" w:color="auto"/>
                        <w:left w:val="none" w:sz="0" w:space="0" w:color="auto"/>
                        <w:bottom w:val="none" w:sz="0" w:space="0" w:color="auto"/>
                        <w:right w:val="none" w:sz="0" w:space="0" w:color="auto"/>
                      </w:divBdr>
                    </w:div>
                    <w:div w:id="104815127">
                      <w:marLeft w:val="0"/>
                      <w:marRight w:val="0"/>
                      <w:marTop w:val="0"/>
                      <w:marBottom w:val="0"/>
                      <w:divBdr>
                        <w:top w:val="none" w:sz="0" w:space="0" w:color="auto"/>
                        <w:left w:val="none" w:sz="0" w:space="0" w:color="auto"/>
                        <w:bottom w:val="none" w:sz="0" w:space="0" w:color="auto"/>
                        <w:right w:val="none" w:sz="0" w:space="0" w:color="auto"/>
                      </w:divBdr>
                    </w:div>
                    <w:div w:id="914170706">
                      <w:marLeft w:val="0"/>
                      <w:marRight w:val="0"/>
                      <w:marTop w:val="0"/>
                      <w:marBottom w:val="0"/>
                      <w:divBdr>
                        <w:top w:val="none" w:sz="0" w:space="0" w:color="auto"/>
                        <w:left w:val="none" w:sz="0" w:space="0" w:color="auto"/>
                        <w:bottom w:val="none" w:sz="0" w:space="0" w:color="auto"/>
                        <w:right w:val="none" w:sz="0" w:space="0" w:color="auto"/>
                      </w:divBdr>
                    </w:div>
                    <w:div w:id="436171127">
                      <w:marLeft w:val="0"/>
                      <w:marRight w:val="0"/>
                      <w:marTop w:val="0"/>
                      <w:marBottom w:val="0"/>
                      <w:divBdr>
                        <w:top w:val="none" w:sz="0" w:space="0" w:color="auto"/>
                        <w:left w:val="none" w:sz="0" w:space="0" w:color="auto"/>
                        <w:bottom w:val="none" w:sz="0" w:space="0" w:color="auto"/>
                        <w:right w:val="none" w:sz="0" w:space="0" w:color="auto"/>
                      </w:divBdr>
                    </w:div>
                    <w:div w:id="306864927">
                      <w:marLeft w:val="0"/>
                      <w:marRight w:val="0"/>
                      <w:marTop w:val="0"/>
                      <w:marBottom w:val="0"/>
                      <w:divBdr>
                        <w:top w:val="none" w:sz="0" w:space="0" w:color="auto"/>
                        <w:left w:val="none" w:sz="0" w:space="0" w:color="auto"/>
                        <w:bottom w:val="none" w:sz="0" w:space="0" w:color="auto"/>
                        <w:right w:val="none" w:sz="0" w:space="0" w:color="auto"/>
                      </w:divBdr>
                    </w:div>
                    <w:div w:id="894043863">
                      <w:marLeft w:val="0"/>
                      <w:marRight w:val="0"/>
                      <w:marTop w:val="0"/>
                      <w:marBottom w:val="0"/>
                      <w:divBdr>
                        <w:top w:val="none" w:sz="0" w:space="0" w:color="auto"/>
                        <w:left w:val="none" w:sz="0" w:space="0" w:color="auto"/>
                        <w:bottom w:val="none" w:sz="0" w:space="0" w:color="auto"/>
                        <w:right w:val="none" w:sz="0" w:space="0" w:color="auto"/>
                      </w:divBdr>
                    </w:div>
                    <w:div w:id="1785735025">
                      <w:marLeft w:val="0"/>
                      <w:marRight w:val="0"/>
                      <w:marTop w:val="0"/>
                      <w:marBottom w:val="0"/>
                      <w:divBdr>
                        <w:top w:val="none" w:sz="0" w:space="0" w:color="auto"/>
                        <w:left w:val="none" w:sz="0" w:space="0" w:color="auto"/>
                        <w:bottom w:val="none" w:sz="0" w:space="0" w:color="auto"/>
                        <w:right w:val="none" w:sz="0" w:space="0" w:color="auto"/>
                      </w:divBdr>
                    </w:div>
                    <w:div w:id="518009820">
                      <w:marLeft w:val="0"/>
                      <w:marRight w:val="0"/>
                      <w:marTop w:val="0"/>
                      <w:marBottom w:val="0"/>
                      <w:divBdr>
                        <w:top w:val="none" w:sz="0" w:space="0" w:color="auto"/>
                        <w:left w:val="none" w:sz="0" w:space="0" w:color="auto"/>
                        <w:bottom w:val="none" w:sz="0" w:space="0" w:color="auto"/>
                        <w:right w:val="none" w:sz="0" w:space="0" w:color="auto"/>
                      </w:divBdr>
                    </w:div>
                    <w:div w:id="530341375">
                      <w:marLeft w:val="0"/>
                      <w:marRight w:val="0"/>
                      <w:marTop w:val="0"/>
                      <w:marBottom w:val="0"/>
                      <w:divBdr>
                        <w:top w:val="none" w:sz="0" w:space="0" w:color="auto"/>
                        <w:left w:val="none" w:sz="0" w:space="0" w:color="auto"/>
                        <w:bottom w:val="none" w:sz="0" w:space="0" w:color="auto"/>
                        <w:right w:val="none" w:sz="0" w:space="0" w:color="auto"/>
                      </w:divBdr>
                    </w:div>
                    <w:div w:id="749960356">
                      <w:marLeft w:val="0"/>
                      <w:marRight w:val="0"/>
                      <w:marTop w:val="0"/>
                      <w:marBottom w:val="0"/>
                      <w:divBdr>
                        <w:top w:val="none" w:sz="0" w:space="0" w:color="auto"/>
                        <w:left w:val="none" w:sz="0" w:space="0" w:color="auto"/>
                        <w:bottom w:val="none" w:sz="0" w:space="0" w:color="auto"/>
                        <w:right w:val="none" w:sz="0" w:space="0" w:color="auto"/>
                      </w:divBdr>
                    </w:div>
                    <w:div w:id="1523084172">
                      <w:marLeft w:val="0"/>
                      <w:marRight w:val="0"/>
                      <w:marTop w:val="0"/>
                      <w:marBottom w:val="0"/>
                      <w:divBdr>
                        <w:top w:val="none" w:sz="0" w:space="0" w:color="auto"/>
                        <w:left w:val="none" w:sz="0" w:space="0" w:color="auto"/>
                        <w:bottom w:val="none" w:sz="0" w:space="0" w:color="auto"/>
                        <w:right w:val="none" w:sz="0" w:space="0" w:color="auto"/>
                      </w:divBdr>
                    </w:div>
                    <w:div w:id="211618493">
                      <w:marLeft w:val="0"/>
                      <w:marRight w:val="0"/>
                      <w:marTop w:val="0"/>
                      <w:marBottom w:val="0"/>
                      <w:divBdr>
                        <w:top w:val="none" w:sz="0" w:space="0" w:color="auto"/>
                        <w:left w:val="none" w:sz="0" w:space="0" w:color="auto"/>
                        <w:bottom w:val="none" w:sz="0" w:space="0" w:color="auto"/>
                        <w:right w:val="none" w:sz="0" w:space="0" w:color="auto"/>
                      </w:divBdr>
                    </w:div>
                    <w:div w:id="153955853">
                      <w:marLeft w:val="0"/>
                      <w:marRight w:val="0"/>
                      <w:marTop w:val="0"/>
                      <w:marBottom w:val="0"/>
                      <w:divBdr>
                        <w:top w:val="none" w:sz="0" w:space="0" w:color="auto"/>
                        <w:left w:val="none" w:sz="0" w:space="0" w:color="auto"/>
                        <w:bottom w:val="none" w:sz="0" w:space="0" w:color="auto"/>
                        <w:right w:val="none" w:sz="0" w:space="0" w:color="auto"/>
                      </w:divBdr>
                    </w:div>
                    <w:div w:id="1216699143">
                      <w:marLeft w:val="0"/>
                      <w:marRight w:val="0"/>
                      <w:marTop w:val="0"/>
                      <w:marBottom w:val="0"/>
                      <w:divBdr>
                        <w:top w:val="none" w:sz="0" w:space="0" w:color="auto"/>
                        <w:left w:val="none" w:sz="0" w:space="0" w:color="auto"/>
                        <w:bottom w:val="none" w:sz="0" w:space="0" w:color="auto"/>
                        <w:right w:val="none" w:sz="0" w:space="0" w:color="auto"/>
                      </w:divBdr>
                    </w:div>
                    <w:div w:id="934678246">
                      <w:marLeft w:val="0"/>
                      <w:marRight w:val="0"/>
                      <w:marTop w:val="0"/>
                      <w:marBottom w:val="0"/>
                      <w:divBdr>
                        <w:top w:val="none" w:sz="0" w:space="0" w:color="auto"/>
                        <w:left w:val="none" w:sz="0" w:space="0" w:color="auto"/>
                        <w:bottom w:val="none" w:sz="0" w:space="0" w:color="auto"/>
                        <w:right w:val="none" w:sz="0" w:space="0" w:color="auto"/>
                      </w:divBdr>
                    </w:div>
                    <w:div w:id="565917625">
                      <w:marLeft w:val="0"/>
                      <w:marRight w:val="0"/>
                      <w:marTop w:val="0"/>
                      <w:marBottom w:val="0"/>
                      <w:divBdr>
                        <w:top w:val="none" w:sz="0" w:space="0" w:color="auto"/>
                        <w:left w:val="none" w:sz="0" w:space="0" w:color="auto"/>
                        <w:bottom w:val="none" w:sz="0" w:space="0" w:color="auto"/>
                        <w:right w:val="none" w:sz="0" w:space="0" w:color="auto"/>
                      </w:divBdr>
                    </w:div>
                    <w:div w:id="1382243613">
                      <w:marLeft w:val="0"/>
                      <w:marRight w:val="0"/>
                      <w:marTop w:val="0"/>
                      <w:marBottom w:val="0"/>
                      <w:divBdr>
                        <w:top w:val="none" w:sz="0" w:space="0" w:color="auto"/>
                        <w:left w:val="none" w:sz="0" w:space="0" w:color="auto"/>
                        <w:bottom w:val="none" w:sz="0" w:space="0" w:color="auto"/>
                        <w:right w:val="none" w:sz="0" w:space="0" w:color="auto"/>
                      </w:divBdr>
                    </w:div>
                    <w:div w:id="1133251840">
                      <w:marLeft w:val="0"/>
                      <w:marRight w:val="0"/>
                      <w:marTop w:val="0"/>
                      <w:marBottom w:val="0"/>
                      <w:divBdr>
                        <w:top w:val="none" w:sz="0" w:space="0" w:color="auto"/>
                        <w:left w:val="none" w:sz="0" w:space="0" w:color="auto"/>
                        <w:bottom w:val="none" w:sz="0" w:space="0" w:color="auto"/>
                        <w:right w:val="none" w:sz="0" w:space="0" w:color="auto"/>
                      </w:divBdr>
                    </w:div>
                    <w:div w:id="1294560652">
                      <w:marLeft w:val="0"/>
                      <w:marRight w:val="0"/>
                      <w:marTop w:val="0"/>
                      <w:marBottom w:val="0"/>
                      <w:divBdr>
                        <w:top w:val="none" w:sz="0" w:space="0" w:color="auto"/>
                        <w:left w:val="none" w:sz="0" w:space="0" w:color="auto"/>
                        <w:bottom w:val="none" w:sz="0" w:space="0" w:color="auto"/>
                        <w:right w:val="none" w:sz="0" w:space="0" w:color="auto"/>
                      </w:divBdr>
                    </w:div>
                    <w:div w:id="804390804">
                      <w:marLeft w:val="0"/>
                      <w:marRight w:val="0"/>
                      <w:marTop w:val="0"/>
                      <w:marBottom w:val="0"/>
                      <w:divBdr>
                        <w:top w:val="none" w:sz="0" w:space="0" w:color="auto"/>
                        <w:left w:val="none" w:sz="0" w:space="0" w:color="auto"/>
                        <w:bottom w:val="none" w:sz="0" w:space="0" w:color="auto"/>
                        <w:right w:val="none" w:sz="0" w:space="0" w:color="auto"/>
                      </w:divBdr>
                    </w:div>
                    <w:div w:id="844174860">
                      <w:marLeft w:val="0"/>
                      <w:marRight w:val="0"/>
                      <w:marTop w:val="0"/>
                      <w:marBottom w:val="0"/>
                      <w:divBdr>
                        <w:top w:val="none" w:sz="0" w:space="0" w:color="auto"/>
                        <w:left w:val="none" w:sz="0" w:space="0" w:color="auto"/>
                        <w:bottom w:val="none" w:sz="0" w:space="0" w:color="auto"/>
                        <w:right w:val="none" w:sz="0" w:space="0" w:color="auto"/>
                      </w:divBdr>
                    </w:div>
                    <w:div w:id="1265961873">
                      <w:marLeft w:val="0"/>
                      <w:marRight w:val="0"/>
                      <w:marTop w:val="0"/>
                      <w:marBottom w:val="0"/>
                      <w:divBdr>
                        <w:top w:val="none" w:sz="0" w:space="0" w:color="auto"/>
                        <w:left w:val="none" w:sz="0" w:space="0" w:color="auto"/>
                        <w:bottom w:val="none" w:sz="0" w:space="0" w:color="auto"/>
                        <w:right w:val="none" w:sz="0" w:space="0" w:color="auto"/>
                      </w:divBdr>
                    </w:div>
                    <w:div w:id="1199784066">
                      <w:marLeft w:val="0"/>
                      <w:marRight w:val="0"/>
                      <w:marTop w:val="0"/>
                      <w:marBottom w:val="0"/>
                      <w:divBdr>
                        <w:top w:val="none" w:sz="0" w:space="0" w:color="auto"/>
                        <w:left w:val="none" w:sz="0" w:space="0" w:color="auto"/>
                        <w:bottom w:val="none" w:sz="0" w:space="0" w:color="auto"/>
                        <w:right w:val="none" w:sz="0" w:space="0" w:color="auto"/>
                      </w:divBdr>
                    </w:div>
                    <w:div w:id="1590001123">
                      <w:marLeft w:val="0"/>
                      <w:marRight w:val="0"/>
                      <w:marTop w:val="0"/>
                      <w:marBottom w:val="0"/>
                      <w:divBdr>
                        <w:top w:val="none" w:sz="0" w:space="0" w:color="auto"/>
                        <w:left w:val="none" w:sz="0" w:space="0" w:color="auto"/>
                        <w:bottom w:val="none" w:sz="0" w:space="0" w:color="auto"/>
                        <w:right w:val="none" w:sz="0" w:space="0" w:color="auto"/>
                      </w:divBdr>
                    </w:div>
                    <w:div w:id="585260898">
                      <w:marLeft w:val="0"/>
                      <w:marRight w:val="0"/>
                      <w:marTop w:val="0"/>
                      <w:marBottom w:val="0"/>
                      <w:divBdr>
                        <w:top w:val="none" w:sz="0" w:space="0" w:color="auto"/>
                        <w:left w:val="none" w:sz="0" w:space="0" w:color="auto"/>
                        <w:bottom w:val="none" w:sz="0" w:space="0" w:color="auto"/>
                        <w:right w:val="none" w:sz="0" w:space="0" w:color="auto"/>
                      </w:divBdr>
                    </w:div>
                    <w:div w:id="1444157265">
                      <w:marLeft w:val="0"/>
                      <w:marRight w:val="0"/>
                      <w:marTop w:val="0"/>
                      <w:marBottom w:val="0"/>
                      <w:divBdr>
                        <w:top w:val="none" w:sz="0" w:space="0" w:color="auto"/>
                        <w:left w:val="none" w:sz="0" w:space="0" w:color="auto"/>
                        <w:bottom w:val="none" w:sz="0" w:space="0" w:color="auto"/>
                        <w:right w:val="none" w:sz="0" w:space="0" w:color="auto"/>
                      </w:divBdr>
                    </w:div>
                    <w:div w:id="383338797">
                      <w:marLeft w:val="0"/>
                      <w:marRight w:val="0"/>
                      <w:marTop w:val="0"/>
                      <w:marBottom w:val="0"/>
                      <w:divBdr>
                        <w:top w:val="none" w:sz="0" w:space="0" w:color="auto"/>
                        <w:left w:val="none" w:sz="0" w:space="0" w:color="auto"/>
                        <w:bottom w:val="none" w:sz="0" w:space="0" w:color="auto"/>
                        <w:right w:val="none" w:sz="0" w:space="0" w:color="auto"/>
                      </w:divBdr>
                    </w:div>
                    <w:div w:id="1670520864">
                      <w:marLeft w:val="0"/>
                      <w:marRight w:val="0"/>
                      <w:marTop w:val="0"/>
                      <w:marBottom w:val="0"/>
                      <w:divBdr>
                        <w:top w:val="none" w:sz="0" w:space="0" w:color="auto"/>
                        <w:left w:val="none" w:sz="0" w:space="0" w:color="auto"/>
                        <w:bottom w:val="none" w:sz="0" w:space="0" w:color="auto"/>
                        <w:right w:val="none" w:sz="0" w:space="0" w:color="auto"/>
                      </w:divBdr>
                    </w:div>
                    <w:div w:id="108086893">
                      <w:marLeft w:val="0"/>
                      <w:marRight w:val="0"/>
                      <w:marTop w:val="0"/>
                      <w:marBottom w:val="0"/>
                      <w:divBdr>
                        <w:top w:val="none" w:sz="0" w:space="0" w:color="auto"/>
                        <w:left w:val="none" w:sz="0" w:space="0" w:color="auto"/>
                        <w:bottom w:val="none" w:sz="0" w:space="0" w:color="auto"/>
                        <w:right w:val="none" w:sz="0" w:space="0" w:color="auto"/>
                      </w:divBdr>
                    </w:div>
                    <w:div w:id="1525555198">
                      <w:marLeft w:val="0"/>
                      <w:marRight w:val="0"/>
                      <w:marTop w:val="0"/>
                      <w:marBottom w:val="0"/>
                      <w:divBdr>
                        <w:top w:val="none" w:sz="0" w:space="0" w:color="auto"/>
                        <w:left w:val="none" w:sz="0" w:space="0" w:color="auto"/>
                        <w:bottom w:val="none" w:sz="0" w:space="0" w:color="auto"/>
                        <w:right w:val="none" w:sz="0" w:space="0" w:color="auto"/>
                      </w:divBdr>
                    </w:div>
                    <w:div w:id="1892185125">
                      <w:marLeft w:val="0"/>
                      <w:marRight w:val="0"/>
                      <w:marTop w:val="0"/>
                      <w:marBottom w:val="0"/>
                      <w:divBdr>
                        <w:top w:val="none" w:sz="0" w:space="0" w:color="auto"/>
                        <w:left w:val="none" w:sz="0" w:space="0" w:color="auto"/>
                        <w:bottom w:val="none" w:sz="0" w:space="0" w:color="auto"/>
                        <w:right w:val="none" w:sz="0" w:space="0" w:color="auto"/>
                      </w:divBdr>
                    </w:div>
                    <w:div w:id="1672872901">
                      <w:marLeft w:val="0"/>
                      <w:marRight w:val="0"/>
                      <w:marTop w:val="0"/>
                      <w:marBottom w:val="0"/>
                      <w:divBdr>
                        <w:top w:val="none" w:sz="0" w:space="0" w:color="auto"/>
                        <w:left w:val="none" w:sz="0" w:space="0" w:color="auto"/>
                        <w:bottom w:val="none" w:sz="0" w:space="0" w:color="auto"/>
                        <w:right w:val="none" w:sz="0" w:space="0" w:color="auto"/>
                      </w:divBdr>
                    </w:div>
                    <w:div w:id="370496572">
                      <w:marLeft w:val="0"/>
                      <w:marRight w:val="0"/>
                      <w:marTop w:val="0"/>
                      <w:marBottom w:val="0"/>
                      <w:divBdr>
                        <w:top w:val="none" w:sz="0" w:space="0" w:color="auto"/>
                        <w:left w:val="none" w:sz="0" w:space="0" w:color="auto"/>
                        <w:bottom w:val="none" w:sz="0" w:space="0" w:color="auto"/>
                        <w:right w:val="none" w:sz="0" w:space="0" w:color="auto"/>
                      </w:divBdr>
                    </w:div>
                    <w:div w:id="444035762">
                      <w:marLeft w:val="0"/>
                      <w:marRight w:val="0"/>
                      <w:marTop w:val="0"/>
                      <w:marBottom w:val="0"/>
                      <w:divBdr>
                        <w:top w:val="none" w:sz="0" w:space="0" w:color="auto"/>
                        <w:left w:val="none" w:sz="0" w:space="0" w:color="auto"/>
                        <w:bottom w:val="none" w:sz="0" w:space="0" w:color="auto"/>
                        <w:right w:val="none" w:sz="0" w:space="0" w:color="auto"/>
                      </w:divBdr>
                    </w:div>
                    <w:div w:id="902569960">
                      <w:marLeft w:val="0"/>
                      <w:marRight w:val="0"/>
                      <w:marTop w:val="0"/>
                      <w:marBottom w:val="0"/>
                      <w:divBdr>
                        <w:top w:val="none" w:sz="0" w:space="0" w:color="auto"/>
                        <w:left w:val="none" w:sz="0" w:space="0" w:color="auto"/>
                        <w:bottom w:val="none" w:sz="0" w:space="0" w:color="auto"/>
                        <w:right w:val="none" w:sz="0" w:space="0" w:color="auto"/>
                      </w:divBdr>
                    </w:div>
                    <w:div w:id="469976946">
                      <w:marLeft w:val="0"/>
                      <w:marRight w:val="0"/>
                      <w:marTop w:val="0"/>
                      <w:marBottom w:val="0"/>
                      <w:divBdr>
                        <w:top w:val="none" w:sz="0" w:space="0" w:color="auto"/>
                        <w:left w:val="none" w:sz="0" w:space="0" w:color="auto"/>
                        <w:bottom w:val="none" w:sz="0" w:space="0" w:color="auto"/>
                        <w:right w:val="none" w:sz="0" w:space="0" w:color="auto"/>
                      </w:divBdr>
                    </w:div>
                    <w:div w:id="116796024">
                      <w:marLeft w:val="0"/>
                      <w:marRight w:val="0"/>
                      <w:marTop w:val="0"/>
                      <w:marBottom w:val="0"/>
                      <w:divBdr>
                        <w:top w:val="none" w:sz="0" w:space="0" w:color="auto"/>
                        <w:left w:val="none" w:sz="0" w:space="0" w:color="auto"/>
                        <w:bottom w:val="none" w:sz="0" w:space="0" w:color="auto"/>
                        <w:right w:val="none" w:sz="0" w:space="0" w:color="auto"/>
                      </w:divBdr>
                    </w:div>
                    <w:div w:id="1616786442">
                      <w:marLeft w:val="0"/>
                      <w:marRight w:val="0"/>
                      <w:marTop w:val="0"/>
                      <w:marBottom w:val="0"/>
                      <w:divBdr>
                        <w:top w:val="none" w:sz="0" w:space="0" w:color="auto"/>
                        <w:left w:val="none" w:sz="0" w:space="0" w:color="auto"/>
                        <w:bottom w:val="none" w:sz="0" w:space="0" w:color="auto"/>
                        <w:right w:val="none" w:sz="0" w:space="0" w:color="auto"/>
                      </w:divBdr>
                    </w:div>
                    <w:div w:id="2046565715">
                      <w:marLeft w:val="0"/>
                      <w:marRight w:val="0"/>
                      <w:marTop w:val="0"/>
                      <w:marBottom w:val="0"/>
                      <w:divBdr>
                        <w:top w:val="none" w:sz="0" w:space="0" w:color="auto"/>
                        <w:left w:val="none" w:sz="0" w:space="0" w:color="auto"/>
                        <w:bottom w:val="none" w:sz="0" w:space="0" w:color="auto"/>
                        <w:right w:val="none" w:sz="0" w:space="0" w:color="auto"/>
                      </w:divBdr>
                    </w:div>
                    <w:div w:id="44961105">
                      <w:marLeft w:val="0"/>
                      <w:marRight w:val="0"/>
                      <w:marTop w:val="0"/>
                      <w:marBottom w:val="0"/>
                      <w:divBdr>
                        <w:top w:val="none" w:sz="0" w:space="0" w:color="auto"/>
                        <w:left w:val="none" w:sz="0" w:space="0" w:color="auto"/>
                        <w:bottom w:val="none" w:sz="0" w:space="0" w:color="auto"/>
                        <w:right w:val="none" w:sz="0" w:space="0" w:color="auto"/>
                      </w:divBdr>
                    </w:div>
                    <w:div w:id="1528715220">
                      <w:marLeft w:val="0"/>
                      <w:marRight w:val="0"/>
                      <w:marTop w:val="0"/>
                      <w:marBottom w:val="0"/>
                      <w:divBdr>
                        <w:top w:val="none" w:sz="0" w:space="0" w:color="auto"/>
                        <w:left w:val="none" w:sz="0" w:space="0" w:color="auto"/>
                        <w:bottom w:val="none" w:sz="0" w:space="0" w:color="auto"/>
                        <w:right w:val="none" w:sz="0" w:space="0" w:color="auto"/>
                      </w:divBdr>
                    </w:div>
                    <w:div w:id="283738091">
                      <w:marLeft w:val="0"/>
                      <w:marRight w:val="0"/>
                      <w:marTop w:val="0"/>
                      <w:marBottom w:val="0"/>
                      <w:divBdr>
                        <w:top w:val="none" w:sz="0" w:space="0" w:color="auto"/>
                        <w:left w:val="none" w:sz="0" w:space="0" w:color="auto"/>
                        <w:bottom w:val="none" w:sz="0" w:space="0" w:color="auto"/>
                        <w:right w:val="none" w:sz="0" w:space="0" w:color="auto"/>
                      </w:divBdr>
                    </w:div>
                    <w:div w:id="190916302">
                      <w:marLeft w:val="0"/>
                      <w:marRight w:val="0"/>
                      <w:marTop w:val="0"/>
                      <w:marBottom w:val="0"/>
                      <w:divBdr>
                        <w:top w:val="none" w:sz="0" w:space="0" w:color="auto"/>
                        <w:left w:val="none" w:sz="0" w:space="0" w:color="auto"/>
                        <w:bottom w:val="none" w:sz="0" w:space="0" w:color="auto"/>
                        <w:right w:val="none" w:sz="0" w:space="0" w:color="auto"/>
                      </w:divBdr>
                    </w:div>
                    <w:div w:id="1212495094">
                      <w:marLeft w:val="0"/>
                      <w:marRight w:val="0"/>
                      <w:marTop w:val="0"/>
                      <w:marBottom w:val="0"/>
                      <w:divBdr>
                        <w:top w:val="none" w:sz="0" w:space="0" w:color="auto"/>
                        <w:left w:val="none" w:sz="0" w:space="0" w:color="auto"/>
                        <w:bottom w:val="none" w:sz="0" w:space="0" w:color="auto"/>
                        <w:right w:val="none" w:sz="0" w:space="0" w:color="auto"/>
                      </w:divBdr>
                    </w:div>
                    <w:div w:id="1796675844">
                      <w:marLeft w:val="0"/>
                      <w:marRight w:val="0"/>
                      <w:marTop w:val="0"/>
                      <w:marBottom w:val="0"/>
                      <w:divBdr>
                        <w:top w:val="none" w:sz="0" w:space="0" w:color="auto"/>
                        <w:left w:val="none" w:sz="0" w:space="0" w:color="auto"/>
                        <w:bottom w:val="none" w:sz="0" w:space="0" w:color="auto"/>
                        <w:right w:val="none" w:sz="0" w:space="0" w:color="auto"/>
                      </w:divBdr>
                    </w:div>
                    <w:div w:id="100305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637638">
          <w:marLeft w:val="0"/>
          <w:marRight w:val="0"/>
          <w:marTop w:val="0"/>
          <w:marBottom w:val="0"/>
          <w:divBdr>
            <w:top w:val="none" w:sz="0" w:space="0" w:color="auto"/>
            <w:left w:val="none" w:sz="0" w:space="0" w:color="auto"/>
            <w:bottom w:val="none" w:sz="0" w:space="0" w:color="auto"/>
            <w:right w:val="none" w:sz="0" w:space="0" w:color="auto"/>
          </w:divBdr>
          <w:divsChild>
            <w:div w:id="563686345">
              <w:marLeft w:val="0"/>
              <w:marRight w:val="0"/>
              <w:marTop w:val="0"/>
              <w:marBottom w:val="0"/>
              <w:divBdr>
                <w:top w:val="none" w:sz="0" w:space="0" w:color="auto"/>
                <w:left w:val="none" w:sz="0" w:space="0" w:color="auto"/>
                <w:bottom w:val="none" w:sz="0" w:space="0" w:color="auto"/>
                <w:right w:val="none" w:sz="0" w:space="0" w:color="auto"/>
              </w:divBdr>
              <w:divsChild>
                <w:div w:id="2051681464">
                  <w:marLeft w:val="0"/>
                  <w:marRight w:val="0"/>
                  <w:marTop w:val="0"/>
                  <w:marBottom w:val="0"/>
                  <w:divBdr>
                    <w:top w:val="none" w:sz="0" w:space="0" w:color="auto"/>
                    <w:left w:val="none" w:sz="0" w:space="0" w:color="auto"/>
                    <w:bottom w:val="none" w:sz="0" w:space="0" w:color="auto"/>
                    <w:right w:val="none" w:sz="0" w:space="0" w:color="auto"/>
                  </w:divBdr>
                  <w:divsChild>
                    <w:div w:id="1776636624">
                      <w:marLeft w:val="0"/>
                      <w:marRight w:val="0"/>
                      <w:marTop w:val="0"/>
                      <w:marBottom w:val="0"/>
                      <w:divBdr>
                        <w:top w:val="none" w:sz="0" w:space="0" w:color="auto"/>
                        <w:left w:val="none" w:sz="0" w:space="0" w:color="auto"/>
                        <w:bottom w:val="none" w:sz="0" w:space="0" w:color="auto"/>
                        <w:right w:val="none" w:sz="0" w:space="0" w:color="auto"/>
                      </w:divBdr>
                    </w:div>
                    <w:div w:id="163858536">
                      <w:marLeft w:val="0"/>
                      <w:marRight w:val="0"/>
                      <w:marTop w:val="0"/>
                      <w:marBottom w:val="0"/>
                      <w:divBdr>
                        <w:top w:val="none" w:sz="0" w:space="0" w:color="auto"/>
                        <w:left w:val="none" w:sz="0" w:space="0" w:color="auto"/>
                        <w:bottom w:val="none" w:sz="0" w:space="0" w:color="auto"/>
                        <w:right w:val="none" w:sz="0" w:space="0" w:color="auto"/>
                      </w:divBdr>
                    </w:div>
                    <w:div w:id="1407191858">
                      <w:marLeft w:val="0"/>
                      <w:marRight w:val="0"/>
                      <w:marTop w:val="0"/>
                      <w:marBottom w:val="0"/>
                      <w:divBdr>
                        <w:top w:val="none" w:sz="0" w:space="0" w:color="auto"/>
                        <w:left w:val="none" w:sz="0" w:space="0" w:color="auto"/>
                        <w:bottom w:val="none" w:sz="0" w:space="0" w:color="auto"/>
                        <w:right w:val="none" w:sz="0" w:space="0" w:color="auto"/>
                      </w:divBdr>
                    </w:div>
                    <w:div w:id="2001422924">
                      <w:marLeft w:val="0"/>
                      <w:marRight w:val="0"/>
                      <w:marTop w:val="0"/>
                      <w:marBottom w:val="0"/>
                      <w:divBdr>
                        <w:top w:val="none" w:sz="0" w:space="0" w:color="auto"/>
                        <w:left w:val="none" w:sz="0" w:space="0" w:color="auto"/>
                        <w:bottom w:val="none" w:sz="0" w:space="0" w:color="auto"/>
                        <w:right w:val="none" w:sz="0" w:space="0" w:color="auto"/>
                      </w:divBdr>
                    </w:div>
                    <w:div w:id="1832017594">
                      <w:marLeft w:val="0"/>
                      <w:marRight w:val="0"/>
                      <w:marTop w:val="0"/>
                      <w:marBottom w:val="0"/>
                      <w:divBdr>
                        <w:top w:val="none" w:sz="0" w:space="0" w:color="auto"/>
                        <w:left w:val="none" w:sz="0" w:space="0" w:color="auto"/>
                        <w:bottom w:val="none" w:sz="0" w:space="0" w:color="auto"/>
                        <w:right w:val="none" w:sz="0" w:space="0" w:color="auto"/>
                      </w:divBdr>
                    </w:div>
                    <w:div w:id="477306380">
                      <w:marLeft w:val="0"/>
                      <w:marRight w:val="0"/>
                      <w:marTop w:val="0"/>
                      <w:marBottom w:val="0"/>
                      <w:divBdr>
                        <w:top w:val="none" w:sz="0" w:space="0" w:color="auto"/>
                        <w:left w:val="none" w:sz="0" w:space="0" w:color="auto"/>
                        <w:bottom w:val="none" w:sz="0" w:space="0" w:color="auto"/>
                        <w:right w:val="none" w:sz="0" w:space="0" w:color="auto"/>
                      </w:divBdr>
                    </w:div>
                    <w:div w:id="816848039">
                      <w:marLeft w:val="0"/>
                      <w:marRight w:val="0"/>
                      <w:marTop w:val="0"/>
                      <w:marBottom w:val="0"/>
                      <w:divBdr>
                        <w:top w:val="none" w:sz="0" w:space="0" w:color="auto"/>
                        <w:left w:val="none" w:sz="0" w:space="0" w:color="auto"/>
                        <w:bottom w:val="none" w:sz="0" w:space="0" w:color="auto"/>
                        <w:right w:val="none" w:sz="0" w:space="0" w:color="auto"/>
                      </w:divBdr>
                    </w:div>
                    <w:div w:id="1221482434">
                      <w:marLeft w:val="0"/>
                      <w:marRight w:val="0"/>
                      <w:marTop w:val="0"/>
                      <w:marBottom w:val="0"/>
                      <w:divBdr>
                        <w:top w:val="none" w:sz="0" w:space="0" w:color="auto"/>
                        <w:left w:val="none" w:sz="0" w:space="0" w:color="auto"/>
                        <w:bottom w:val="none" w:sz="0" w:space="0" w:color="auto"/>
                        <w:right w:val="none" w:sz="0" w:space="0" w:color="auto"/>
                      </w:divBdr>
                    </w:div>
                    <w:div w:id="1532915148">
                      <w:marLeft w:val="0"/>
                      <w:marRight w:val="0"/>
                      <w:marTop w:val="0"/>
                      <w:marBottom w:val="0"/>
                      <w:divBdr>
                        <w:top w:val="none" w:sz="0" w:space="0" w:color="auto"/>
                        <w:left w:val="none" w:sz="0" w:space="0" w:color="auto"/>
                        <w:bottom w:val="none" w:sz="0" w:space="0" w:color="auto"/>
                        <w:right w:val="none" w:sz="0" w:space="0" w:color="auto"/>
                      </w:divBdr>
                    </w:div>
                    <w:div w:id="1715034673">
                      <w:marLeft w:val="0"/>
                      <w:marRight w:val="0"/>
                      <w:marTop w:val="0"/>
                      <w:marBottom w:val="0"/>
                      <w:divBdr>
                        <w:top w:val="none" w:sz="0" w:space="0" w:color="auto"/>
                        <w:left w:val="none" w:sz="0" w:space="0" w:color="auto"/>
                        <w:bottom w:val="none" w:sz="0" w:space="0" w:color="auto"/>
                        <w:right w:val="none" w:sz="0" w:space="0" w:color="auto"/>
                      </w:divBdr>
                    </w:div>
                    <w:div w:id="884948549">
                      <w:marLeft w:val="0"/>
                      <w:marRight w:val="0"/>
                      <w:marTop w:val="0"/>
                      <w:marBottom w:val="0"/>
                      <w:divBdr>
                        <w:top w:val="none" w:sz="0" w:space="0" w:color="auto"/>
                        <w:left w:val="none" w:sz="0" w:space="0" w:color="auto"/>
                        <w:bottom w:val="none" w:sz="0" w:space="0" w:color="auto"/>
                        <w:right w:val="none" w:sz="0" w:space="0" w:color="auto"/>
                      </w:divBdr>
                    </w:div>
                    <w:div w:id="1841894392">
                      <w:marLeft w:val="0"/>
                      <w:marRight w:val="0"/>
                      <w:marTop w:val="0"/>
                      <w:marBottom w:val="0"/>
                      <w:divBdr>
                        <w:top w:val="none" w:sz="0" w:space="0" w:color="auto"/>
                        <w:left w:val="none" w:sz="0" w:space="0" w:color="auto"/>
                        <w:bottom w:val="none" w:sz="0" w:space="0" w:color="auto"/>
                        <w:right w:val="none" w:sz="0" w:space="0" w:color="auto"/>
                      </w:divBdr>
                    </w:div>
                    <w:div w:id="306667393">
                      <w:marLeft w:val="0"/>
                      <w:marRight w:val="0"/>
                      <w:marTop w:val="0"/>
                      <w:marBottom w:val="0"/>
                      <w:divBdr>
                        <w:top w:val="none" w:sz="0" w:space="0" w:color="auto"/>
                        <w:left w:val="none" w:sz="0" w:space="0" w:color="auto"/>
                        <w:bottom w:val="none" w:sz="0" w:space="0" w:color="auto"/>
                        <w:right w:val="none" w:sz="0" w:space="0" w:color="auto"/>
                      </w:divBdr>
                    </w:div>
                    <w:div w:id="2014335663">
                      <w:marLeft w:val="0"/>
                      <w:marRight w:val="0"/>
                      <w:marTop w:val="0"/>
                      <w:marBottom w:val="0"/>
                      <w:divBdr>
                        <w:top w:val="none" w:sz="0" w:space="0" w:color="auto"/>
                        <w:left w:val="none" w:sz="0" w:space="0" w:color="auto"/>
                        <w:bottom w:val="none" w:sz="0" w:space="0" w:color="auto"/>
                        <w:right w:val="none" w:sz="0" w:space="0" w:color="auto"/>
                      </w:divBdr>
                    </w:div>
                    <w:div w:id="449207939">
                      <w:marLeft w:val="0"/>
                      <w:marRight w:val="0"/>
                      <w:marTop w:val="0"/>
                      <w:marBottom w:val="0"/>
                      <w:divBdr>
                        <w:top w:val="none" w:sz="0" w:space="0" w:color="auto"/>
                        <w:left w:val="none" w:sz="0" w:space="0" w:color="auto"/>
                        <w:bottom w:val="none" w:sz="0" w:space="0" w:color="auto"/>
                        <w:right w:val="none" w:sz="0" w:space="0" w:color="auto"/>
                      </w:divBdr>
                    </w:div>
                    <w:div w:id="1819414600">
                      <w:marLeft w:val="0"/>
                      <w:marRight w:val="0"/>
                      <w:marTop w:val="0"/>
                      <w:marBottom w:val="0"/>
                      <w:divBdr>
                        <w:top w:val="none" w:sz="0" w:space="0" w:color="auto"/>
                        <w:left w:val="none" w:sz="0" w:space="0" w:color="auto"/>
                        <w:bottom w:val="none" w:sz="0" w:space="0" w:color="auto"/>
                        <w:right w:val="none" w:sz="0" w:space="0" w:color="auto"/>
                      </w:divBdr>
                    </w:div>
                    <w:div w:id="894702197">
                      <w:marLeft w:val="0"/>
                      <w:marRight w:val="0"/>
                      <w:marTop w:val="0"/>
                      <w:marBottom w:val="0"/>
                      <w:divBdr>
                        <w:top w:val="none" w:sz="0" w:space="0" w:color="auto"/>
                        <w:left w:val="none" w:sz="0" w:space="0" w:color="auto"/>
                        <w:bottom w:val="none" w:sz="0" w:space="0" w:color="auto"/>
                        <w:right w:val="none" w:sz="0" w:space="0" w:color="auto"/>
                      </w:divBdr>
                    </w:div>
                    <w:div w:id="553350674">
                      <w:marLeft w:val="0"/>
                      <w:marRight w:val="0"/>
                      <w:marTop w:val="0"/>
                      <w:marBottom w:val="0"/>
                      <w:divBdr>
                        <w:top w:val="none" w:sz="0" w:space="0" w:color="auto"/>
                        <w:left w:val="none" w:sz="0" w:space="0" w:color="auto"/>
                        <w:bottom w:val="none" w:sz="0" w:space="0" w:color="auto"/>
                        <w:right w:val="none" w:sz="0" w:space="0" w:color="auto"/>
                      </w:divBdr>
                    </w:div>
                    <w:div w:id="730928338">
                      <w:marLeft w:val="0"/>
                      <w:marRight w:val="0"/>
                      <w:marTop w:val="0"/>
                      <w:marBottom w:val="0"/>
                      <w:divBdr>
                        <w:top w:val="none" w:sz="0" w:space="0" w:color="auto"/>
                        <w:left w:val="none" w:sz="0" w:space="0" w:color="auto"/>
                        <w:bottom w:val="none" w:sz="0" w:space="0" w:color="auto"/>
                        <w:right w:val="none" w:sz="0" w:space="0" w:color="auto"/>
                      </w:divBdr>
                    </w:div>
                    <w:div w:id="1481531843">
                      <w:marLeft w:val="0"/>
                      <w:marRight w:val="0"/>
                      <w:marTop w:val="0"/>
                      <w:marBottom w:val="0"/>
                      <w:divBdr>
                        <w:top w:val="none" w:sz="0" w:space="0" w:color="auto"/>
                        <w:left w:val="none" w:sz="0" w:space="0" w:color="auto"/>
                        <w:bottom w:val="none" w:sz="0" w:space="0" w:color="auto"/>
                        <w:right w:val="none" w:sz="0" w:space="0" w:color="auto"/>
                      </w:divBdr>
                    </w:div>
                    <w:div w:id="637538875">
                      <w:marLeft w:val="0"/>
                      <w:marRight w:val="0"/>
                      <w:marTop w:val="0"/>
                      <w:marBottom w:val="0"/>
                      <w:divBdr>
                        <w:top w:val="none" w:sz="0" w:space="0" w:color="auto"/>
                        <w:left w:val="none" w:sz="0" w:space="0" w:color="auto"/>
                        <w:bottom w:val="none" w:sz="0" w:space="0" w:color="auto"/>
                        <w:right w:val="none" w:sz="0" w:space="0" w:color="auto"/>
                      </w:divBdr>
                    </w:div>
                    <w:div w:id="1996034838">
                      <w:marLeft w:val="0"/>
                      <w:marRight w:val="0"/>
                      <w:marTop w:val="0"/>
                      <w:marBottom w:val="0"/>
                      <w:divBdr>
                        <w:top w:val="none" w:sz="0" w:space="0" w:color="auto"/>
                        <w:left w:val="none" w:sz="0" w:space="0" w:color="auto"/>
                        <w:bottom w:val="none" w:sz="0" w:space="0" w:color="auto"/>
                        <w:right w:val="none" w:sz="0" w:space="0" w:color="auto"/>
                      </w:divBdr>
                    </w:div>
                    <w:div w:id="1185022884">
                      <w:marLeft w:val="0"/>
                      <w:marRight w:val="0"/>
                      <w:marTop w:val="0"/>
                      <w:marBottom w:val="0"/>
                      <w:divBdr>
                        <w:top w:val="none" w:sz="0" w:space="0" w:color="auto"/>
                        <w:left w:val="none" w:sz="0" w:space="0" w:color="auto"/>
                        <w:bottom w:val="none" w:sz="0" w:space="0" w:color="auto"/>
                        <w:right w:val="none" w:sz="0" w:space="0" w:color="auto"/>
                      </w:divBdr>
                    </w:div>
                    <w:div w:id="684400923">
                      <w:marLeft w:val="0"/>
                      <w:marRight w:val="0"/>
                      <w:marTop w:val="0"/>
                      <w:marBottom w:val="0"/>
                      <w:divBdr>
                        <w:top w:val="none" w:sz="0" w:space="0" w:color="auto"/>
                        <w:left w:val="none" w:sz="0" w:space="0" w:color="auto"/>
                        <w:bottom w:val="none" w:sz="0" w:space="0" w:color="auto"/>
                        <w:right w:val="none" w:sz="0" w:space="0" w:color="auto"/>
                      </w:divBdr>
                    </w:div>
                    <w:div w:id="335575638">
                      <w:marLeft w:val="0"/>
                      <w:marRight w:val="0"/>
                      <w:marTop w:val="0"/>
                      <w:marBottom w:val="0"/>
                      <w:divBdr>
                        <w:top w:val="none" w:sz="0" w:space="0" w:color="auto"/>
                        <w:left w:val="none" w:sz="0" w:space="0" w:color="auto"/>
                        <w:bottom w:val="none" w:sz="0" w:space="0" w:color="auto"/>
                        <w:right w:val="none" w:sz="0" w:space="0" w:color="auto"/>
                      </w:divBdr>
                    </w:div>
                    <w:div w:id="1460491064">
                      <w:marLeft w:val="0"/>
                      <w:marRight w:val="0"/>
                      <w:marTop w:val="0"/>
                      <w:marBottom w:val="0"/>
                      <w:divBdr>
                        <w:top w:val="none" w:sz="0" w:space="0" w:color="auto"/>
                        <w:left w:val="none" w:sz="0" w:space="0" w:color="auto"/>
                        <w:bottom w:val="none" w:sz="0" w:space="0" w:color="auto"/>
                        <w:right w:val="none" w:sz="0" w:space="0" w:color="auto"/>
                      </w:divBdr>
                    </w:div>
                    <w:div w:id="471410964">
                      <w:marLeft w:val="0"/>
                      <w:marRight w:val="0"/>
                      <w:marTop w:val="0"/>
                      <w:marBottom w:val="0"/>
                      <w:divBdr>
                        <w:top w:val="none" w:sz="0" w:space="0" w:color="auto"/>
                        <w:left w:val="none" w:sz="0" w:space="0" w:color="auto"/>
                        <w:bottom w:val="none" w:sz="0" w:space="0" w:color="auto"/>
                        <w:right w:val="none" w:sz="0" w:space="0" w:color="auto"/>
                      </w:divBdr>
                    </w:div>
                    <w:div w:id="206471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181041">
      <w:bodyDiv w:val="1"/>
      <w:marLeft w:val="0"/>
      <w:marRight w:val="0"/>
      <w:marTop w:val="0"/>
      <w:marBottom w:val="0"/>
      <w:divBdr>
        <w:top w:val="none" w:sz="0" w:space="0" w:color="auto"/>
        <w:left w:val="none" w:sz="0" w:space="0" w:color="auto"/>
        <w:bottom w:val="none" w:sz="0" w:space="0" w:color="auto"/>
        <w:right w:val="none" w:sz="0" w:space="0" w:color="auto"/>
      </w:divBdr>
    </w:div>
    <w:div w:id="855268108">
      <w:bodyDiv w:val="1"/>
      <w:marLeft w:val="0"/>
      <w:marRight w:val="0"/>
      <w:marTop w:val="0"/>
      <w:marBottom w:val="0"/>
      <w:divBdr>
        <w:top w:val="none" w:sz="0" w:space="0" w:color="auto"/>
        <w:left w:val="none" w:sz="0" w:space="0" w:color="auto"/>
        <w:bottom w:val="none" w:sz="0" w:space="0" w:color="auto"/>
        <w:right w:val="none" w:sz="0" w:space="0" w:color="auto"/>
      </w:divBdr>
    </w:div>
    <w:div w:id="1701853127">
      <w:bodyDiv w:val="1"/>
      <w:marLeft w:val="0"/>
      <w:marRight w:val="0"/>
      <w:marTop w:val="0"/>
      <w:marBottom w:val="0"/>
      <w:divBdr>
        <w:top w:val="none" w:sz="0" w:space="0" w:color="auto"/>
        <w:left w:val="none" w:sz="0" w:space="0" w:color="auto"/>
        <w:bottom w:val="none" w:sz="0" w:space="0" w:color="auto"/>
        <w:right w:val="none" w:sz="0" w:space="0" w:color="auto"/>
      </w:divBdr>
    </w:div>
    <w:div w:id="196735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3" Type="http://schemas.openxmlformats.org/officeDocument/2006/relationships/webSettings" Target="webSettings.xml"/><Relationship Id="rId7" Type="http://schemas.openxmlformats.org/officeDocument/2006/relationships/hyperlink" Target="mailto:adm.peskovatki@yandex.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1</Pages>
  <Words>12321</Words>
  <Characters>70236</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 Мельниченко</dc:creator>
  <cp:keywords/>
  <dc:description/>
  <cp:lastModifiedBy>Марина Ганичева</cp:lastModifiedBy>
  <cp:revision>60</cp:revision>
  <cp:lastPrinted>2023-12-04T12:15:00Z</cp:lastPrinted>
  <dcterms:created xsi:type="dcterms:W3CDTF">2023-08-30T08:25:00Z</dcterms:created>
  <dcterms:modified xsi:type="dcterms:W3CDTF">2023-12-04T12:16:00Z</dcterms:modified>
</cp:coreProperties>
</file>