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931" w:rsidRPr="004A742A" w:rsidRDefault="00066931" w:rsidP="00066931">
      <w:pPr>
        <w:jc w:val="center"/>
      </w:pPr>
      <w:r>
        <w:t xml:space="preserve">  </w:t>
      </w:r>
      <w:r>
        <w:rPr>
          <w:noProof/>
        </w:rPr>
        <w:drawing>
          <wp:inline distT="0" distB="0" distL="0" distR="0">
            <wp:extent cx="676275" cy="7429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931" w:rsidRPr="00C91001" w:rsidRDefault="00066931" w:rsidP="00066931">
      <w:pPr>
        <w:tabs>
          <w:tab w:val="left" w:pos="2574"/>
        </w:tabs>
        <w:spacing w:line="25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1001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066931" w:rsidRPr="00C91001" w:rsidRDefault="00066931" w:rsidP="00066931">
      <w:pPr>
        <w:spacing w:line="252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91001">
        <w:rPr>
          <w:rFonts w:ascii="Times New Roman" w:hAnsi="Times New Roman" w:cs="Times New Roman"/>
          <w:b/>
          <w:sz w:val="26"/>
          <w:szCs w:val="26"/>
        </w:rPr>
        <w:t>Песковатского</w:t>
      </w:r>
      <w:proofErr w:type="spellEnd"/>
      <w:r w:rsidRPr="00C91001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</w:t>
      </w:r>
    </w:p>
    <w:p w:rsidR="00066931" w:rsidRPr="00C91001" w:rsidRDefault="00066931" w:rsidP="00066931">
      <w:pPr>
        <w:pStyle w:val="a5"/>
        <w:jc w:val="center"/>
        <w:rPr>
          <w:rFonts w:eastAsia="Times New Roman"/>
          <w:color w:val="000000"/>
          <w:sz w:val="22"/>
          <w:lang w:eastAsia="ru-RU"/>
        </w:rPr>
      </w:pPr>
      <w:proofErr w:type="spellStart"/>
      <w:r w:rsidRPr="00C91001">
        <w:rPr>
          <w:sz w:val="26"/>
          <w:szCs w:val="26"/>
        </w:rPr>
        <w:t>Городищенского</w:t>
      </w:r>
      <w:proofErr w:type="spellEnd"/>
      <w:r w:rsidRPr="00C91001">
        <w:rPr>
          <w:sz w:val="26"/>
          <w:szCs w:val="26"/>
        </w:rPr>
        <w:t xml:space="preserve"> муниципального района Волгоградской области</w:t>
      </w:r>
      <w:r w:rsidRPr="00C91001">
        <w:rPr>
          <w:rFonts w:eastAsia="Times New Roman"/>
          <w:color w:val="000000"/>
          <w:sz w:val="22"/>
          <w:lang w:eastAsia="ru-RU"/>
        </w:rPr>
        <w:t>,</w:t>
      </w:r>
    </w:p>
    <w:p w:rsidR="00066931" w:rsidRPr="00CF4727" w:rsidRDefault="00066931" w:rsidP="00066931">
      <w:pPr>
        <w:pStyle w:val="a5"/>
        <w:jc w:val="center"/>
        <w:rPr>
          <w:b/>
          <w:sz w:val="20"/>
          <w:szCs w:val="20"/>
        </w:rPr>
      </w:pPr>
      <w:r w:rsidRPr="00CF4727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403029 Волгоградская область, </w:t>
      </w:r>
      <w:proofErr w:type="spellStart"/>
      <w:r w:rsidRPr="00CF4727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Городищенский</w:t>
      </w:r>
      <w:proofErr w:type="spellEnd"/>
      <w:r w:rsidRPr="00CF4727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 район, </w:t>
      </w:r>
      <w:proofErr w:type="spellStart"/>
      <w:r w:rsidRPr="00CF4727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х.Песковатка</w:t>
      </w:r>
      <w:proofErr w:type="spellEnd"/>
      <w:r w:rsidRPr="00CF4727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 xml:space="preserve">, ул. Центральная, д. 11, тел.:8(84468)4-11-17 </w:t>
      </w:r>
      <w:proofErr w:type="spellStart"/>
      <w:r w:rsidRPr="00CF4727">
        <w:rPr>
          <w:rFonts w:ascii="Times New Roman CYR" w:eastAsia="Times New Roman" w:hAnsi="Times New Roman CYR" w:cs="Times New Roman CYR"/>
          <w:color w:val="000000"/>
          <w:sz w:val="20"/>
          <w:szCs w:val="20"/>
          <w:lang w:eastAsia="ru-RU"/>
        </w:rPr>
        <w:t>E-mail:adm.peskovatki@yandex.ru</w:t>
      </w:r>
      <w:proofErr w:type="spellEnd"/>
    </w:p>
    <w:p w:rsidR="00066931" w:rsidRPr="00CF4727" w:rsidRDefault="00066931" w:rsidP="00066931">
      <w:pPr>
        <w:pStyle w:val="a5"/>
        <w:jc w:val="center"/>
        <w:rPr>
          <w:b/>
          <w:sz w:val="20"/>
          <w:szCs w:val="20"/>
        </w:rPr>
      </w:pPr>
    </w:p>
    <w:p w:rsidR="00066931" w:rsidRPr="00C91001" w:rsidRDefault="00066931" w:rsidP="00066931">
      <w:pPr>
        <w:jc w:val="center"/>
        <w:rPr>
          <w:rFonts w:ascii="Times New Roman" w:hAnsi="Times New Roman" w:cs="Times New Roman"/>
          <w:b/>
        </w:rPr>
      </w:pPr>
      <w:r w:rsidRPr="00C91001">
        <w:rPr>
          <w:rFonts w:ascii="Times New Roman" w:hAnsi="Times New Roman" w:cs="Times New Roman"/>
          <w:b/>
        </w:rPr>
        <w:t>П О С Т А Н О В Л Е Н И Е</w:t>
      </w:r>
    </w:p>
    <w:p w:rsidR="00066931" w:rsidRPr="00C91001" w:rsidRDefault="00066931" w:rsidP="00066931">
      <w:pPr>
        <w:ind w:firstLine="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28 июля </w:t>
      </w:r>
      <w:r w:rsidRPr="00C91001">
        <w:rPr>
          <w:rFonts w:ascii="Times New Roman" w:hAnsi="Times New Roman" w:cs="Times New Roman"/>
          <w:b/>
        </w:rPr>
        <w:t xml:space="preserve">2026 г.                                                              № </w:t>
      </w:r>
      <w:r>
        <w:rPr>
          <w:rFonts w:ascii="Times New Roman" w:hAnsi="Times New Roman" w:cs="Times New Roman"/>
          <w:b/>
        </w:rPr>
        <w:t>56</w:t>
      </w:r>
    </w:p>
    <w:p w:rsidR="005D7938" w:rsidRPr="008F4321" w:rsidRDefault="005D7938" w:rsidP="005D7938">
      <w:pPr>
        <w:ind w:firstLine="0"/>
        <w:jc w:val="center"/>
        <w:rPr>
          <w:rFonts w:ascii="Times New Roman" w:hAnsi="Times New Roman" w:cs="Times New Roman"/>
          <w:b/>
        </w:rPr>
      </w:pPr>
      <w:r w:rsidRPr="008F4321">
        <w:rPr>
          <w:rFonts w:ascii="Times New Roman" w:hAnsi="Times New Roman" w:cs="Times New Roman"/>
          <w:b/>
        </w:rPr>
        <w:br/>
        <w:t>«</w:t>
      </w:r>
      <w:r w:rsidR="00696B01">
        <w:rPr>
          <w:rFonts w:ascii="Times New Roman" w:hAnsi="Times New Roman" w:cs="Times New Roman"/>
          <w:b/>
        </w:rPr>
        <w:t>Об услов</w:t>
      </w:r>
      <w:r w:rsidRPr="008F4321">
        <w:rPr>
          <w:rFonts w:ascii="Times New Roman" w:hAnsi="Times New Roman" w:cs="Times New Roman"/>
          <w:b/>
        </w:rPr>
        <w:t>и</w:t>
      </w:r>
      <w:r w:rsidR="00696B01">
        <w:rPr>
          <w:rFonts w:ascii="Times New Roman" w:hAnsi="Times New Roman" w:cs="Times New Roman"/>
          <w:b/>
        </w:rPr>
        <w:t>ях приватизации и</w:t>
      </w:r>
      <w:r w:rsidRPr="008F4321">
        <w:rPr>
          <w:rFonts w:ascii="Times New Roman" w:hAnsi="Times New Roman" w:cs="Times New Roman"/>
          <w:b/>
        </w:rPr>
        <w:t xml:space="preserve">мущества, находящегося в муниципальной собственности </w:t>
      </w:r>
      <w:r w:rsidR="00066931" w:rsidRPr="00C91001">
        <w:rPr>
          <w:rFonts w:ascii="Times New Roman" w:hAnsi="Times New Roman" w:cs="Times New Roman"/>
          <w:b/>
        </w:rPr>
        <w:t xml:space="preserve">Администрации </w:t>
      </w:r>
      <w:proofErr w:type="spellStart"/>
      <w:r w:rsidR="00066931" w:rsidRPr="00C91001">
        <w:rPr>
          <w:rFonts w:ascii="Times New Roman" w:hAnsi="Times New Roman" w:cs="Times New Roman"/>
          <w:b/>
        </w:rPr>
        <w:t>Песковатского</w:t>
      </w:r>
      <w:proofErr w:type="spellEnd"/>
      <w:r w:rsidR="00066931" w:rsidRPr="00C91001">
        <w:rPr>
          <w:rFonts w:ascii="Times New Roman" w:hAnsi="Times New Roman" w:cs="Times New Roman"/>
          <w:b/>
        </w:rPr>
        <w:t xml:space="preserve"> сельского поселения </w:t>
      </w:r>
      <w:proofErr w:type="spellStart"/>
      <w:r w:rsidR="00066931" w:rsidRPr="00C91001">
        <w:rPr>
          <w:rFonts w:ascii="Times New Roman" w:hAnsi="Times New Roman" w:cs="Times New Roman"/>
          <w:b/>
        </w:rPr>
        <w:t>Городищенского</w:t>
      </w:r>
      <w:proofErr w:type="spellEnd"/>
      <w:r w:rsidR="00066931" w:rsidRPr="00C91001">
        <w:rPr>
          <w:rFonts w:ascii="Times New Roman" w:hAnsi="Times New Roman" w:cs="Times New Roman"/>
          <w:b/>
        </w:rPr>
        <w:t xml:space="preserve"> муниципального района Волгоградской области</w:t>
      </w:r>
      <w:r w:rsidRPr="008F4321">
        <w:rPr>
          <w:rFonts w:ascii="Times New Roman" w:hAnsi="Times New Roman" w:cs="Times New Roman"/>
          <w:b/>
        </w:rPr>
        <w:t>»</w:t>
      </w:r>
    </w:p>
    <w:p w:rsidR="005D7938" w:rsidRPr="008F4321" w:rsidRDefault="005D7938" w:rsidP="005D7938">
      <w:pPr>
        <w:rPr>
          <w:rFonts w:ascii="Times New Roman" w:hAnsi="Times New Roman" w:cs="Times New Roman"/>
        </w:rPr>
      </w:pPr>
    </w:p>
    <w:p w:rsidR="00066931" w:rsidRPr="00C91001" w:rsidRDefault="005D7938" w:rsidP="00066931">
      <w:pPr>
        <w:ind w:firstLine="567"/>
        <w:rPr>
          <w:rFonts w:ascii="Times New Roman" w:hAnsi="Times New Roman" w:cs="Times New Roman"/>
          <w:b/>
        </w:rPr>
      </w:pPr>
      <w:r w:rsidRPr="008F4321">
        <w:rPr>
          <w:rFonts w:ascii="Times New Roman" w:hAnsi="Times New Roman" w:cs="Times New Roman"/>
        </w:rPr>
        <w:t xml:space="preserve">Руководствуясь Федеральным законом от 26 июля 2006 года № 135-ФЗ «О защите конкуренции», Федеральным законом от 21.12.2001 № 178-ФЗ «О приватизации государственного и муниципального имущества»,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066931" w:rsidRPr="00D5569A">
        <w:rPr>
          <w:rFonts w:ascii="Times New Roman" w:hAnsi="Times New Roman" w:cs="Times New Roman"/>
          <w:bCs/>
        </w:rPr>
        <w:t xml:space="preserve">Уставом </w:t>
      </w:r>
      <w:proofErr w:type="spellStart"/>
      <w:r w:rsidR="00066931" w:rsidRPr="00D5569A">
        <w:rPr>
          <w:rFonts w:ascii="Times New Roman" w:hAnsi="Times New Roman" w:cs="Times New Roman"/>
          <w:bCs/>
        </w:rPr>
        <w:t>Песковатского</w:t>
      </w:r>
      <w:proofErr w:type="spellEnd"/>
      <w:r w:rsidR="00066931" w:rsidRPr="00D5569A">
        <w:rPr>
          <w:rFonts w:ascii="Times New Roman" w:hAnsi="Times New Roman" w:cs="Times New Roman"/>
          <w:bCs/>
        </w:rPr>
        <w:t xml:space="preserve"> сельского поселения </w:t>
      </w:r>
      <w:proofErr w:type="spellStart"/>
      <w:r w:rsidR="00066931" w:rsidRPr="00D5569A">
        <w:rPr>
          <w:rFonts w:ascii="Times New Roman" w:hAnsi="Times New Roman" w:cs="Times New Roman"/>
          <w:bCs/>
        </w:rPr>
        <w:t>Городищенского</w:t>
      </w:r>
      <w:proofErr w:type="spellEnd"/>
      <w:r w:rsidR="00066931" w:rsidRPr="00D5569A">
        <w:rPr>
          <w:rFonts w:ascii="Times New Roman" w:hAnsi="Times New Roman" w:cs="Times New Roman"/>
          <w:bCs/>
        </w:rPr>
        <w:t xml:space="preserve"> муниципального</w:t>
      </w:r>
      <w:r w:rsidR="00066931" w:rsidRPr="00C91001">
        <w:rPr>
          <w:rFonts w:ascii="Times New Roman" w:hAnsi="Times New Roman" w:cs="Times New Roman"/>
          <w:bCs/>
        </w:rPr>
        <w:t xml:space="preserve"> района Волгоградской области</w:t>
      </w:r>
    </w:p>
    <w:p w:rsidR="005D7938" w:rsidRPr="008F4321" w:rsidRDefault="005D7938" w:rsidP="005D7938">
      <w:pPr>
        <w:rPr>
          <w:rFonts w:ascii="Times New Roman" w:hAnsi="Times New Roman" w:cs="Times New Roman"/>
          <w:b/>
        </w:rPr>
      </w:pPr>
    </w:p>
    <w:p w:rsidR="00066931" w:rsidRPr="00066931" w:rsidRDefault="00066931" w:rsidP="00066931">
      <w:pPr>
        <w:ind w:firstLine="567"/>
        <w:jc w:val="center"/>
        <w:rPr>
          <w:rFonts w:ascii="Times New Roman" w:hAnsi="Times New Roman" w:cs="Times New Roman"/>
          <w:b/>
        </w:rPr>
      </w:pPr>
      <w:r w:rsidRPr="00066931">
        <w:rPr>
          <w:rFonts w:ascii="Times New Roman" w:hAnsi="Times New Roman" w:cs="Times New Roman"/>
          <w:b/>
        </w:rPr>
        <w:t>П О С Т А Н О В Л Я Ю:</w:t>
      </w:r>
    </w:p>
    <w:p w:rsidR="005D7938" w:rsidRPr="008F4321" w:rsidRDefault="005D7938" w:rsidP="005D7938">
      <w:pPr>
        <w:rPr>
          <w:rFonts w:ascii="Times New Roman" w:hAnsi="Times New Roman" w:cs="Times New Roman"/>
          <w:b/>
        </w:rPr>
      </w:pPr>
    </w:p>
    <w:p w:rsidR="005D7938" w:rsidRPr="008F4321" w:rsidRDefault="005D7938" w:rsidP="005D7938">
      <w:pPr>
        <w:rPr>
          <w:rFonts w:ascii="Times New Roman" w:hAnsi="Times New Roman" w:cs="Times New Roman"/>
        </w:rPr>
      </w:pPr>
      <w:r w:rsidRPr="008F4321">
        <w:rPr>
          <w:rFonts w:ascii="Times New Roman" w:hAnsi="Times New Roman" w:cs="Times New Roman"/>
        </w:rPr>
        <w:t xml:space="preserve">1. </w:t>
      </w:r>
      <w:r w:rsidR="005F6F84">
        <w:rPr>
          <w:rFonts w:ascii="Times New Roman" w:hAnsi="Times New Roman" w:cs="Times New Roman"/>
        </w:rPr>
        <w:t>Осуществить п</w:t>
      </w:r>
      <w:r w:rsidR="005F6F84" w:rsidRPr="00FF31E3">
        <w:rPr>
          <w:rFonts w:ascii="Times New Roman" w:hAnsi="Times New Roman" w:cs="Times New Roman"/>
        </w:rPr>
        <w:t>родаж</w:t>
      </w:r>
      <w:r w:rsidR="005F6F84">
        <w:rPr>
          <w:rFonts w:ascii="Times New Roman" w:hAnsi="Times New Roman" w:cs="Times New Roman"/>
        </w:rPr>
        <w:t>у</w:t>
      </w:r>
      <w:r w:rsidR="005F6F84" w:rsidRPr="00FF31E3">
        <w:rPr>
          <w:rFonts w:ascii="Times New Roman" w:hAnsi="Times New Roman" w:cs="Times New Roman"/>
        </w:rPr>
        <w:t xml:space="preserve"> имущества</w:t>
      </w:r>
      <w:r w:rsidR="005F6F84">
        <w:rPr>
          <w:rFonts w:ascii="Times New Roman" w:hAnsi="Times New Roman" w:cs="Times New Roman"/>
        </w:rPr>
        <w:t>,</w:t>
      </w:r>
      <w:r w:rsidR="00066931">
        <w:rPr>
          <w:rFonts w:ascii="Times New Roman" w:hAnsi="Times New Roman" w:cs="Times New Roman"/>
        </w:rPr>
        <w:t xml:space="preserve"> </w:t>
      </w:r>
      <w:r w:rsidR="005F6F84" w:rsidRPr="008F4321">
        <w:rPr>
          <w:rFonts w:ascii="Times New Roman" w:hAnsi="Times New Roman" w:cs="Times New Roman"/>
        </w:rPr>
        <w:t xml:space="preserve">находящегося в муниципальной собственности </w:t>
      </w:r>
      <w:r w:rsidR="00066931" w:rsidRPr="00066931">
        <w:rPr>
          <w:rFonts w:ascii="Times New Roman" w:hAnsi="Times New Roman" w:cs="Times New Roman"/>
        </w:rPr>
        <w:t xml:space="preserve">Администрации </w:t>
      </w:r>
      <w:proofErr w:type="spellStart"/>
      <w:r w:rsidR="00066931" w:rsidRPr="00066931">
        <w:rPr>
          <w:rFonts w:ascii="Times New Roman" w:hAnsi="Times New Roman" w:cs="Times New Roman"/>
        </w:rPr>
        <w:t>Песковатского</w:t>
      </w:r>
      <w:proofErr w:type="spellEnd"/>
      <w:r w:rsidR="00066931" w:rsidRPr="00066931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="00066931" w:rsidRPr="00066931">
        <w:rPr>
          <w:rFonts w:ascii="Times New Roman" w:hAnsi="Times New Roman" w:cs="Times New Roman"/>
        </w:rPr>
        <w:t>Городищенского</w:t>
      </w:r>
      <w:proofErr w:type="spellEnd"/>
      <w:r w:rsidR="00066931" w:rsidRPr="00066931">
        <w:rPr>
          <w:rFonts w:ascii="Times New Roman" w:hAnsi="Times New Roman" w:cs="Times New Roman"/>
        </w:rPr>
        <w:t xml:space="preserve"> муниципального района Волгоградской области</w:t>
      </w:r>
      <w:r w:rsidR="005F6F84">
        <w:rPr>
          <w:rFonts w:ascii="Times New Roman" w:hAnsi="Times New Roman" w:cs="Times New Roman"/>
        </w:rPr>
        <w:t>,</w:t>
      </w:r>
      <w:r w:rsidR="005F6F84" w:rsidRPr="00FF31E3">
        <w:rPr>
          <w:rFonts w:ascii="Times New Roman" w:hAnsi="Times New Roman" w:cs="Times New Roman"/>
        </w:rPr>
        <w:t xml:space="preserve"> посредством публичного предложе</w:t>
      </w:r>
      <w:r w:rsidR="005F6F84">
        <w:rPr>
          <w:rFonts w:ascii="Times New Roman" w:hAnsi="Times New Roman" w:cs="Times New Roman"/>
        </w:rPr>
        <w:t xml:space="preserve">ния </w:t>
      </w:r>
      <w:r w:rsidRPr="008F4321">
        <w:rPr>
          <w:rFonts w:ascii="Times New Roman" w:hAnsi="Times New Roman" w:cs="Times New Roman"/>
        </w:rPr>
        <w:t>в электронной форме</w:t>
      </w:r>
      <w:r w:rsidR="008F4321" w:rsidRPr="008F4321">
        <w:rPr>
          <w:rFonts w:ascii="Times New Roman" w:hAnsi="Times New Roman" w:cs="Times New Roman"/>
        </w:rPr>
        <w:t>.</w:t>
      </w:r>
    </w:p>
    <w:p w:rsidR="00066931" w:rsidRDefault="008F4321" w:rsidP="00066931">
      <w:pPr>
        <w:ind w:firstLine="0"/>
        <w:rPr>
          <w:rFonts w:ascii="Times New Roman" w:hAnsi="Times New Roman" w:cs="Times New Roman"/>
        </w:rPr>
      </w:pPr>
      <w:r w:rsidRPr="00570A78">
        <w:rPr>
          <w:rFonts w:ascii="Times New Roman" w:hAnsi="Times New Roman" w:cs="Times New Roman"/>
        </w:rPr>
        <w:t xml:space="preserve">2. Характеристики приватизируемого имущества: 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 w:rsidRPr="006D6E5D">
        <w:rPr>
          <w:rFonts w:ascii="Times New Roman" w:hAnsi="Times New Roman" w:cs="Times New Roman"/>
        </w:rPr>
        <w:t>Лот № 1: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6D6E5D">
        <w:rPr>
          <w:rFonts w:ascii="Times New Roman" w:hAnsi="Times New Roman" w:cs="Times New Roman"/>
        </w:rPr>
        <w:t xml:space="preserve">характеристика приватизируемого имущества: </w:t>
      </w:r>
      <w:r>
        <w:rPr>
          <w:rFonts w:ascii="Times New Roman" w:hAnsi="Times New Roman" w:cs="Times New Roman"/>
        </w:rPr>
        <w:t>Экскаватор-погрузчик ЭО 2101.2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ПТС: СА 399423;</w:t>
      </w:r>
    </w:p>
    <w:p w:rsidR="00066931" w:rsidRPr="00230D5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6D6E5D">
        <w:rPr>
          <w:rFonts w:ascii="Times New Roman" w:hAnsi="Times New Roman" w:cs="Times New Roman"/>
        </w:rPr>
        <w:t xml:space="preserve">заводской № машины (рамы): </w:t>
      </w:r>
      <w:r>
        <w:rPr>
          <w:rFonts w:ascii="Times New Roman" w:hAnsi="Times New Roman" w:cs="Times New Roman"/>
        </w:rPr>
        <w:t xml:space="preserve">00185/90204307; </w:t>
      </w:r>
      <w:r>
        <w:rPr>
          <w:rFonts w:ascii="Times New Roman" w:hAnsi="Times New Roman" w:cs="Times New Roman"/>
          <w:lang w:val="en-US"/>
        </w:rPr>
        <w:t>VIN</w:t>
      </w:r>
      <w:r w:rsidRPr="00230D51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отсутствует;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год выпуска : 2016 год;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номер двигателя: 843569;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коробка передач № : 517852;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основной ведущий мост (мосты №): 114238-02/817676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вид двигателя: колесный;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мощность двигателя, кВт (л.с.): 65 (89);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габариты размеры, мм: 7750*2400*3800;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цвет- красно-желтый;</w:t>
      </w:r>
    </w:p>
    <w:p w:rsidR="00066931" w:rsidRPr="006D6E5D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6D6E5D">
        <w:rPr>
          <w:rFonts w:ascii="Times New Roman" w:hAnsi="Times New Roman" w:cs="Times New Roman"/>
        </w:rPr>
        <w:t xml:space="preserve">начальная цена </w:t>
      </w:r>
      <w:r w:rsidRPr="006613E2">
        <w:rPr>
          <w:rFonts w:ascii="Times New Roman" w:hAnsi="Times New Roman" w:cs="Times New Roman"/>
        </w:rPr>
        <w:t xml:space="preserve">имущества </w:t>
      </w:r>
      <w:r>
        <w:rPr>
          <w:rFonts w:ascii="Times New Roman" w:hAnsi="Times New Roman" w:cs="Times New Roman"/>
        </w:rPr>
        <w:t>989 000</w:t>
      </w:r>
      <w:r w:rsidRPr="006613E2">
        <w:rPr>
          <w:rFonts w:ascii="Times New Roman" w:hAnsi="Times New Roman" w:cs="Times New Roman"/>
        </w:rPr>
        <w:t>,00</w:t>
      </w:r>
      <w:r>
        <w:rPr>
          <w:rFonts w:ascii="Times New Roman" w:hAnsi="Times New Roman" w:cs="Times New Roman"/>
        </w:rPr>
        <w:t xml:space="preserve"> руб., с НДС.</w:t>
      </w:r>
    </w:p>
    <w:p w:rsidR="00066931" w:rsidRPr="00013B31" w:rsidRDefault="00066931" w:rsidP="00066931">
      <w:pPr>
        <w:ind w:firstLine="0"/>
        <w:rPr>
          <w:rFonts w:ascii="Times New Roman" w:hAnsi="Times New Roman" w:cs="Times New Roman"/>
        </w:rPr>
      </w:pPr>
      <w:r w:rsidRPr="00013B31">
        <w:rPr>
          <w:rFonts w:ascii="Times New Roman" w:hAnsi="Times New Roman" w:cs="Times New Roman"/>
        </w:rPr>
        <w:t>Лот № 2: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6D6E5D">
        <w:rPr>
          <w:rFonts w:ascii="Times New Roman" w:hAnsi="Times New Roman" w:cs="Times New Roman"/>
        </w:rPr>
        <w:t xml:space="preserve">характеристика приватизируемого имущества: </w:t>
      </w:r>
      <w:r>
        <w:rPr>
          <w:rFonts w:ascii="Times New Roman" w:hAnsi="Times New Roman" w:cs="Times New Roman"/>
        </w:rPr>
        <w:t>Трактор колесный Беларус-82.1</w:t>
      </w:r>
    </w:p>
    <w:p w:rsidR="00066931" w:rsidRPr="00965B0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ПТС : </w:t>
      </w:r>
      <w:r>
        <w:rPr>
          <w:rFonts w:ascii="Times New Roman" w:hAnsi="Times New Roman" w:cs="Times New Roman"/>
          <w:lang w:val="en-US"/>
        </w:rPr>
        <w:t>RU</w:t>
      </w:r>
      <w:r w:rsidRPr="000669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 737040;</w:t>
      </w:r>
    </w:p>
    <w:p w:rsidR="00066931" w:rsidRPr="00230D5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6D6E5D">
        <w:rPr>
          <w:rFonts w:ascii="Times New Roman" w:hAnsi="Times New Roman" w:cs="Times New Roman"/>
        </w:rPr>
        <w:t xml:space="preserve">заводской № машины (рамы): </w:t>
      </w:r>
      <w:r>
        <w:rPr>
          <w:rFonts w:ascii="Times New Roman" w:hAnsi="Times New Roman" w:cs="Times New Roman"/>
        </w:rPr>
        <w:t xml:space="preserve">808156341; </w:t>
      </w:r>
      <w:r>
        <w:rPr>
          <w:rFonts w:ascii="Times New Roman" w:hAnsi="Times New Roman" w:cs="Times New Roman"/>
          <w:lang w:val="en-US"/>
        </w:rPr>
        <w:t>VIN</w:t>
      </w:r>
      <w:r w:rsidRPr="00230D51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отсутствует;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год выпуска : 2013 год;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цвет: синий;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тип двигателя (двигателей): двигатель внутреннего сгорания;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модель, номер двигателя (двигателей):отсутствует, 758554;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рабочий </w:t>
      </w:r>
      <w:r>
        <w:rPr>
          <w:rFonts w:ascii="Times New Roman" w:hAnsi="Times New Roman" w:cs="Times New Roman"/>
          <w:lang w:val="en-US"/>
        </w:rPr>
        <w:t>V</w:t>
      </w:r>
      <w:r w:rsidRPr="002713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двигателя (двигателей) см куб.:4750,00;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вид двигателя: колесный 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мощность двигателя (двигателей), кВт (л.с.): 59,58 (81,00): 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максимальная техническая допустимая масса, кг: 3850,00;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габариты размеры, мм: 3930*1970*2800;</w:t>
      </w:r>
    </w:p>
    <w:p w:rsidR="00066931" w:rsidRPr="002713AE" w:rsidRDefault="00066931" w:rsidP="00066931">
      <w:pPr>
        <w:ind w:firstLine="0"/>
        <w:rPr>
          <w:rFonts w:ascii="Times New Roman" w:hAnsi="Times New Roman" w:cs="Times New Roman"/>
        </w:rPr>
      </w:pPr>
      <w:r w:rsidRPr="002713AE">
        <w:rPr>
          <w:rFonts w:ascii="Times New Roman" w:hAnsi="Times New Roman" w:cs="Times New Roman"/>
        </w:rPr>
        <w:t>начальная цена имущества 729 000,00</w:t>
      </w:r>
      <w:r>
        <w:rPr>
          <w:rFonts w:ascii="Times New Roman" w:hAnsi="Times New Roman" w:cs="Times New Roman"/>
        </w:rPr>
        <w:t xml:space="preserve"> руб., с НДС.</w:t>
      </w:r>
    </w:p>
    <w:p w:rsidR="00066931" w:rsidRPr="004C0208" w:rsidRDefault="00066931" w:rsidP="00066931">
      <w:pPr>
        <w:ind w:firstLine="0"/>
        <w:rPr>
          <w:rFonts w:ascii="Times New Roman" w:hAnsi="Times New Roman" w:cs="Times New Roman"/>
        </w:rPr>
      </w:pPr>
      <w:r w:rsidRPr="004C0208">
        <w:rPr>
          <w:rFonts w:ascii="Times New Roman" w:hAnsi="Times New Roman" w:cs="Times New Roman"/>
        </w:rPr>
        <w:t>Лот № 3:</w:t>
      </w:r>
    </w:p>
    <w:p w:rsidR="00066931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6D6E5D">
        <w:rPr>
          <w:rFonts w:ascii="Times New Roman" w:hAnsi="Times New Roman" w:cs="Times New Roman"/>
        </w:rPr>
        <w:t>характеристика приватизируемого имущества:</w:t>
      </w:r>
    </w:p>
    <w:p w:rsidR="00066931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Транспортное средство:</w:t>
      </w:r>
    </w:p>
    <w:p w:rsidR="00066931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-наименование Легковой ;</w:t>
      </w:r>
    </w:p>
    <w:p w:rsidR="00066931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идентификационный номер (</w:t>
      </w:r>
      <w:r w:rsidRPr="004C0208">
        <w:rPr>
          <w:rFonts w:ascii="Times New Roman" w:hAnsi="Times New Roman" w:cs="Times New Roman"/>
        </w:rPr>
        <w:t>VIN</w:t>
      </w:r>
      <w:r>
        <w:rPr>
          <w:rFonts w:ascii="Times New Roman" w:hAnsi="Times New Roman" w:cs="Times New Roman"/>
        </w:rPr>
        <w:t xml:space="preserve">): </w:t>
      </w:r>
      <w:r>
        <w:rPr>
          <w:rFonts w:ascii="Times New Roman" w:hAnsi="Times New Roman" w:cs="Times New Roman"/>
          <w:lang w:val="en-US"/>
        </w:rPr>
        <w:t>XTA</w:t>
      </w:r>
      <w:r>
        <w:rPr>
          <w:rFonts w:ascii="Times New Roman" w:hAnsi="Times New Roman" w:cs="Times New Roman"/>
        </w:rPr>
        <w:t>21074082789427;</w:t>
      </w:r>
    </w:p>
    <w:p w:rsidR="00066931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шасси: отсутствует;</w:t>
      </w:r>
    </w:p>
    <w:p w:rsidR="00066931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номер кузова  № : </w:t>
      </w:r>
      <w:r>
        <w:rPr>
          <w:rFonts w:ascii="Times New Roman" w:hAnsi="Times New Roman" w:cs="Times New Roman"/>
          <w:lang w:val="en-US"/>
        </w:rPr>
        <w:t>XTA</w:t>
      </w:r>
      <w:r>
        <w:rPr>
          <w:rFonts w:ascii="Times New Roman" w:hAnsi="Times New Roman" w:cs="Times New Roman"/>
        </w:rPr>
        <w:t>21074082789427;</w:t>
      </w:r>
    </w:p>
    <w:p w:rsidR="00066931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цвет кузова :  темно-зеленый;</w:t>
      </w:r>
    </w:p>
    <w:p w:rsidR="00066931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тип двигателя - бензиновый;</w:t>
      </w:r>
    </w:p>
    <w:p w:rsidR="00066931" w:rsidRPr="008A024B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марка, модель ТС: </w:t>
      </w:r>
      <w:r>
        <w:rPr>
          <w:rFonts w:ascii="Times New Roman" w:hAnsi="Times New Roman" w:cs="Times New Roman"/>
          <w:lang w:val="en-US"/>
        </w:rPr>
        <w:t>LADA</w:t>
      </w:r>
      <w:r>
        <w:rPr>
          <w:rFonts w:ascii="Times New Roman" w:hAnsi="Times New Roman" w:cs="Times New Roman"/>
        </w:rPr>
        <w:t>,210740</w:t>
      </w:r>
    </w:p>
    <w:p w:rsidR="00066931" w:rsidRPr="00230D51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модель, номер  двигателя : 21067,  9108479;</w:t>
      </w:r>
    </w:p>
    <w:p w:rsidR="00066931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Год выпуска : 2008 год;</w:t>
      </w:r>
    </w:p>
    <w:p w:rsidR="00066931" w:rsidRPr="00533C47" w:rsidRDefault="00066931" w:rsidP="00066931">
      <w:pPr>
        <w:tabs>
          <w:tab w:val="left" w:pos="426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533C47">
        <w:rPr>
          <w:rFonts w:ascii="Times New Roman" w:hAnsi="Times New Roman" w:cs="Times New Roman"/>
        </w:rPr>
        <w:t xml:space="preserve">ачальная цена имущества 37 </w:t>
      </w:r>
      <w:r>
        <w:rPr>
          <w:rFonts w:ascii="Times New Roman" w:hAnsi="Times New Roman" w:cs="Times New Roman"/>
        </w:rPr>
        <w:t>000,00 руб., с НДС.</w:t>
      </w: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</w:p>
    <w:p w:rsidR="00570A78" w:rsidRDefault="00066931" w:rsidP="00066931">
      <w:pPr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 w:cs="Times New Roman"/>
        </w:rPr>
        <w:t>3</w:t>
      </w:r>
      <w:r w:rsidR="00570A78" w:rsidRPr="00570A7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Печориной Е.В.</w:t>
      </w:r>
      <w:r w:rsidR="00E77C88">
        <w:rPr>
          <w:rFonts w:ascii="Times New Roman" w:hAnsi="Times New Roman" w:cs="Times New Roman"/>
        </w:rPr>
        <w:t xml:space="preserve"> о</w:t>
      </w:r>
      <w:r w:rsidR="00570A78" w:rsidRPr="00570A78">
        <w:rPr>
          <w:rFonts w:ascii="Times New Roman" w:hAnsi="Times New Roman" w:cs="Times New Roman"/>
        </w:rPr>
        <w:t xml:space="preserve">беспечить размещение настоящего решения в информационно-телекоммуникационной сети «Интернет» на официальном сайте </w:t>
      </w:r>
      <w:proofErr w:type="spellStart"/>
      <w:r w:rsidR="00014D46" w:rsidRPr="00014D46">
        <w:rPr>
          <w:rFonts w:ascii="Times New Roman" w:hAnsi="Times New Roman" w:cs="Times New Roman"/>
        </w:rPr>
        <w:t>www.torgi.gov.ru</w:t>
      </w:r>
      <w:proofErr w:type="spellEnd"/>
      <w:r>
        <w:rPr>
          <w:rFonts w:ascii="Times New Roman" w:hAnsi="Times New Roman" w:cs="Times New Roman"/>
        </w:rPr>
        <w:t xml:space="preserve"> </w:t>
      </w:r>
      <w:r w:rsidR="00570A78" w:rsidRPr="00570A78">
        <w:rPr>
          <w:rFonts w:ascii="Times New Roman" w:eastAsiaTheme="minorHAnsi" w:hAnsi="Times New Roman" w:cs="Times New Roman"/>
          <w:lang w:eastAsia="en-US"/>
        </w:rPr>
        <w:t xml:space="preserve">в течение десяти дней со дня принятия </w:t>
      </w:r>
      <w:r w:rsidR="00570A78">
        <w:rPr>
          <w:rFonts w:ascii="Times New Roman" w:eastAsiaTheme="minorHAnsi" w:hAnsi="Times New Roman" w:cs="Times New Roman"/>
          <w:lang w:eastAsia="en-US"/>
        </w:rPr>
        <w:t>настоящего</w:t>
      </w:r>
      <w:r w:rsidR="00570A78" w:rsidRPr="00570A78">
        <w:rPr>
          <w:rFonts w:ascii="Times New Roman" w:eastAsiaTheme="minorHAnsi" w:hAnsi="Times New Roman" w:cs="Times New Roman"/>
          <w:lang w:eastAsia="en-US"/>
        </w:rPr>
        <w:t xml:space="preserve"> решения.</w:t>
      </w:r>
    </w:p>
    <w:p w:rsidR="00014D46" w:rsidRPr="00570A78" w:rsidRDefault="00066931" w:rsidP="00066931">
      <w:pPr>
        <w:ind w:firstLine="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4. Печориной Е.В.</w:t>
      </w:r>
      <w:r w:rsidR="00E77C88">
        <w:rPr>
          <w:rFonts w:ascii="Times New Roman" w:hAnsi="Times New Roman" w:cs="Times New Roman"/>
        </w:rPr>
        <w:t xml:space="preserve"> о</w:t>
      </w:r>
      <w:r w:rsidR="00014D46" w:rsidRPr="00570A78">
        <w:rPr>
          <w:rFonts w:ascii="Times New Roman" w:hAnsi="Times New Roman" w:cs="Times New Roman"/>
        </w:rPr>
        <w:t>беспечить размещение настоящего решения в информационно-телекоммуникационной сети «Интернет» на официальном сайте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Песковатского</w:t>
      </w:r>
      <w:proofErr w:type="spellEnd"/>
      <w:r>
        <w:rPr>
          <w:rFonts w:ascii="Times New Roman" w:hAnsi="Times New Roman" w:cs="Times New Roman"/>
        </w:rPr>
        <w:t xml:space="preserve"> </w:t>
      </w:r>
      <w:r w:rsidR="00014D46">
        <w:rPr>
          <w:rFonts w:ascii="Times New Roman" w:hAnsi="Times New Roman" w:cs="Times New Roman"/>
        </w:rPr>
        <w:t xml:space="preserve"> сельского поселения </w:t>
      </w:r>
      <w:r w:rsidR="00014D46" w:rsidRPr="00570A78">
        <w:rPr>
          <w:rFonts w:ascii="Times New Roman" w:eastAsiaTheme="minorHAnsi" w:hAnsi="Times New Roman" w:cs="Times New Roman"/>
          <w:lang w:eastAsia="en-US"/>
        </w:rPr>
        <w:t xml:space="preserve">в течение десяти дней со дня принятия </w:t>
      </w:r>
      <w:r w:rsidR="00014D46">
        <w:rPr>
          <w:rFonts w:ascii="Times New Roman" w:eastAsiaTheme="minorHAnsi" w:hAnsi="Times New Roman" w:cs="Times New Roman"/>
          <w:lang w:eastAsia="en-US"/>
        </w:rPr>
        <w:t>настоящего</w:t>
      </w:r>
      <w:r w:rsidR="00014D46" w:rsidRPr="00570A78">
        <w:rPr>
          <w:rFonts w:ascii="Times New Roman" w:eastAsiaTheme="minorHAnsi" w:hAnsi="Times New Roman" w:cs="Times New Roman"/>
          <w:lang w:eastAsia="en-US"/>
        </w:rPr>
        <w:t xml:space="preserve"> решения.</w:t>
      </w:r>
    </w:p>
    <w:p w:rsidR="00066931" w:rsidRPr="00C91001" w:rsidRDefault="00066931" w:rsidP="00066931">
      <w:pPr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5</w:t>
      </w:r>
      <w:r w:rsidRPr="00C91001">
        <w:rPr>
          <w:rFonts w:ascii="Times New Roman" w:hAnsi="Times New Roman" w:cs="Times New Roman"/>
        </w:rPr>
        <w:t>. Контроль за исполнением настоящего постановления оставляю за собой.</w:t>
      </w:r>
    </w:p>
    <w:p w:rsidR="005D7938" w:rsidRPr="00570A78" w:rsidRDefault="00066931" w:rsidP="00066931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5D7938" w:rsidRPr="00570A7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Постановление </w:t>
      </w:r>
      <w:r w:rsidR="005D7938" w:rsidRPr="00570A78">
        <w:rPr>
          <w:rFonts w:ascii="Times New Roman" w:hAnsi="Times New Roman" w:cs="Times New Roman"/>
        </w:rPr>
        <w:t>вступает в силу со дня его подписания.</w:t>
      </w:r>
    </w:p>
    <w:p w:rsidR="005D7938" w:rsidRDefault="005D7938" w:rsidP="00066931">
      <w:pPr>
        <w:ind w:firstLine="0"/>
        <w:rPr>
          <w:rFonts w:ascii="Times New Roman" w:hAnsi="Times New Roman" w:cs="Times New Roman"/>
        </w:rPr>
      </w:pPr>
    </w:p>
    <w:p w:rsidR="00066931" w:rsidRDefault="00066931" w:rsidP="00066931">
      <w:pPr>
        <w:ind w:firstLine="0"/>
        <w:rPr>
          <w:rFonts w:ascii="Times New Roman" w:hAnsi="Times New Roman" w:cs="Times New Roman"/>
        </w:rPr>
      </w:pPr>
    </w:p>
    <w:p w:rsidR="00066931" w:rsidRPr="00570A78" w:rsidRDefault="00066931" w:rsidP="00066931">
      <w:pPr>
        <w:ind w:firstLine="0"/>
        <w:rPr>
          <w:rFonts w:ascii="Times New Roman" w:hAnsi="Times New Roman" w:cs="Times New Roman"/>
        </w:rPr>
      </w:pPr>
    </w:p>
    <w:p w:rsidR="00066931" w:rsidRPr="00C91001" w:rsidRDefault="00066931" w:rsidP="00066931">
      <w:pPr>
        <w:rPr>
          <w:rFonts w:ascii="Times New Roman" w:hAnsi="Times New Roman" w:cs="Times New Roman"/>
        </w:rPr>
      </w:pPr>
      <w:r w:rsidRPr="00C91001">
        <w:rPr>
          <w:rFonts w:ascii="Times New Roman" w:hAnsi="Times New Roman" w:cs="Times New Roman"/>
        </w:rPr>
        <w:t xml:space="preserve">Глава </w:t>
      </w:r>
      <w:proofErr w:type="spellStart"/>
      <w:r w:rsidRPr="00C91001">
        <w:rPr>
          <w:rFonts w:ascii="Times New Roman" w:hAnsi="Times New Roman" w:cs="Times New Roman"/>
          <w:bCs/>
          <w:iCs/>
          <w:kern w:val="1"/>
        </w:rPr>
        <w:t>Песковатского</w:t>
      </w:r>
      <w:proofErr w:type="spellEnd"/>
      <w:r w:rsidRPr="00C91001">
        <w:rPr>
          <w:rFonts w:ascii="Times New Roman" w:hAnsi="Times New Roman" w:cs="Times New Roman"/>
          <w:bCs/>
          <w:iCs/>
          <w:kern w:val="1"/>
        </w:rPr>
        <w:t xml:space="preserve"> сельского поселения                                                </w:t>
      </w:r>
      <w:proofErr w:type="spellStart"/>
      <w:r>
        <w:rPr>
          <w:rFonts w:ascii="Times New Roman" w:hAnsi="Times New Roman" w:cs="Times New Roman"/>
          <w:bCs/>
          <w:iCs/>
          <w:kern w:val="1"/>
        </w:rPr>
        <w:t>А.А.Торшин</w:t>
      </w:r>
      <w:proofErr w:type="spellEnd"/>
      <w:r w:rsidRPr="00C91001">
        <w:rPr>
          <w:rFonts w:ascii="Times New Roman" w:hAnsi="Times New Roman" w:cs="Times New Roman"/>
        </w:rPr>
        <w:t xml:space="preserve"> </w:t>
      </w:r>
    </w:p>
    <w:p w:rsidR="008065DC" w:rsidRPr="008F4321" w:rsidRDefault="008065DC" w:rsidP="00066931">
      <w:pPr>
        <w:ind w:firstLine="0"/>
        <w:rPr>
          <w:rFonts w:ascii="Times New Roman" w:hAnsi="Times New Roman" w:cs="Times New Roman"/>
        </w:rPr>
      </w:pPr>
    </w:p>
    <w:sectPr w:rsidR="008065DC" w:rsidRPr="008F4321" w:rsidSect="0006693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0067"/>
    <w:rsid w:val="00014D46"/>
    <w:rsid w:val="00066931"/>
    <w:rsid w:val="000B0CFB"/>
    <w:rsid w:val="00164ADF"/>
    <w:rsid w:val="001E1A5D"/>
    <w:rsid w:val="00245038"/>
    <w:rsid w:val="00475150"/>
    <w:rsid w:val="004D5745"/>
    <w:rsid w:val="00570A78"/>
    <w:rsid w:val="005D7938"/>
    <w:rsid w:val="005F6F84"/>
    <w:rsid w:val="00696B01"/>
    <w:rsid w:val="008065DC"/>
    <w:rsid w:val="008E325D"/>
    <w:rsid w:val="008F4321"/>
    <w:rsid w:val="00AE0067"/>
    <w:rsid w:val="00AF5D82"/>
    <w:rsid w:val="00BF1516"/>
    <w:rsid w:val="00BF6F35"/>
    <w:rsid w:val="00C1359B"/>
    <w:rsid w:val="00D242A9"/>
    <w:rsid w:val="00E77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3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7938"/>
    <w:rPr>
      <w:color w:val="0563C1" w:themeColor="hyperlink"/>
      <w:u w:val="single"/>
    </w:rPr>
  </w:style>
  <w:style w:type="character" w:customStyle="1" w:styleId="a4">
    <w:name w:val="Гипертекстовая ссылка"/>
    <w:basedOn w:val="a0"/>
    <w:uiPriority w:val="99"/>
    <w:rsid w:val="005D7938"/>
    <w:rPr>
      <w:rFonts w:cs="Times New Roman"/>
      <w:color w:val="106BBE"/>
    </w:rPr>
  </w:style>
  <w:style w:type="character" w:customStyle="1" w:styleId="UnresolvedMention">
    <w:name w:val="Unresolved Mention"/>
    <w:basedOn w:val="a0"/>
    <w:uiPriority w:val="99"/>
    <w:semiHidden/>
    <w:unhideWhenUsed/>
    <w:rsid w:val="00014D46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066931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persey</dc:creator>
  <cp:lastModifiedBy>253</cp:lastModifiedBy>
  <cp:revision>2</cp:revision>
  <dcterms:created xsi:type="dcterms:W3CDTF">2026-07-28T12:48:00Z</dcterms:created>
  <dcterms:modified xsi:type="dcterms:W3CDTF">2026-07-28T12:48:00Z</dcterms:modified>
</cp:coreProperties>
</file>