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89C6" w14:textId="77777777" w:rsidR="0080307F" w:rsidRDefault="0080307F" w:rsidP="006E5CB5"/>
    <w:p w14:paraId="38AE35B7" w14:textId="2F8A0D57" w:rsidR="006E5CB5" w:rsidRDefault="00951A56" w:rsidP="006E5CB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700843" wp14:editId="501422D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81990" cy="930275"/>
                <wp:effectExtent l="13335" t="20955" r="19050" b="0"/>
                <wp:wrapNone/>
                <wp:docPr id="1909785723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" cy="930275"/>
                          <a:chOff x="5228" y="863"/>
                          <a:chExt cx="1464" cy="1975"/>
                        </a:xfrm>
                      </wpg:grpSpPr>
                      <wps:wsp>
                        <wps:cNvPr id="95816230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228" y="863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50034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228" y="863"/>
                            <a:ext cx="0" cy="155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164369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683" y="863"/>
                            <a:ext cx="0" cy="153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9372777" name="Arc 6"/>
                        <wps:cNvSpPr>
                          <a:spLocks/>
                        </wps:cNvSpPr>
                        <wps:spPr bwMode="auto">
                          <a:xfrm flipH="1" flipV="1">
                            <a:off x="5228" y="2378"/>
                            <a:ext cx="308" cy="205"/>
                          </a:xfrm>
                          <a:custGeom>
                            <a:avLst/>
                            <a:gdLst>
                              <a:gd name="T0" fmla="*/ 48 w 21600"/>
                              <a:gd name="T1" fmla="*/ 0 h 21600"/>
                              <a:gd name="T2" fmla="*/ 308 w 21600"/>
                              <a:gd name="T3" fmla="*/ 205 h 21600"/>
                              <a:gd name="T4" fmla="*/ 0 w 21600"/>
                              <a:gd name="T5" fmla="*/ 205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3335" y="0"/>
                                </a:moveTo>
                                <a:cubicBezTo>
                                  <a:pt x="13849" y="1643"/>
                                  <a:pt x="21600" y="10699"/>
                                  <a:pt x="21600" y="21341"/>
                                </a:cubicBezTo>
                              </a:path>
                              <a:path w="21600" h="21600" stroke="0" extrusionOk="0">
                                <a:moveTo>
                                  <a:pt x="3335" y="0"/>
                                </a:moveTo>
                                <a:cubicBezTo>
                                  <a:pt x="13849" y="1643"/>
                                  <a:pt x="21600" y="10699"/>
                                  <a:pt x="21600" y="21341"/>
                                </a:cubicBezTo>
                                <a:lnTo>
                                  <a:pt x="0" y="21341"/>
                                </a:lnTo>
                                <a:lnTo>
                                  <a:pt x="33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465039" name="Arc 7"/>
                        <wps:cNvSpPr>
                          <a:spLocks/>
                        </wps:cNvSpPr>
                        <wps:spPr bwMode="auto">
                          <a:xfrm flipV="1">
                            <a:off x="6421" y="2387"/>
                            <a:ext cx="261" cy="192"/>
                          </a:xfrm>
                          <a:custGeom>
                            <a:avLst/>
                            <a:gdLst>
                              <a:gd name="T0" fmla="*/ 29 w 21600"/>
                              <a:gd name="T1" fmla="*/ 0 h 21600"/>
                              <a:gd name="T2" fmla="*/ 261 w 21600"/>
                              <a:gd name="T3" fmla="*/ 192 h 21600"/>
                              <a:gd name="T4" fmla="*/ 0 w 21600"/>
                              <a:gd name="T5" fmla="*/ 192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2414" y="0"/>
                                </a:moveTo>
                                <a:cubicBezTo>
                                  <a:pt x="13340" y="1229"/>
                                  <a:pt x="21600" y="10470"/>
                                  <a:pt x="21600" y="21465"/>
                                </a:cubicBezTo>
                              </a:path>
                              <a:path w="21600" h="21600" stroke="0" extrusionOk="0">
                                <a:moveTo>
                                  <a:pt x="2414" y="0"/>
                                </a:moveTo>
                                <a:cubicBezTo>
                                  <a:pt x="13340" y="1229"/>
                                  <a:pt x="21600" y="10470"/>
                                  <a:pt x="21600" y="21465"/>
                                </a:cubicBezTo>
                                <a:lnTo>
                                  <a:pt x="0" y="21465"/>
                                </a:lnTo>
                                <a:lnTo>
                                  <a:pt x="24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751061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5460" y="2573"/>
                            <a:ext cx="398" cy="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3873255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6075" y="2565"/>
                            <a:ext cx="413" cy="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9227808" name="Arc 10"/>
                        <wps:cNvSpPr>
                          <a:spLocks/>
                        </wps:cNvSpPr>
                        <wps:spPr bwMode="auto">
                          <a:xfrm>
                            <a:off x="5843" y="2576"/>
                            <a:ext cx="144" cy="2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44 w 21600"/>
                              <a:gd name="T3" fmla="*/ 89 h 21600"/>
                              <a:gd name="T4" fmla="*/ 5 w 21600"/>
                              <a:gd name="T5" fmla="*/ 254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8"/>
                                </a:moveTo>
                                <a:cubicBezTo>
                                  <a:pt x="201" y="2"/>
                                  <a:pt x="402" y="-1"/>
                                  <a:pt x="604" y="0"/>
                                </a:cubicBezTo>
                                <a:cubicBezTo>
                                  <a:pt x="6914" y="0"/>
                                  <a:pt x="12909" y="2759"/>
                                  <a:pt x="17013" y="7554"/>
                                </a:cubicBezTo>
                              </a:path>
                              <a:path w="21600" h="21600" stroke="0" extrusionOk="0">
                                <a:moveTo>
                                  <a:pt x="0" y="8"/>
                                </a:moveTo>
                                <a:cubicBezTo>
                                  <a:pt x="201" y="2"/>
                                  <a:pt x="402" y="-1"/>
                                  <a:pt x="604" y="0"/>
                                </a:cubicBezTo>
                                <a:cubicBezTo>
                                  <a:pt x="6914" y="0"/>
                                  <a:pt x="12909" y="2759"/>
                                  <a:pt x="17013" y="7554"/>
                                </a:cubicBezTo>
                                <a:lnTo>
                                  <a:pt x="604" y="2160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346907" name="Arc 11"/>
                        <wps:cNvSpPr>
                          <a:spLocks/>
                        </wps:cNvSpPr>
                        <wps:spPr bwMode="auto">
                          <a:xfrm flipH="1">
                            <a:off x="5978" y="2566"/>
                            <a:ext cx="119" cy="272"/>
                          </a:xfrm>
                          <a:custGeom>
                            <a:avLst/>
                            <a:gdLst>
                              <a:gd name="T0" fmla="*/ 7 w 15661"/>
                              <a:gd name="T1" fmla="*/ 0 h 21580"/>
                              <a:gd name="T2" fmla="*/ 119 w 15661"/>
                              <a:gd name="T3" fmla="*/ 84 h 21580"/>
                              <a:gd name="T4" fmla="*/ 0 w 15661"/>
                              <a:gd name="T5" fmla="*/ 272 h 2158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661" h="21580" fill="none" extrusionOk="0">
                                <a:moveTo>
                                  <a:pt x="931" y="0"/>
                                </a:moveTo>
                                <a:cubicBezTo>
                                  <a:pt x="6524" y="241"/>
                                  <a:pt x="11805" y="2645"/>
                                  <a:pt x="15660" y="6704"/>
                                </a:cubicBezTo>
                              </a:path>
                              <a:path w="15661" h="21580" stroke="0" extrusionOk="0">
                                <a:moveTo>
                                  <a:pt x="931" y="0"/>
                                </a:moveTo>
                                <a:cubicBezTo>
                                  <a:pt x="6524" y="241"/>
                                  <a:pt x="11805" y="2645"/>
                                  <a:pt x="15660" y="6704"/>
                                </a:cubicBezTo>
                                <a:lnTo>
                                  <a:pt x="0" y="21580"/>
                                </a:lnTo>
                                <a:lnTo>
                                  <a:pt x="9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A17B0" id="Группа 2" o:spid="_x0000_s1026" style="position:absolute;margin-left:207pt;margin-top:0;width:53.7pt;height:73.25pt;z-index:251659264" coordorigin="5228,863" coordsize="1464,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">
                <v:line id="Line 3" o:spid="_x0000_s1027" style="position:absolute;visibility:visible;mso-wrap-style:square" from="5228,863" to="6692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" strokeweight="2pt"/>
                <v:line id="Line 4" o:spid="_x0000_s1028" style="position:absolute;visibility:visible;mso-wrap-style:square" from="5228,863" to="5228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" strokeweight="2pt"/>
                <v:line id="Line 5" o:spid="_x0000_s1029" style="position:absolute;visibility:visible;mso-wrap-style:square" from="6683,863" to="6683,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" strokeweight="2pt"/>
                <v:shape id="Arc 6" o:spid="_x0000_s1030" style="position:absolute;left:5228;top:2378;width:308;height:205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" path="m3335,nfc13849,1643,21600,10699,21600,21341em3335,nsc13849,1643,21600,10699,21600,21341l,21341,3335,xe" filled="f" strokeweight="2pt">
                  <v:path arrowok="t" o:extrusionok="f" o:connecttype="custom" o:connectlocs="1,0;4,2;0,2" o:connectangles="0,0,0"/>
                </v:shape>
                <v:shape id="Arc 7" o:spid="_x0000_s1031" style="position:absolute;left:6421;top:2387;width:261;height:192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" path="m2414,nfc13340,1229,21600,10470,21600,21465em2414,nsc13340,1229,21600,10470,21600,21465l,21465,2414,xe" filled="f" strokeweight="2pt">
                  <v:path arrowok="t" o:extrusionok="f" o:connecttype="custom" o:connectlocs="0,0;3,2;0,2" o:connectangles="0,0,0"/>
                </v:shape>
                <v:line id="Line 8" o:spid="_x0000_s1032" style="position:absolute;flip:y;visibility:visible;mso-wrap-style:square" from="5460,2573" to="5858,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" strokeweight="2pt"/>
                <v:line id="Line 9" o:spid="_x0000_s1033" style="position:absolute;flip:x;visibility:visible;mso-wrap-style:square" from="6075,2565" to="6488,2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" strokeweight="2pt"/>
                <v:shape id="Arc 10" o:spid="_x0000_s1034" style="position:absolute;left:5843;top:2576;width:144;height:25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" path="m,8nfc201,2,402,-1,604,,6914,,12909,2759,17013,7554em,8nsc201,2,402,-1,604,,6914,,12909,2759,17013,7554l604,21600,,8xe" filled="f" strokeweight="2pt">
                  <v:path arrowok="t" o:extrusionok="f" o:connecttype="custom" o:connectlocs="0,0;1,1;0,3" o:connectangles="0,0,0"/>
                </v:shape>
                <v:shape id="Arc 11" o:spid="_x0000_s1035" style="position:absolute;left:5978;top:2566;width:119;height:272;flip:x;visibility:visible;mso-wrap-style:square;v-text-anchor:top" coordsize="15661,2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" path="m931,nfc6524,241,11805,2645,15660,6704em931,nsc6524,241,11805,2645,15660,6704l,21580,931,xe" filled="f" strokeweight="2pt">
                  <v:path arrowok="t" o:extrusionok="f" o:connecttype="custom" o:connectlocs="0,0;1,1;0,3" o:connectangles="0,0,0"/>
                </v:shape>
              </v:group>
            </w:pict>
          </mc:Fallback>
        </mc:AlternateContent>
      </w:r>
      <w:r w:rsidR="006E5CB5">
        <w:t xml:space="preserve">                                                                     </w:t>
      </w:r>
      <w:r w:rsidR="006E5CB5">
        <w:rPr>
          <w:noProof/>
        </w:rPr>
        <w:drawing>
          <wp:inline distT="0" distB="0" distL="0" distR="0" wp14:anchorId="2BF9E25C" wp14:editId="2C6DAC2E">
            <wp:extent cx="685800" cy="838200"/>
            <wp:effectExtent l="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F7D95" w14:textId="77777777" w:rsidR="006E5CB5" w:rsidRDefault="006E5CB5" w:rsidP="006E5CB5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 Песковатского сельского поселение</w:t>
      </w:r>
    </w:p>
    <w:p w14:paraId="1A917747" w14:textId="77777777" w:rsidR="006E5CB5" w:rsidRDefault="006E5CB5" w:rsidP="006E5CB5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Городищенского муниципального района Волгоградской области</w:t>
      </w:r>
    </w:p>
    <w:p w14:paraId="59999078" w14:textId="77777777" w:rsidR="006E5CB5" w:rsidRPr="00E81216" w:rsidRDefault="006E5CB5" w:rsidP="006E5CB5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х.Песковатка Городищенского муниципального района Волгоградской области  тел. (268) 4-11-17</w:t>
      </w:r>
    </w:p>
    <w:p w14:paraId="734835D7" w14:textId="77777777" w:rsidR="006E5CB5" w:rsidRDefault="006E5CB5" w:rsidP="006E5CB5">
      <w:pPr>
        <w:tabs>
          <w:tab w:val="left" w:pos="4116"/>
        </w:tabs>
      </w:pPr>
      <w:r>
        <w:tab/>
      </w:r>
    </w:p>
    <w:p w14:paraId="344668AD" w14:textId="77777777" w:rsidR="006E5CB5" w:rsidRPr="006E5CB5" w:rsidRDefault="006E5CB5" w:rsidP="006E5CB5">
      <w:pPr>
        <w:rPr>
          <w:b/>
          <w:sz w:val="28"/>
          <w:szCs w:val="28"/>
        </w:rPr>
      </w:pPr>
      <w:r w:rsidRPr="006E5CB5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</w:t>
      </w:r>
      <w:r w:rsidRPr="006E5CB5">
        <w:rPr>
          <w:b/>
          <w:sz w:val="28"/>
          <w:szCs w:val="28"/>
        </w:rPr>
        <w:t xml:space="preserve"> П О С Т А Н О В Л Е Н И Е</w:t>
      </w:r>
    </w:p>
    <w:p w14:paraId="0C2A7A29" w14:textId="77777777" w:rsidR="006E5CB5" w:rsidRDefault="006E5CB5" w:rsidP="006E5CB5">
      <w:pPr>
        <w:rPr>
          <w:b/>
        </w:rPr>
      </w:pPr>
    </w:p>
    <w:p w14:paraId="549D2B0B" w14:textId="77777777" w:rsidR="006E5CB5" w:rsidRDefault="006E5CB5" w:rsidP="006E5CB5"/>
    <w:p w14:paraId="2C892F05" w14:textId="3B5EFAC7" w:rsidR="006E5CB5" w:rsidRPr="0080307F" w:rsidRDefault="0080307F" w:rsidP="006E5CB5">
      <w:pPr>
        <w:rPr>
          <w:b/>
          <w:sz w:val="28"/>
          <w:szCs w:val="28"/>
        </w:rPr>
      </w:pPr>
      <w:r w:rsidRPr="0080307F">
        <w:rPr>
          <w:b/>
          <w:sz w:val="28"/>
          <w:szCs w:val="28"/>
        </w:rPr>
        <w:t>о</w:t>
      </w:r>
      <w:r w:rsidR="006E5CB5" w:rsidRPr="0080307F">
        <w:rPr>
          <w:b/>
          <w:sz w:val="28"/>
          <w:szCs w:val="28"/>
        </w:rPr>
        <w:t>т</w:t>
      </w:r>
      <w:r w:rsidR="00B506EE" w:rsidRPr="0080307F">
        <w:rPr>
          <w:b/>
          <w:sz w:val="28"/>
          <w:szCs w:val="28"/>
        </w:rPr>
        <w:t xml:space="preserve"> </w:t>
      </w:r>
      <w:r w:rsidR="00F440C3">
        <w:rPr>
          <w:b/>
          <w:sz w:val="28"/>
          <w:szCs w:val="28"/>
        </w:rPr>
        <w:t xml:space="preserve"> </w:t>
      </w:r>
      <w:r w:rsidR="00951A56">
        <w:rPr>
          <w:b/>
          <w:sz w:val="28"/>
          <w:szCs w:val="28"/>
        </w:rPr>
        <w:t>26</w:t>
      </w:r>
      <w:r w:rsidR="00B2772A">
        <w:rPr>
          <w:b/>
          <w:sz w:val="28"/>
          <w:szCs w:val="28"/>
        </w:rPr>
        <w:t>.</w:t>
      </w:r>
      <w:r w:rsidR="00AE3B24">
        <w:rPr>
          <w:b/>
          <w:sz w:val="28"/>
          <w:szCs w:val="28"/>
        </w:rPr>
        <w:t>0</w:t>
      </w:r>
      <w:r w:rsidR="00951A56">
        <w:rPr>
          <w:b/>
          <w:sz w:val="28"/>
          <w:szCs w:val="28"/>
        </w:rPr>
        <w:t>5</w:t>
      </w:r>
      <w:r w:rsidR="004607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</w:t>
      </w:r>
      <w:r w:rsidR="00E739C8">
        <w:rPr>
          <w:b/>
          <w:sz w:val="28"/>
          <w:szCs w:val="28"/>
        </w:rPr>
        <w:t>2</w:t>
      </w:r>
      <w:r w:rsidR="000A1E0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DD7178" w:rsidRPr="0080307F">
        <w:rPr>
          <w:b/>
          <w:sz w:val="28"/>
          <w:szCs w:val="28"/>
        </w:rPr>
        <w:t xml:space="preserve"> </w:t>
      </w:r>
      <w:r w:rsidR="006E5CB5" w:rsidRPr="0080307F">
        <w:rPr>
          <w:b/>
          <w:sz w:val="28"/>
          <w:szCs w:val="28"/>
        </w:rPr>
        <w:t xml:space="preserve">г.                                               </w:t>
      </w:r>
      <w:r w:rsidR="00B2772A">
        <w:rPr>
          <w:b/>
          <w:sz w:val="28"/>
          <w:szCs w:val="28"/>
        </w:rPr>
        <w:t xml:space="preserve">                     </w:t>
      </w:r>
      <w:r w:rsidR="006E5CB5" w:rsidRPr="0080307F">
        <w:rPr>
          <w:b/>
          <w:sz w:val="28"/>
          <w:szCs w:val="28"/>
        </w:rPr>
        <w:t xml:space="preserve"> </w:t>
      </w:r>
      <w:r w:rsidR="00526BA5" w:rsidRPr="0080307F">
        <w:rPr>
          <w:b/>
          <w:sz w:val="28"/>
          <w:szCs w:val="28"/>
        </w:rPr>
        <w:t>№</w:t>
      </w:r>
      <w:r w:rsidR="00DD7178" w:rsidRPr="0080307F">
        <w:rPr>
          <w:b/>
          <w:sz w:val="28"/>
          <w:szCs w:val="28"/>
        </w:rPr>
        <w:t xml:space="preserve"> </w:t>
      </w:r>
      <w:r w:rsidR="00951A56">
        <w:rPr>
          <w:b/>
          <w:sz w:val="28"/>
          <w:szCs w:val="28"/>
        </w:rPr>
        <w:t>41</w:t>
      </w:r>
    </w:p>
    <w:p w14:paraId="25DDAD7B" w14:textId="77777777" w:rsidR="006E5CB5" w:rsidRPr="0080307F" w:rsidRDefault="006E5CB5" w:rsidP="006E5CB5">
      <w:pPr>
        <w:rPr>
          <w:sz w:val="28"/>
          <w:szCs w:val="28"/>
        </w:rPr>
      </w:pPr>
    </w:p>
    <w:p w14:paraId="44551948" w14:textId="2336B2FA" w:rsidR="006E5CB5" w:rsidRPr="0080307F" w:rsidRDefault="00951A56" w:rsidP="0080307F">
      <w:pPr>
        <w:shd w:val="clear" w:color="auto" w:fill="FFFFFF"/>
        <w:spacing w:before="100" w:beforeAutospacing="1" w:after="100" w:afterAutospacing="1"/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Песковатского сельского поселения от 27.02.2023г. № 8 «</w:t>
      </w:r>
      <w:r w:rsidR="00526BA5" w:rsidRPr="0080307F">
        <w:rPr>
          <w:b/>
          <w:sz w:val="28"/>
          <w:szCs w:val="28"/>
        </w:rPr>
        <w:t xml:space="preserve">Об утверждении антинаркотического плана работы </w:t>
      </w:r>
      <w:r w:rsidR="0080307F">
        <w:rPr>
          <w:b/>
          <w:sz w:val="28"/>
          <w:szCs w:val="28"/>
        </w:rPr>
        <w:t xml:space="preserve">антинаркотической комиссии </w:t>
      </w:r>
      <w:r w:rsidR="00526BA5" w:rsidRPr="0080307F">
        <w:rPr>
          <w:b/>
          <w:sz w:val="28"/>
          <w:szCs w:val="28"/>
        </w:rPr>
        <w:t>администрации Песковат</w:t>
      </w:r>
      <w:r w:rsidR="004607CA">
        <w:rPr>
          <w:b/>
          <w:sz w:val="28"/>
          <w:szCs w:val="28"/>
        </w:rPr>
        <w:t>ского сельского поселения на 202</w:t>
      </w:r>
      <w:r w:rsidR="000F6855">
        <w:rPr>
          <w:b/>
          <w:sz w:val="28"/>
          <w:szCs w:val="28"/>
        </w:rPr>
        <w:t>3</w:t>
      </w:r>
      <w:r w:rsidR="00526BA5" w:rsidRPr="0080307F">
        <w:rPr>
          <w:b/>
          <w:sz w:val="28"/>
          <w:szCs w:val="28"/>
        </w:rPr>
        <w:t> год</w:t>
      </w:r>
      <w:r>
        <w:rPr>
          <w:b/>
          <w:sz w:val="28"/>
          <w:szCs w:val="28"/>
        </w:rPr>
        <w:t>»</w:t>
      </w:r>
    </w:p>
    <w:p w14:paraId="4E469061" w14:textId="6DB94B01" w:rsidR="00951A56" w:rsidRPr="00951A56" w:rsidRDefault="00951A56" w:rsidP="00951A56">
      <w:pPr>
        <w:jc w:val="both"/>
        <w:rPr>
          <w:sz w:val="28"/>
          <w:szCs w:val="28"/>
        </w:rPr>
      </w:pPr>
      <w:r w:rsidRPr="00951A56">
        <w:rPr>
          <w:sz w:val="28"/>
          <w:szCs w:val="28"/>
        </w:rPr>
        <w:t xml:space="preserve">        В связи с необходимостью продолжения непрерывной работы </w:t>
      </w:r>
      <w:r w:rsidRPr="00951A56">
        <w:rPr>
          <w:sz w:val="28"/>
          <w:szCs w:val="28"/>
        </w:rPr>
        <w:t xml:space="preserve">антинаркотической </w:t>
      </w:r>
      <w:r w:rsidRPr="00951A56">
        <w:rPr>
          <w:sz w:val="28"/>
          <w:szCs w:val="28"/>
        </w:rPr>
        <w:t xml:space="preserve">комиссии </w:t>
      </w:r>
      <w:r w:rsidRPr="00951A56">
        <w:rPr>
          <w:sz w:val="28"/>
          <w:szCs w:val="28"/>
        </w:rPr>
        <w:t>администрации Песковатского сельского поселения</w:t>
      </w:r>
      <w:r w:rsidRPr="00951A56">
        <w:rPr>
          <w:sz w:val="28"/>
          <w:szCs w:val="28"/>
        </w:rPr>
        <w:t>, выбытием некоторых специалистов из состава комиссии,</w:t>
      </w:r>
      <w:r>
        <w:rPr>
          <w:sz w:val="28"/>
          <w:szCs w:val="28"/>
        </w:rPr>
        <w:t xml:space="preserve"> администрация Песковатского сельского поселения</w:t>
      </w:r>
    </w:p>
    <w:p w14:paraId="15244D1D" w14:textId="77777777" w:rsidR="006E5CB5" w:rsidRPr="0080307F" w:rsidRDefault="006E5CB5" w:rsidP="006E5CB5">
      <w:pPr>
        <w:rPr>
          <w:sz w:val="28"/>
          <w:szCs w:val="28"/>
        </w:rPr>
      </w:pPr>
    </w:p>
    <w:p w14:paraId="2CAF1CEA" w14:textId="31EDEE3A" w:rsidR="006E5CB5" w:rsidRPr="0080307F" w:rsidRDefault="006E5CB5" w:rsidP="006E5CB5">
      <w:pPr>
        <w:rPr>
          <w:b/>
          <w:sz w:val="28"/>
          <w:szCs w:val="28"/>
        </w:rPr>
      </w:pPr>
      <w:r w:rsidRPr="0080307F">
        <w:rPr>
          <w:b/>
          <w:sz w:val="28"/>
          <w:szCs w:val="28"/>
        </w:rPr>
        <w:t xml:space="preserve">           </w:t>
      </w:r>
      <w:r w:rsidR="00B506EE" w:rsidRPr="0080307F">
        <w:rPr>
          <w:b/>
          <w:sz w:val="28"/>
          <w:szCs w:val="28"/>
        </w:rPr>
        <w:t xml:space="preserve">                              </w:t>
      </w:r>
      <w:r w:rsidRPr="0080307F">
        <w:rPr>
          <w:b/>
          <w:sz w:val="28"/>
          <w:szCs w:val="28"/>
        </w:rPr>
        <w:t xml:space="preserve">  ПОСТАНОВЛЯ</w:t>
      </w:r>
      <w:r w:rsidR="00951A56">
        <w:rPr>
          <w:b/>
          <w:sz w:val="28"/>
          <w:szCs w:val="28"/>
        </w:rPr>
        <w:t>ЕТ</w:t>
      </w:r>
      <w:r w:rsidRPr="0080307F">
        <w:rPr>
          <w:b/>
          <w:sz w:val="28"/>
          <w:szCs w:val="28"/>
        </w:rPr>
        <w:t>:</w:t>
      </w:r>
    </w:p>
    <w:p w14:paraId="53139D57" w14:textId="286C8B5B" w:rsidR="0080307F" w:rsidRDefault="00951A56" w:rsidP="0080307F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</w:t>
      </w:r>
      <w:r w:rsidR="0080307F">
        <w:rPr>
          <w:sz w:val="28"/>
          <w:szCs w:val="28"/>
        </w:rPr>
        <w:t>. Утвердить состав антинаркотической комиссии Песковатского сельского поселения (приложение №2</w:t>
      </w:r>
      <w:r w:rsidR="0080307F" w:rsidRPr="0080307F">
        <w:rPr>
          <w:sz w:val="28"/>
          <w:szCs w:val="28"/>
        </w:rPr>
        <w:t>)</w:t>
      </w:r>
      <w:r>
        <w:rPr>
          <w:sz w:val="28"/>
          <w:szCs w:val="28"/>
        </w:rPr>
        <w:t xml:space="preserve"> в новой редакции.</w:t>
      </w:r>
    </w:p>
    <w:p w14:paraId="3287F9DC" w14:textId="69F36F25" w:rsidR="00526BA5" w:rsidRPr="0080307F" w:rsidRDefault="00951A56" w:rsidP="00526BA5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</w:t>
      </w:r>
      <w:r w:rsidR="00526BA5" w:rsidRPr="0080307F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1A6766D0" w14:textId="77777777" w:rsidR="00B506EE" w:rsidRDefault="00B506EE" w:rsidP="006E5CB5">
      <w:pPr>
        <w:pStyle w:val="a5"/>
        <w:ind w:left="0"/>
        <w:rPr>
          <w:sz w:val="28"/>
          <w:szCs w:val="28"/>
        </w:rPr>
      </w:pPr>
    </w:p>
    <w:p w14:paraId="1722D2B4" w14:textId="77777777" w:rsidR="00951A56" w:rsidRPr="0080307F" w:rsidRDefault="00951A56" w:rsidP="006E5CB5">
      <w:pPr>
        <w:pStyle w:val="a5"/>
        <w:ind w:left="0"/>
        <w:rPr>
          <w:sz w:val="28"/>
          <w:szCs w:val="28"/>
        </w:rPr>
      </w:pPr>
    </w:p>
    <w:p w14:paraId="0BDFFE20" w14:textId="77777777" w:rsidR="00526BA5" w:rsidRPr="0080307F" w:rsidRDefault="00B506EE" w:rsidP="006E5CB5">
      <w:pPr>
        <w:pStyle w:val="a5"/>
        <w:ind w:left="0"/>
        <w:rPr>
          <w:b/>
          <w:sz w:val="28"/>
          <w:szCs w:val="28"/>
        </w:rPr>
      </w:pPr>
      <w:r w:rsidRPr="0080307F">
        <w:rPr>
          <w:b/>
          <w:sz w:val="28"/>
          <w:szCs w:val="28"/>
        </w:rPr>
        <w:t>Глава Песковатского</w:t>
      </w:r>
    </w:p>
    <w:p w14:paraId="2B24CCD2" w14:textId="6ED49299" w:rsidR="00B506EE" w:rsidRDefault="00B506EE" w:rsidP="006E5CB5">
      <w:pPr>
        <w:pStyle w:val="a5"/>
        <w:ind w:left="0"/>
        <w:rPr>
          <w:b/>
          <w:sz w:val="28"/>
          <w:szCs w:val="28"/>
        </w:rPr>
      </w:pPr>
      <w:r w:rsidRPr="0080307F">
        <w:rPr>
          <w:b/>
          <w:sz w:val="28"/>
          <w:szCs w:val="28"/>
        </w:rPr>
        <w:t xml:space="preserve"> сельского поселения                                 </w:t>
      </w:r>
      <w:r w:rsidR="00526BA5" w:rsidRPr="0080307F">
        <w:rPr>
          <w:b/>
          <w:sz w:val="28"/>
          <w:szCs w:val="28"/>
        </w:rPr>
        <w:t xml:space="preserve">      </w:t>
      </w:r>
      <w:r w:rsidRPr="0080307F">
        <w:rPr>
          <w:b/>
          <w:sz w:val="28"/>
          <w:szCs w:val="28"/>
        </w:rPr>
        <w:t xml:space="preserve">        </w:t>
      </w:r>
      <w:r w:rsidR="0080307F">
        <w:rPr>
          <w:b/>
          <w:sz w:val="28"/>
          <w:szCs w:val="28"/>
        </w:rPr>
        <w:t>А.А.Торшин</w:t>
      </w:r>
    </w:p>
    <w:p w14:paraId="6C08F383" w14:textId="1DC65760" w:rsidR="004E630B" w:rsidRDefault="004E630B" w:rsidP="006E5CB5">
      <w:pPr>
        <w:pStyle w:val="a5"/>
        <w:ind w:left="0"/>
        <w:rPr>
          <w:b/>
          <w:sz w:val="28"/>
          <w:szCs w:val="28"/>
        </w:rPr>
      </w:pPr>
    </w:p>
    <w:p w14:paraId="5D12B864" w14:textId="3238CF36" w:rsidR="000A1E0E" w:rsidRDefault="000A1E0E" w:rsidP="006E5CB5">
      <w:pPr>
        <w:pStyle w:val="a5"/>
        <w:ind w:left="0"/>
        <w:rPr>
          <w:b/>
          <w:sz w:val="28"/>
          <w:szCs w:val="28"/>
        </w:rPr>
      </w:pPr>
    </w:p>
    <w:p w14:paraId="74584775" w14:textId="77777777" w:rsidR="00951A56" w:rsidRDefault="00951A56" w:rsidP="006E5CB5">
      <w:pPr>
        <w:pStyle w:val="a5"/>
        <w:ind w:left="0"/>
        <w:rPr>
          <w:b/>
          <w:sz w:val="28"/>
          <w:szCs w:val="28"/>
        </w:rPr>
      </w:pPr>
    </w:p>
    <w:p w14:paraId="78E59E0E" w14:textId="77777777" w:rsidR="00951A56" w:rsidRDefault="00951A56" w:rsidP="006E5CB5">
      <w:pPr>
        <w:pStyle w:val="a5"/>
        <w:ind w:left="0"/>
        <w:rPr>
          <w:b/>
          <w:sz w:val="28"/>
          <w:szCs w:val="28"/>
        </w:rPr>
      </w:pPr>
    </w:p>
    <w:p w14:paraId="02A8FB14" w14:textId="77777777" w:rsidR="00951A56" w:rsidRDefault="00951A56" w:rsidP="006E5CB5">
      <w:pPr>
        <w:pStyle w:val="a5"/>
        <w:ind w:left="0"/>
        <w:rPr>
          <w:b/>
          <w:sz w:val="28"/>
          <w:szCs w:val="28"/>
        </w:rPr>
      </w:pPr>
    </w:p>
    <w:p w14:paraId="107DF96B" w14:textId="77777777" w:rsidR="00951A56" w:rsidRDefault="00951A56" w:rsidP="006E5CB5">
      <w:pPr>
        <w:pStyle w:val="a5"/>
        <w:ind w:left="0"/>
        <w:rPr>
          <w:b/>
          <w:sz w:val="28"/>
          <w:szCs w:val="28"/>
        </w:rPr>
      </w:pPr>
    </w:p>
    <w:p w14:paraId="7418CA87" w14:textId="77777777" w:rsidR="00951A56" w:rsidRDefault="00951A56" w:rsidP="006E5CB5">
      <w:pPr>
        <w:pStyle w:val="a5"/>
        <w:ind w:left="0"/>
        <w:rPr>
          <w:b/>
          <w:sz w:val="28"/>
          <w:szCs w:val="28"/>
        </w:rPr>
      </w:pPr>
    </w:p>
    <w:p w14:paraId="0B6A1AEA" w14:textId="77777777" w:rsidR="00951A56" w:rsidRDefault="00951A56" w:rsidP="006E5CB5">
      <w:pPr>
        <w:pStyle w:val="a5"/>
        <w:ind w:left="0"/>
        <w:rPr>
          <w:b/>
          <w:sz w:val="28"/>
          <w:szCs w:val="28"/>
        </w:rPr>
      </w:pPr>
    </w:p>
    <w:p w14:paraId="474DDF79" w14:textId="77777777" w:rsidR="00951A56" w:rsidRDefault="00951A56" w:rsidP="006E5CB5">
      <w:pPr>
        <w:pStyle w:val="a5"/>
        <w:ind w:left="0"/>
        <w:rPr>
          <w:b/>
          <w:sz w:val="28"/>
          <w:szCs w:val="28"/>
        </w:rPr>
      </w:pPr>
    </w:p>
    <w:p w14:paraId="69C071E1" w14:textId="77777777" w:rsidR="00951A56" w:rsidRDefault="00951A56" w:rsidP="006E5CB5">
      <w:pPr>
        <w:pStyle w:val="a5"/>
        <w:ind w:left="0"/>
        <w:rPr>
          <w:b/>
          <w:sz w:val="28"/>
          <w:szCs w:val="28"/>
        </w:rPr>
      </w:pPr>
    </w:p>
    <w:p w14:paraId="48722043" w14:textId="77777777" w:rsidR="000A1E0E" w:rsidRDefault="000A1E0E" w:rsidP="006E5CB5">
      <w:pPr>
        <w:pStyle w:val="a5"/>
        <w:ind w:left="0"/>
        <w:rPr>
          <w:b/>
          <w:sz w:val="28"/>
          <w:szCs w:val="28"/>
        </w:rPr>
      </w:pPr>
    </w:p>
    <w:p w14:paraId="48E4116A" w14:textId="77777777" w:rsidR="0080307F" w:rsidRDefault="0080307F" w:rsidP="0080307F">
      <w:pPr>
        <w:pStyle w:val="a6"/>
        <w:jc w:val="right"/>
      </w:pPr>
      <w:r w:rsidRPr="000368A9">
        <w:lastRenderedPageBreak/>
        <w:t>Приложение №</w:t>
      </w:r>
      <w:r>
        <w:t xml:space="preserve"> 2</w:t>
      </w:r>
    </w:p>
    <w:p w14:paraId="707CDB7C" w14:textId="10822449" w:rsidR="0080307F" w:rsidRDefault="00F440C3" w:rsidP="00F440C3">
      <w:pPr>
        <w:pStyle w:val="a6"/>
        <w:jc w:val="center"/>
      </w:pPr>
      <w:r>
        <w:t xml:space="preserve">                                                          </w:t>
      </w:r>
      <w:r w:rsidR="00B2772A">
        <w:t xml:space="preserve">                            </w:t>
      </w:r>
      <w:r w:rsidR="0080307F" w:rsidRPr="000368A9">
        <w:t xml:space="preserve"> к постановлению</w:t>
      </w:r>
      <w:r w:rsidR="00B2772A">
        <w:t xml:space="preserve"> от </w:t>
      </w:r>
      <w:r w:rsidR="000A1E0E">
        <w:t>27</w:t>
      </w:r>
      <w:r w:rsidR="00B2772A">
        <w:t xml:space="preserve"> .</w:t>
      </w:r>
      <w:r w:rsidR="00AE3B24">
        <w:t>02</w:t>
      </w:r>
      <w:r w:rsidR="0080307F">
        <w:t>.20</w:t>
      </w:r>
      <w:r w:rsidR="00E739C8">
        <w:t>2</w:t>
      </w:r>
      <w:r w:rsidR="000A1E0E">
        <w:t xml:space="preserve">3 </w:t>
      </w:r>
      <w:r w:rsidR="0080307F">
        <w:t xml:space="preserve">г. № </w:t>
      </w:r>
      <w:r w:rsidR="000A1E0E">
        <w:t>8</w:t>
      </w:r>
    </w:p>
    <w:p w14:paraId="00FD04EF" w14:textId="77777777" w:rsidR="0080307F" w:rsidRDefault="0080307F" w:rsidP="0080307F">
      <w:pPr>
        <w:pStyle w:val="a6"/>
        <w:rPr>
          <w:sz w:val="28"/>
          <w:szCs w:val="28"/>
        </w:rPr>
      </w:pPr>
    </w:p>
    <w:p w14:paraId="05B2F30F" w14:textId="77777777" w:rsidR="0080307F" w:rsidRDefault="0080307F" w:rsidP="0080307F"/>
    <w:p w14:paraId="3D233CB3" w14:textId="77777777" w:rsidR="0080307F" w:rsidRPr="000368A9" w:rsidRDefault="0080307F" w:rsidP="0080307F">
      <w:pPr>
        <w:pStyle w:val="a6"/>
        <w:jc w:val="center"/>
      </w:pPr>
      <w:r>
        <w:t>СОСТАВ</w:t>
      </w:r>
    </w:p>
    <w:p w14:paraId="0BDC717C" w14:textId="77777777" w:rsidR="0080307F" w:rsidRDefault="0080307F" w:rsidP="0080307F">
      <w:pPr>
        <w:pStyle w:val="a6"/>
        <w:jc w:val="center"/>
      </w:pPr>
      <w:r w:rsidRPr="00036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антинаркотической комиссии </w:t>
      </w:r>
      <w:r w:rsidRPr="000368A9">
        <w:rPr>
          <w:sz w:val="28"/>
          <w:szCs w:val="28"/>
        </w:rPr>
        <w:t>администрации</w:t>
      </w:r>
      <w:r w:rsidRPr="000368A9">
        <w:t xml:space="preserve"> </w:t>
      </w:r>
    </w:p>
    <w:p w14:paraId="22FA5D18" w14:textId="77777777" w:rsidR="0080307F" w:rsidRDefault="0080307F" w:rsidP="0080307F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Песковатского сельского </w:t>
      </w:r>
      <w:r w:rsidRPr="000368A9">
        <w:rPr>
          <w:sz w:val="28"/>
          <w:szCs w:val="28"/>
        </w:rPr>
        <w:t xml:space="preserve">поселения </w:t>
      </w:r>
    </w:p>
    <w:p w14:paraId="79D21A49" w14:textId="77777777" w:rsidR="0080307F" w:rsidRDefault="0080307F" w:rsidP="0080307F">
      <w:pPr>
        <w:pStyle w:val="a6"/>
        <w:jc w:val="center"/>
        <w:rPr>
          <w:sz w:val="28"/>
          <w:szCs w:val="28"/>
        </w:rPr>
      </w:pPr>
    </w:p>
    <w:p w14:paraId="0C47680C" w14:textId="41516F58" w:rsidR="0080307F" w:rsidRDefault="0080307F" w:rsidP="00E739C8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Торшин Артём Александрович – глава администрации Песковатского сельского поселения;</w:t>
      </w:r>
    </w:p>
    <w:p w14:paraId="7FE2F802" w14:textId="31CB2822" w:rsidR="00E739C8" w:rsidRDefault="00AE3B24" w:rsidP="00951A56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Попова Наталья Юрьевна</w:t>
      </w:r>
      <w:r w:rsidR="00E739C8">
        <w:rPr>
          <w:sz w:val="28"/>
          <w:szCs w:val="28"/>
        </w:rPr>
        <w:t xml:space="preserve"> - ведущий специалист администрации;</w:t>
      </w:r>
    </w:p>
    <w:p w14:paraId="2A6F3BD9" w14:textId="7A12F49D" w:rsidR="0080307F" w:rsidRDefault="00E739C8" w:rsidP="00E739C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307F">
        <w:rPr>
          <w:sz w:val="28"/>
          <w:szCs w:val="28"/>
        </w:rPr>
        <w:t>.</w:t>
      </w:r>
      <w:r w:rsidR="00951A56">
        <w:rPr>
          <w:sz w:val="28"/>
          <w:szCs w:val="28"/>
        </w:rPr>
        <w:t xml:space="preserve">    </w:t>
      </w:r>
      <w:r w:rsidR="0080307F">
        <w:rPr>
          <w:sz w:val="28"/>
          <w:szCs w:val="28"/>
        </w:rPr>
        <w:t xml:space="preserve"> Ганичева Марина Александровна – ведущий специалист администрации;</w:t>
      </w:r>
    </w:p>
    <w:p w14:paraId="0857C31C" w14:textId="0CD66D55" w:rsidR="0080307F" w:rsidRDefault="00E739C8" w:rsidP="00951A56">
      <w:pPr>
        <w:pStyle w:val="a6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307F">
        <w:rPr>
          <w:sz w:val="28"/>
          <w:szCs w:val="28"/>
        </w:rPr>
        <w:t xml:space="preserve">. </w:t>
      </w:r>
      <w:r w:rsidR="00951A56">
        <w:rPr>
          <w:sz w:val="28"/>
          <w:szCs w:val="28"/>
        </w:rPr>
        <w:t xml:space="preserve"> Дегтярева Парвина Акрамовна</w:t>
      </w:r>
      <w:r w:rsidR="0080307F">
        <w:rPr>
          <w:sz w:val="28"/>
          <w:szCs w:val="28"/>
        </w:rPr>
        <w:t xml:space="preserve"> – директор</w:t>
      </w:r>
      <w:r w:rsidR="00AE3B24">
        <w:rPr>
          <w:sz w:val="28"/>
          <w:szCs w:val="28"/>
        </w:rPr>
        <w:t xml:space="preserve"> МКУ «АХ и ДО» Песковатского сельского поселения</w:t>
      </w:r>
      <w:r w:rsidR="0080307F">
        <w:rPr>
          <w:sz w:val="28"/>
          <w:szCs w:val="28"/>
        </w:rPr>
        <w:t>;</w:t>
      </w:r>
    </w:p>
    <w:p w14:paraId="1E423A65" w14:textId="12B52CD0" w:rsidR="00E103FB" w:rsidRDefault="00AE3B24" w:rsidP="00E103F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307F">
        <w:rPr>
          <w:sz w:val="28"/>
          <w:szCs w:val="28"/>
        </w:rPr>
        <w:t xml:space="preserve">. </w:t>
      </w:r>
      <w:r w:rsidR="00951A56">
        <w:rPr>
          <w:sz w:val="28"/>
          <w:szCs w:val="28"/>
        </w:rPr>
        <w:t>Смагина Елена Александровна</w:t>
      </w:r>
      <w:r w:rsidR="00CF2E5D">
        <w:rPr>
          <w:sz w:val="28"/>
          <w:szCs w:val="28"/>
        </w:rPr>
        <w:t xml:space="preserve"> </w:t>
      </w:r>
      <w:r w:rsidR="0080307F">
        <w:rPr>
          <w:sz w:val="28"/>
          <w:szCs w:val="28"/>
        </w:rPr>
        <w:t xml:space="preserve"> – заведующая филиалом </w:t>
      </w:r>
      <w:r w:rsidR="00502324">
        <w:rPr>
          <w:sz w:val="28"/>
          <w:szCs w:val="28"/>
        </w:rPr>
        <w:t>«П</w:t>
      </w:r>
      <w:r w:rsidR="003D2FE0">
        <w:rPr>
          <w:sz w:val="28"/>
          <w:szCs w:val="28"/>
        </w:rPr>
        <w:t>есковатская средняя школа»</w:t>
      </w:r>
      <w:r w:rsidR="00E103FB" w:rsidRPr="00E103FB">
        <w:rPr>
          <w:sz w:val="28"/>
          <w:szCs w:val="28"/>
        </w:rPr>
        <w:t xml:space="preserve"> </w:t>
      </w:r>
      <w:r w:rsidR="00E103FB">
        <w:rPr>
          <w:sz w:val="28"/>
          <w:szCs w:val="28"/>
        </w:rPr>
        <w:t>(по согласованию);</w:t>
      </w:r>
    </w:p>
    <w:p w14:paraId="1798DDED" w14:textId="7D9E021D" w:rsidR="00E103FB" w:rsidRDefault="00AE3B24" w:rsidP="00E103F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D1DA9">
        <w:rPr>
          <w:sz w:val="28"/>
          <w:szCs w:val="28"/>
        </w:rPr>
        <w:t xml:space="preserve">. </w:t>
      </w:r>
      <w:r w:rsidR="003D2FE0">
        <w:rPr>
          <w:sz w:val="28"/>
          <w:szCs w:val="28"/>
        </w:rPr>
        <w:t xml:space="preserve">Жемчужнова Юлия Васильевна – </w:t>
      </w:r>
      <w:r w:rsidR="00502324">
        <w:rPr>
          <w:sz w:val="28"/>
          <w:szCs w:val="28"/>
        </w:rPr>
        <w:t xml:space="preserve">депутат Песковатского Совета, депутатов, заведующая </w:t>
      </w:r>
      <w:r w:rsidR="002D006F">
        <w:rPr>
          <w:sz w:val="28"/>
          <w:szCs w:val="28"/>
        </w:rPr>
        <w:t>Песковатским отделом Городищенского</w:t>
      </w:r>
      <w:r w:rsidR="00502324">
        <w:rPr>
          <w:sz w:val="28"/>
          <w:szCs w:val="28"/>
        </w:rPr>
        <w:t xml:space="preserve"> музея </w:t>
      </w:r>
      <w:r w:rsidR="00E103FB">
        <w:rPr>
          <w:sz w:val="28"/>
          <w:szCs w:val="28"/>
        </w:rPr>
        <w:t>(по согласованию);</w:t>
      </w:r>
    </w:p>
    <w:p w14:paraId="48ACCD17" w14:textId="4BC1BAF4" w:rsidR="003D2FE0" w:rsidRDefault="00AE3B24" w:rsidP="00E739C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2FE0">
        <w:rPr>
          <w:sz w:val="28"/>
          <w:szCs w:val="28"/>
        </w:rPr>
        <w:t>. Арькова Алла Михайловна</w:t>
      </w:r>
      <w:r w:rsidR="00502324">
        <w:rPr>
          <w:sz w:val="28"/>
          <w:szCs w:val="28"/>
        </w:rPr>
        <w:t xml:space="preserve"> – заведующая Песковатской сельской библиотекой</w:t>
      </w:r>
      <w:r w:rsidR="00E739C8">
        <w:rPr>
          <w:sz w:val="28"/>
          <w:szCs w:val="28"/>
        </w:rPr>
        <w:t>;</w:t>
      </w:r>
    </w:p>
    <w:p w14:paraId="7131000A" w14:textId="33B28DD7" w:rsidR="00E739C8" w:rsidRDefault="00E739C8" w:rsidP="00E739C8">
      <w:pPr>
        <w:pStyle w:val="a6"/>
        <w:jc w:val="both"/>
      </w:pPr>
    </w:p>
    <w:p w14:paraId="2844D36F" w14:textId="77777777" w:rsidR="0080307F" w:rsidRPr="002B0398" w:rsidRDefault="0080307F" w:rsidP="00E739C8">
      <w:pPr>
        <w:tabs>
          <w:tab w:val="left" w:pos="2160"/>
        </w:tabs>
        <w:jc w:val="both"/>
        <w:rPr>
          <w:sz w:val="28"/>
          <w:szCs w:val="28"/>
        </w:rPr>
      </w:pPr>
    </w:p>
    <w:sectPr w:rsidR="0080307F" w:rsidRPr="002B0398" w:rsidSect="000A1E0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C2667"/>
    <w:multiLevelType w:val="hybridMultilevel"/>
    <w:tmpl w:val="0AA0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80A13"/>
    <w:multiLevelType w:val="hybridMultilevel"/>
    <w:tmpl w:val="B9DA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723480">
    <w:abstractNumId w:val="0"/>
  </w:num>
  <w:num w:numId="2" w16cid:durableId="1219434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B5"/>
    <w:rsid w:val="00003602"/>
    <w:rsid w:val="00012EB2"/>
    <w:rsid w:val="0001442A"/>
    <w:rsid w:val="000255B7"/>
    <w:rsid w:val="00025B50"/>
    <w:rsid w:val="0002752A"/>
    <w:rsid w:val="0003379B"/>
    <w:rsid w:val="0004182A"/>
    <w:rsid w:val="00047E4F"/>
    <w:rsid w:val="000628EB"/>
    <w:rsid w:val="00063B6F"/>
    <w:rsid w:val="00071941"/>
    <w:rsid w:val="00073ED3"/>
    <w:rsid w:val="00080792"/>
    <w:rsid w:val="00082FC2"/>
    <w:rsid w:val="000930D1"/>
    <w:rsid w:val="000A006C"/>
    <w:rsid w:val="000A0FFF"/>
    <w:rsid w:val="000A1E0E"/>
    <w:rsid w:val="000A5828"/>
    <w:rsid w:val="000B3373"/>
    <w:rsid w:val="000B72C4"/>
    <w:rsid w:val="000C00F4"/>
    <w:rsid w:val="000C21D9"/>
    <w:rsid w:val="000D7624"/>
    <w:rsid w:val="000E140B"/>
    <w:rsid w:val="000E1E51"/>
    <w:rsid w:val="000E4AC3"/>
    <w:rsid w:val="000F0EB7"/>
    <w:rsid w:val="000F6855"/>
    <w:rsid w:val="001119DF"/>
    <w:rsid w:val="00123AD0"/>
    <w:rsid w:val="0012522E"/>
    <w:rsid w:val="00127546"/>
    <w:rsid w:val="001303D6"/>
    <w:rsid w:val="001307C1"/>
    <w:rsid w:val="00162874"/>
    <w:rsid w:val="0017638A"/>
    <w:rsid w:val="00176B5B"/>
    <w:rsid w:val="00180DE7"/>
    <w:rsid w:val="0018185A"/>
    <w:rsid w:val="00192510"/>
    <w:rsid w:val="001A196A"/>
    <w:rsid w:val="001B4F1D"/>
    <w:rsid w:val="001B4FF0"/>
    <w:rsid w:val="001C0C6A"/>
    <w:rsid w:val="001C264F"/>
    <w:rsid w:val="001D003B"/>
    <w:rsid w:val="001D2597"/>
    <w:rsid w:val="001D38B2"/>
    <w:rsid w:val="001E30D6"/>
    <w:rsid w:val="001E355D"/>
    <w:rsid w:val="001E4214"/>
    <w:rsid w:val="001E7823"/>
    <w:rsid w:val="001F3192"/>
    <w:rsid w:val="001F7ACF"/>
    <w:rsid w:val="0021208E"/>
    <w:rsid w:val="00233CB1"/>
    <w:rsid w:val="00237A57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A7C01"/>
    <w:rsid w:val="002B0398"/>
    <w:rsid w:val="002C1ECE"/>
    <w:rsid w:val="002C7D45"/>
    <w:rsid w:val="002D006F"/>
    <w:rsid w:val="002E48C0"/>
    <w:rsid w:val="002E6A51"/>
    <w:rsid w:val="002F6CD3"/>
    <w:rsid w:val="00307B8B"/>
    <w:rsid w:val="003100F8"/>
    <w:rsid w:val="00310B3B"/>
    <w:rsid w:val="00310E4A"/>
    <w:rsid w:val="003139A3"/>
    <w:rsid w:val="00321366"/>
    <w:rsid w:val="003238B6"/>
    <w:rsid w:val="00323AE7"/>
    <w:rsid w:val="0033140A"/>
    <w:rsid w:val="00335339"/>
    <w:rsid w:val="0033673C"/>
    <w:rsid w:val="00344247"/>
    <w:rsid w:val="00344710"/>
    <w:rsid w:val="00355176"/>
    <w:rsid w:val="003572CE"/>
    <w:rsid w:val="003607D4"/>
    <w:rsid w:val="003618EA"/>
    <w:rsid w:val="0036440F"/>
    <w:rsid w:val="00366B36"/>
    <w:rsid w:val="00373870"/>
    <w:rsid w:val="00374357"/>
    <w:rsid w:val="003B712E"/>
    <w:rsid w:val="003C275C"/>
    <w:rsid w:val="003D0B5F"/>
    <w:rsid w:val="003D10AD"/>
    <w:rsid w:val="003D2FE0"/>
    <w:rsid w:val="003E235E"/>
    <w:rsid w:val="003F1B28"/>
    <w:rsid w:val="003F2B36"/>
    <w:rsid w:val="003F4E38"/>
    <w:rsid w:val="003F67A9"/>
    <w:rsid w:val="0040620E"/>
    <w:rsid w:val="00414AA2"/>
    <w:rsid w:val="00434556"/>
    <w:rsid w:val="0043548E"/>
    <w:rsid w:val="004363BA"/>
    <w:rsid w:val="00441D0C"/>
    <w:rsid w:val="00442147"/>
    <w:rsid w:val="004435E8"/>
    <w:rsid w:val="00443FED"/>
    <w:rsid w:val="004607CA"/>
    <w:rsid w:val="00470DE0"/>
    <w:rsid w:val="0048139C"/>
    <w:rsid w:val="00486869"/>
    <w:rsid w:val="004950D0"/>
    <w:rsid w:val="004A1929"/>
    <w:rsid w:val="004A41BE"/>
    <w:rsid w:val="004A56AD"/>
    <w:rsid w:val="004A58E2"/>
    <w:rsid w:val="004B045B"/>
    <w:rsid w:val="004B1078"/>
    <w:rsid w:val="004B5D7A"/>
    <w:rsid w:val="004B7F3F"/>
    <w:rsid w:val="004D1BA0"/>
    <w:rsid w:val="004D6C90"/>
    <w:rsid w:val="004E191B"/>
    <w:rsid w:val="004E3318"/>
    <w:rsid w:val="004E630B"/>
    <w:rsid w:val="004E6394"/>
    <w:rsid w:val="004F09A1"/>
    <w:rsid w:val="00502324"/>
    <w:rsid w:val="00503C42"/>
    <w:rsid w:val="0051013E"/>
    <w:rsid w:val="005103B5"/>
    <w:rsid w:val="0051355D"/>
    <w:rsid w:val="00526BA5"/>
    <w:rsid w:val="005313DD"/>
    <w:rsid w:val="0053197A"/>
    <w:rsid w:val="00535F07"/>
    <w:rsid w:val="005413E4"/>
    <w:rsid w:val="00543C47"/>
    <w:rsid w:val="005501D6"/>
    <w:rsid w:val="00552579"/>
    <w:rsid w:val="005618A2"/>
    <w:rsid w:val="005726B6"/>
    <w:rsid w:val="005819A7"/>
    <w:rsid w:val="0058694D"/>
    <w:rsid w:val="005907AC"/>
    <w:rsid w:val="005A169E"/>
    <w:rsid w:val="005A2679"/>
    <w:rsid w:val="005A5247"/>
    <w:rsid w:val="005B7D4A"/>
    <w:rsid w:val="005C1111"/>
    <w:rsid w:val="005C42CE"/>
    <w:rsid w:val="005C6EAC"/>
    <w:rsid w:val="005D0C44"/>
    <w:rsid w:val="005D3C42"/>
    <w:rsid w:val="005D4266"/>
    <w:rsid w:val="005F0470"/>
    <w:rsid w:val="006021CF"/>
    <w:rsid w:val="00603B46"/>
    <w:rsid w:val="00606AFF"/>
    <w:rsid w:val="006122CC"/>
    <w:rsid w:val="0063178F"/>
    <w:rsid w:val="00631E60"/>
    <w:rsid w:val="00642CAE"/>
    <w:rsid w:val="00644B6E"/>
    <w:rsid w:val="006469AD"/>
    <w:rsid w:val="00650298"/>
    <w:rsid w:val="006623BF"/>
    <w:rsid w:val="006632B9"/>
    <w:rsid w:val="00665356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E5CB5"/>
    <w:rsid w:val="006F0029"/>
    <w:rsid w:val="006F1186"/>
    <w:rsid w:val="006F28E6"/>
    <w:rsid w:val="006F43E7"/>
    <w:rsid w:val="00702BE9"/>
    <w:rsid w:val="0070450E"/>
    <w:rsid w:val="0070711B"/>
    <w:rsid w:val="0071038D"/>
    <w:rsid w:val="00720AB1"/>
    <w:rsid w:val="007232F3"/>
    <w:rsid w:val="0072781F"/>
    <w:rsid w:val="00727FA5"/>
    <w:rsid w:val="0073603E"/>
    <w:rsid w:val="00740561"/>
    <w:rsid w:val="00742A2F"/>
    <w:rsid w:val="00743DD4"/>
    <w:rsid w:val="00747509"/>
    <w:rsid w:val="00747736"/>
    <w:rsid w:val="0076419A"/>
    <w:rsid w:val="00771D26"/>
    <w:rsid w:val="00794541"/>
    <w:rsid w:val="007A33AC"/>
    <w:rsid w:val="007A3D23"/>
    <w:rsid w:val="007A5980"/>
    <w:rsid w:val="007A6D69"/>
    <w:rsid w:val="007B239B"/>
    <w:rsid w:val="007C59C9"/>
    <w:rsid w:val="007C7DB6"/>
    <w:rsid w:val="007E7D04"/>
    <w:rsid w:val="007F0FA8"/>
    <w:rsid w:val="007F1BE1"/>
    <w:rsid w:val="0080164A"/>
    <w:rsid w:val="00802167"/>
    <w:rsid w:val="0080307F"/>
    <w:rsid w:val="008178A9"/>
    <w:rsid w:val="0082147C"/>
    <w:rsid w:val="00823351"/>
    <w:rsid w:val="0082729E"/>
    <w:rsid w:val="0083687D"/>
    <w:rsid w:val="00836E9E"/>
    <w:rsid w:val="00850750"/>
    <w:rsid w:val="00850D43"/>
    <w:rsid w:val="00851B79"/>
    <w:rsid w:val="008631E4"/>
    <w:rsid w:val="0086413D"/>
    <w:rsid w:val="00872435"/>
    <w:rsid w:val="0088298B"/>
    <w:rsid w:val="00893FFC"/>
    <w:rsid w:val="008A0902"/>
    <w:rsid w:val="008A0A94"/>
    <w:rsid w:val="008A0FF8"/>
    <w:rsid w:val="008A4EDA"/>
    <w:rsid w:val="008B19C2"/>
    <w:rsid w:val="008B4ECF"/>
    <w:rsid w:val="008B5001"/>
    <w:rsid w:val="008B541A"/>
    <w:rsid w:val="008C2EEC"/>
    <w:rsid w:val="008C74E6"/>
    <w:rsid w:val="008D1EA0"/>
    <w:rsid w:val="008D70A9"/>
    <w:rsid w:val="008E3B87"/>
    <w:rsid w:val="008F12E7"/>
    <w:rsid w:val="008F3AD6"/>
    <w:rsid w:val="0091042A"/>
    <w:rsid w:val="009108EA"/>
    <w:rsid w:val="00910A68"/>
    <w:rsid w:val="009170F8"/>
    <w:rsid w:val="0091748D"/>
    <w:rsid w:val="00925B7E"/>
    <w:rsid w:val="009346B1"/>
    <w:rsid w:val="00937292"/>
    <w:rsid w:val="00937A91"/>
    <w:rsid w:val="009436A7"/>
    <w:rsid w:val="00951A56"/>
    <w:rsid w:val="009548C9"/>
    <w:rsid w:val="009678C3"/>
    <w:rsid w:val="00981085"/>
    <w:rsid w:val="009876FB"/>
    <w:rsid w:val="00993895"/>
    <w:rsid w:val="00996BB5"/>
    <w:rsid w:val="009A2C4F"/>
    <w:rsid w:val="009A65BF"/>
    <w:rsid w:val="009C15E9"/>
    <w:rsid w:val="009C1E85"/>
    <w:rsid w:val="009C2C6D"/>
    <w:rsid w:val="009C5874"/>
    <w:rsid w:val="009D0038"/>
    <w:rsid w:val="009D24EF"/>
    <w:rsid w:val="009D36A4"/>
    <w:rsid w:val="009E620A"/>
    <w:rsid w:val="009F122F"/>
    <w:rsid w:val="009F1ACD"/>
    <w:rsid w:val="009F4D72"/>
    <w:rsid w:val="009F5CDF"/>
    <w:rsid w:val="009F69CA"/>
    <w:rsid w:val="00A03296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3F75"/>
    <w:rsid w:val="00A7597E"/>
    <w:rsid w:val="00A86496"/>
    <w:rsid w:val="00A864A7"/>
    <w:rsid w:val="00A94EA2"/>
    <w:rsid w:val="00A96517"/>
    <w:rsid w:val="00AA01CC"/>
    <w:rsid w:val="00AA17AB"/>
    <w:rsid w:val="00AA1EBD"/>
    <w:rsid w:val="00AA2D72"/>
    <w:rsid w:val="00AA7A94"/>
    <w:rsid w:val="00AC1277"/>
    <w:rsid w:val="00AC6445"/>
    <w:rsid w:val="00AD2622"/>
    <w:rsid w:val="00AD38AC"/>
    <w:rsid w:val="00AE3B24"/>
    <w:rsid w:val="00AE4586"/>
    <w:rsid w:val="00AE6C1E"/>
    <w:rsid w:val="00AF1587"/>
    <w:rsid w:val="00AF3309"/>
    <w:rsid w:val="00AF4ACF"/>
    <w:rsid w:val="00B01073"/>
    <w:rsid w:val="00B0250D"/>
    <w:rsid w:val="00B065E2"/>
    <w:rsid w:val="00B141CD"/>
    <w:rsid w:val="00B170FF"/>
    <w:rsid w:val="00B212F7"/>
    <w:rsid w:val="00B2772A"/>
    <w:rsid w:val="00B27AF5"/>
    <w:rsid w:val="00B400C0"/>
    <w:rsid w:val="00B44633"/>
    <w:rsid w:val="00B475C8"/>
    <w:rsid w:val="00B506EE"/>
    <w:rsid w:val="00B51DBB"/>
    <w:rsid w:val="00B542D5"/>
    <w:rsid w:val="00B60E37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B7EAA"/>
    <w:rsid w:val="00BC0E65"/>
    <w:rsid w:val="00BC4E2B"/>
    <w:rsid w:val="00BC4E7F"/>
    <w:rsid w:val="00BD23B8"/>
    <w:rsid w:val="00BE2511"/>
    <w:rsid w:val="00BF2094"/>
    <w:rsid w:val="00C15354"/>
    <w:rsid w:val="00C1556E"/>
    <w:rsid w:val="00C158F7"/>
    <w:rsid w:val="00C17C8C"/>
    <w:rsid w:val="00C20ABE"/>
    <w:rsid w:val="00C25818"/>
    <w:rsid w:val="00C33413"/>
    <w:rsid w:val="00C35282"/>
    <w:rsid w:val="00C40506"/>
    <w:rsid w:val="00C43D14"/>
    <w:rsid w:val="00C46074"/>
    <w:rsid w:val="00C52266"/>
    <w:rsid w:val="00C70BB3"/>
    <w:rsid w:val="00C81FDA"/>
    <w:rsid w:val="00C9089B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4372"/>
    <w:rsid w:val="00CF0CBB"/>
    <w:rsid w:val="00CF11C6"/>
    <w:rsid w:val="00CF2E5D"/>
    <w:rsid w:val="00D0740D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81D30"/>
    <w:rsid w:val="00D90CBE"/>
    <w:rsid w:val="00D91189"/>
    <w:rsid w:val="00D94465"/>
    <w:rsid w:val="00DB2F02"/>
    <w:rsid w:val="00DB4557"/>
    <w:rsid w:val="00DC5D9E"/>
    <w:rsid w:val="00DC670C"/>
    <w:rsid w:val="00DC7746"/>
    <w:rsid w:val="00DD15F1"/>
    <w:rsid w:val="00DD3BDA"/>
    <w:rsid w:val="00DD7178"/>
    <w:rsid w:val="00DE0B2B"/>
    <w:rsid w:val="00DE2B1E"/>
    <w:rsid w:val="00DE439D"/>
    <w:rsid w:val="00DF3599"/>
    <w:rsid w:val="00DF47EF"/>
    <w:rsid w:val="00E01A2B"/>
    <w:rsid w:val="00E01ED9"/>
    <w:rsid w:val="00E103FB"/>
    <w:rsid w:val="00E159EC"/>
    <w:rsid w:val="00E36EB3"/>
    <w:rsid w:val="00E5222C"/>
    <w:rsid w:val="00E55F96"/>
    <w:rsid w:val="00E57EFA"/>
    <w:rsid w:val="00E61622"/>
    <w:rsid w:val="00E673E2"/>
    <w:rsid w:val="00E6795C"/>
    <w:rsid w:val="00E71844"/>
    <w:rsid w:val="00E739C8"/>
    <w:rsid w:val="00E848F0"/>
    <w:rsid w:val="00E917AB"/>
    <w:rsid w:val="00E9316E"/>
    <w:rsid w:val="00E94E4B"/>
    <w:rsid w:val="00E975CC"/>
    <w:rsid w:val="00EA3EB6"/>
    <w:rsid w:val="00EA4E13"/>
    <w:rsid w:val="00EC728A"/>
    <w:rsid w:val="00EC7337"/>
    <w:rsid w:val="00ED43AC"/>
    <w:rsid w:val="00EE3D73"/>
    <w:rsid w:val="00EE56DB"/>
    <w:rsid w:val="00EE6993"/>
    <w:rsid w:val="00EF0019"/>
    <w:rsid w:val="00EF154E"/>
    <w:rsid w:val="00F02882"/>
    <w:rsid w:val="00F05994"/>
    <w:rsid w:val="00F11B76"/>
    <w:rsid w:val="00F20E02"/>
    <w:rsid w:val="00F440C3"/>
    <w:rsid w:val="00F458B6"/>
    <w:rsid w:val="00F64A98"/>
    <w:rsid w:val="00F83FA9"/>
    <w:rsid w:val="00F9045B"/>
    <w:rsid w:val="00FA2CB5"/>
    <w:rsid w:val="00FB2197"/>
    <w:rsid w:val="00FB2F7E"/>
    <w:rsid w:val="00FB67B1"/>
    <w:rsid w:val="00FC3AE2"/>
    <w:rsid w:val="00FC7076"/>
    <w:rsid w:val="00FD1DA9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4E69"/>
  <w15:docId w15:val="{7830B2BE-94DB-42A8-966A-CC932CFF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C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C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5CB5"/>
    <w:pPr>
      <w:ind w:left="720"/>
      <w:contextualSpacing/>
    </w:pPr>
  </w:style>
  <w:style w:type="paragraph" w:styleId="a6">
    <w:name w:val="No Spacing"/>
    <w:uiPriority w:val="1"/>
    <w:qFormat/>
    <w:rsid w:val="0009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B03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Марина Ганичева</cp:lastModifiedBy>
  <cp:revision>2</cp:revision>
  <cp:lastPrinted>2023-06-01T05:43:00Z</cp:lastPrinted>
  <dcterms:created xsi:type="dcterms:W3CDTF">2023-06-01T05:45:00Z</dcterms:created>
  <dcterms:modified xsi:type="dcterms:W3CDTF">2023-06-01T05:45:00Z</dcterms:modified>
</cp:coreProperties>
</file>