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EEA3" w14:textId="77777777" w:rsidR="007C65EF" w:rsidRDefault="007C65EF" w:rsidP="007C65EF">
      <w:pPr>
        <w:pStyle w:val="1"/>
        <w:ind w:left="-5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Волгоградская область </w:t>
      </w:r>
    </w:p>
    <w:p w14:paraId="7B99AF7D" w14:textId="77777777" w:rsidR="007C65EF" w:rsidRDefault="007C65EF" w:rsidP="007C65EF">
      <w:pPr>
        <w:tabs>
          <w:tab w:val="left" w:pos="4220"/>
        </w:tabs>
        <w:jc w:val="center"/>
        <w:rPr>
          <w:sz w:val="40"/>
        </w:rPr>
      </w:pPr>
      <w:r>
        <w:rPr>
          <w:rFonts w:ascii="Arial" w:hAnsi="Arial" w:cs="Arial"/>
          <w:sz w:val="28"/>
        </w:rPr>
        <w:t>Городищенский муниципальный район</w:t>
      </w:r>
    </w:p>
    <w:p w14:paraId="51EE4B2A" w14:textId="77777777" w:rsidR="007C65EF" w:rsidRDefault="007C65EF" w:rsidP="007C65EF">
      <w:pPr>
        <w:pStyle w:val="2"/>
      </w:pPr>
      <w:r>
        <w:rPr>
          <w:sz w:val="40"/>
        </w:rPr>
        <w:t>Песковатский Совет Депутатов</w:t>
      </w:r>
    </w:p>
    <w:p w14:paraId="3DC674BB" w14:textId="77777777" w:rsidR="007C65EF" w:rsidRDefault="007C65EF" w:rsidP="007C65EF">
      <w:pPr>
        <w:pStyle w:val="3"/>
      </w:pPr>
      <w:r>
        <w:t xml:space="preserve">403010 Волгоградская область, Городищенский </w:t>
      </w:r>
      <w:proofErr w:type="gramStart"/>
      <w:r>
        <w:t>район,  х.Песковатка</w:t>
      </w:r>
      <w:proofErr w:type="gramEnd"/>
      <w:r>
        <w:t xml:space="preserve">, </w:t>
      </w:r>
      <w:proofErr w:type="spellStart"/>
      <w:r>
        <w:t>ул.Центравльная</w:t>
      </w:r>
      <w:proofErr w:type="spellEnd"/>
      <w:r>
        <w:t>,  тел. 4-11-17</w:t>
      </w:r>
    </w:p>
    <w:p w14:paraId="0179080C" w14:textId="77777777" w:rsidR="007C65EF" w:rsidRDefault="007C65EF" w:rsidP="007C65EF">
      <w:r>
        <w:t>_____________________________________________________________________________</w:t>
      </w:r>
    </w:p>
    <w:p w14:paraId="1B366D3C" w14:textId="77777777" w:rsidR="007C65EF" w:rsidRDefault="007C65EF" w:rsidP="007C65EF"/>
    <w:p w14:paraId="1209451B" w14:textId="54EAACF4" w:rsidR="007C65EF" w:rsidRPr="007C65EF" w:rsidRDefault="007C65EF" w:rsidP="007C65EF">
      <w:pPr>
        <w:tabs>
          <w:tab w:val="left" w:pos="26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5EF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FF25E3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7C6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ACE588" w14:textId="1439A0C7" w:rsidR="007C65EF" w:rsidRPr="007C65EF" w:rsidRDefault="007C65EF" w:rsidP="007C65EF">
      <w:pPr>
        <w:tabs>
          <w:tab w:val="left" w:pos="26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5E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F25E3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C65EF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C39D6" w:rsidRPr="00D15E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65EF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70F7B79A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B9A7C" w14:textId="77777777" w:rsidR="007C65EF" w:rsidRDefault="00B4413B" w:rsidP="007C65EF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>Положения о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4B7F43" w14:textId="1117A0AC" w:rsidR="00B4413B" w:rsidRDefault="00B4413B" w:rsidP="007C65EF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находящегося </w:t>
      </w:r>
    </w:p>
    <w:p w14:paraId="6D5E11F7" w14:textId="3179293A" w:rsidR="00B4413B" w:rsidRDefault="00B4413B" w:rsidP="007C65EF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65EF">
        <w:rPr>
          <w:rFonts w:ascii="Times New Roman" w:hAnsi="Times New Roman" w:cs="Times New Roman"/>
          <w:b/>
          <w:bCs/>
          <w:sz w:val="28"/>
          <w:szCs w:val="28"/>
        </w:rPr>
        <w:t>Песковатского</w:t>
      </w:r>
    </w:p>
    <w:p w14:paraId="102F72C3" w14:textId="448C546E" w:rsidR="007C65EF" w:rsidRDefault="007C65EF" w:rsidP="007C65EF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8E2B665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C2C70" w14:textId="507DAC63" w:rsidR="00B4413B" w:rsidRPr="00CB4FE8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Уставом</w:t>
      </w:r>
      <w:r w:rsidR="00A40272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поселения, Песковатский Совет депутатов,</w:t>
      </w:r>
    </w:p>
    <w:p w14:paraId="417DC06B" w14:textId="77777777" w:rsidR="00A40272" w:rsidRDefault="00A40272" w:rsidP="00A4027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2C1A62C" w14:textId="1643C8DF" w:rsidR="00B4413B" w:rsidRPr="00CB4FE8" w:rsidRDefault="00A40272" w:rsidP="00A4027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7A10A585" w14:textId="1274BEA0" w:rsidR="00B4413B" w:rsidRPr="00CB4FE8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CB4FE8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находящегося в муниципальной собственности</w:t>
      </w:r>
      <w:r w:rsidR="00A40272">
        <w:rPr>
          <w:rFonts w:ascii="Times New Roman" w:hAnsi="Times New Roman" w:cs="Times New Roman"/>
          <w:bCs/>
          <w:sz w:val="28"/>
          <w:szCs w:val="28"/>
        </w:rPr>
        <w:t xml:space="preserve"> Песковатского сельского поселения.</w:t>
      </w:r>
    </w:p>
    <w:p w14:paraId="157BC0FF" w14:textId="357DD208" w:rsidR="00B4413B" w:rsidRPr="00CB4FE8" w:rsidRDefault="00A40272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13B" w:rsidRPr="00CB4F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14:paraId="08D0CE35" w14:textId="44BD098E" w:rsidR="00B4413B" w:rsidRDefault="00B4413B" w:rsidP="007936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</w:t>
      </w:r>
      <w:r w:rsidR="007936C8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поселения.</w:t>
      </w:r>
      <w:r w:rsidRPr="00CB4F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245857" w14:textId="445DCD95" w:rsidR="007936C8" w:rsidRDefault="007936C8" w:rsidP="007936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4AE02" w14:textId="11B47D9D" w:rsidR="007936C8" w:rsidRDefault="007936C8" w:rsidP="007936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439F50" w14:textId="4143B181" w:rsidR="007936C8" w:rsidRDefault="007936C8" w:rsidP="007936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FD7BDA" w14:textId="77777777" w:rsidR="007936C8" w:rsidRPr="00CB4FE8" w:rsidRDefault="007936C8" w:rsidP="007936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837D47" w14:textId="7E27A4AA" w:rsidR="00B4413B" w:rsidRDefault="00B4413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Глава</w:t>
      </w:r>
      <w:r w:rsidR="007936C8">
        <w:rPr>
          <w:rFonts w:ascii="Times New Roman" w:hAnsi="Times New Roman" w:cs="Times New Roman"/>
          <w:sz w:val="28"/>
          <w:szCs w:val="28"/>
        </w:rPr>
        <w:t xml:space="preserve"> Песковатского</w:t>
      </w:r>
    </w:p>
    <w:p w14:paraId="51E50258" w14:textId="701C02ED" w:rsidR="007936C8" w:rsidRPr="00CB4FE8" w:rsidRDefault="007936C8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А.А.Торшин</w:t>
      </w:r>
    </w:p>
    <w:p w14:paraId="4869E535" w14:textId="77777777" w:rsidR="00B4413B" w:rsidRPr="00CB4FE8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958E9" w14:textId="69B44B63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4CB05" w14:textId="77777777"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7C65E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314D59B5" w14:textId="77777777"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14:paraId="1B34FB40" w14:textId="0D4BA7FD" w:rsidR="00B4413B" w:rsidRPr="00412510" w:rsidRDefault="007936C8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</w:rPr>
      </w:pPr>
      <w:r w:rsidRPr="00412510">
        <w:rPr>
          <w:rFonts w:ascii="Times New Roman" w:hAnsi="Times New Roman" w:cs="Times New Roman"/>
          <w:sz w:val="28"/>
          <w:szCs w:val="28"/>
        </w:rPr>
        <w:t>Р</w:t>
      </w:r>
      <w:r w:rsidR="00B4413B" w:rsidRPr="00412510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Песковатского Совета депутатов</w:t>
      </w:r>
    </w:p>
    <w:p w14:paraId="5A9799CB" w14:textId="08DA9260"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E3">
        <w:rPr>
          <w:rFonts w:ascii="Times New Roman" w:hAnsi="Times New Roman" w:cs="Times New Roman"/>
          <w:sz w:val="28"/>
          <w:szCs w:val="28"/>
        </w:rPr>
        <w:t>18.12.</w:t>
      </w:r>
      <w:r w:rsidRPr="00412510">
        <w:rPr>
          <w:rFonts w:ascii="Times New Roman" w:hAnsi="Times New Roman" w:cs="Times New Roman"/>
          <w:sz w:val="28"/>
          <w:szCs w:val="28"/>
        </w:rPr>
        <w:t>20</w:t>
      </w:r>
      <w:r w:rsidR="007C65EF">
        <w:rPr>
          <w:rFonts w:ascii="Times New Roman" w:hAnsi="Times New Roman" w:cs="Times New Roman"/>
          <w:sz w:val="28"/>
          <w:szCs w:val="28"/>
        </w:rPr>
        <w:t>20</w:t>
      </w:r>
      <w:r w:rsidRPr="00412510">
        <w:rPr>
          <w:rFonts w:ascii="Times New Roman" w:hAnsi="Times New Roman" w:cs="Times New Roman"/>
          <w:sz w:val="28"/>
          <w:szCs w:val="28"/>
        </w:rPr>
        <w:t xml:space="preserve">г.  № </w:t>
      </w:r>
      <w:r w:rsidR="00FF25E3">
        <w:rPr>
          <w:rFonts w:ascii="Times New Roman" w:hAnsi="Times New Roman" w:cs="Times New Roman"/>
          <w:sz w:val="28"/>
          <w:szCs w:val="28"/>
        </w:rPr>
        <w:t>25</w:t>
      </w:r>
    </w:p>
    <w:p w14:paraId="04F3EEE5" w14:textId="77777777" w:rsidR="00B4413B" w:rsidRPr="00412510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07B1F" w14:textId="77777777"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00305" w14:textId="4A34FBF4" w:rsidR="00B4413B" w:rsidRPr="00CB4FE8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="007936C8">
        <w:rPr>
          <w:rFonts w:ascii="Times New Roman" w:hAnsi="Times New Roman" w:cs="Times New Roman"/>
          <w:b/>
          <w:bCs/>
          <w:sz w:val="28"/>
          <w:szCs w:val="28"/>
        </w:rPr>
        <w:t xml:space="preserve"> Песковатского сельского поселения</w:t>
      </w:r>
    </w:p>
    <w:p w14:paraId="2120977B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01A28" w14:textId="77777777"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3D86485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5230D" w14:textId="4D07AFC3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находящегося в муниципальной собственности</w:t>
      </w:r>
      <w:r w:rsidR="0079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59004787"/>
      <w:r w:rsidR="007936C8">
        <w:rPr>
          <w:rFonts w:ascii="Times New Roman" w:hAnsi="Times New Roman" w:cs="Times New Roman"/>
          <w:bCs/>
          <w:sz w:val="28"/>
          <w:szCs w:val="28"/>
        </w:rPr>
        <w:t>Песковатского сельского поселения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14:paraId="076E704F" w14:textId="49D791AF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приватизации может быть любое имущество, находящееся в муниципальной собственности</w:t>
      </w:r>
      <w:r w:rsidR="007936C8" w:rsidRPr="0079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C8">
        <w:rPr>
          <w:rFonts w:ascii="Times New Roman" w:hAnsi="Times New Roman" w:cs="Times New Roman"/>
          <w:bCs/>
          <w:sz w:val="28"/>
          <w:szCs w:val="28"/>
        </w:rPr>
        <w:t>Песковатского сельского поселения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32D73E39" w14:textId="5B93615F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</w:t>
      </w:r>
      <w:r w:rsidR="007936C8" w:rsidRPr="0079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C8">
        <w:rPr>
          <w:rFonts w:ascii="Times New Roman" w:hAnsi="Times New Roman" w:cs="Times New Roman"/>
          <w:bCs/>
          <w:sz w:val="28"/>
          <w:szCs w:val="28"/>
        </w:rPr>
        <w:t xml:space="preserve">Песковатского сельского поселения 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 w:rsidR="00E63A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7936C8" w:rsidRPr="0079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C8">
        <w:rPr>
          <w:rFonts w:ascii="Times New Roman" w:hAnsi="Times New Roman" w:cs="Times New Roman"/>
          <w:bCs/>
          <w:sz w:val="28"/>
          <w:szCs w:val="28"/>
        </w:rPr>
        <w:t>Песковатского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14:paraId="067ADB0A" w14:textId="2A3FA408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>1.3. Администрация устанавливает порядок отбора юридических лиц для организации от имени</w:t>
      </w:r>
      <w:r w:rsidR="007936C8" w:rsidRPr="0079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C8">
        <w:rPr>
          <w:rFonts w:ascii="Times New Roman" w:hAnsi="Times New Roman" w:cs="Times New Roman"/>
          <w:bCs/>
          <w:sz w:val="28"/>
          <w:szCs w:val="28"/>
        </w:rPr>
        <w:t>Песковатского сельского поселения</w:t>
      </w:r>
      <w:r w:rsidRPr="00307C95">
        <w:rPr>
          <w:rFonts w:ascii="Times New Roman" w:hAnsi="Times New Roman" w:cs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14:paraId="3231C94E" w14:textId="77777777"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B04716E" w14:textId="77777777"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14:paraId="3480565D" w14:textId="77777777"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14:paraId="3A7DF99D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DCEFC" w14:textId="65F732BD" w:rsidR="00B4413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14:paraId="115A4FF3" w14:textId="073721EB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7936C8">
        <w:rPr>
          <w:rFonts w:ascii="Times New Roman" w:hAnsi="Times New Roman" w:cs="Times New Roman"/>
          <w:bCs/>
          <w:sz w:val="28"/>
          <w:szCs w:val="28"/>
        </w:rPr>
        <w:t>Песковатского сельского поселения.</w:t>
      </w:r>
    </w:p>
    <w:p w14:paraId="50B9CBCF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lastRenderedPageBreak/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14:paraId="02CC9653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14:paraId="7DAFA49F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14:paraId="564B69FD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14:paraId="262DF3FE" w14:textId="66E6D926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7936C8" w:rsidRPr="0079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C8">
        <w:rPr>
          <w:rFonts w:ascii="Times New Roman" w:hAnsi="Times New Roman" w:cs="Times New Roman"/>
          <w:bCs/>
          <w:sz w:val="28"/>
          <w:szCs w:val="28"/>
        </w:rPr>
        <w:t>Песковатского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14:paraId="4BF60C06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39381739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14:paraId="37DFC5C4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14:paraId="1EB2C4CD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4B34A2B8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14:paraId="3D535A2A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наименование;</w:t>
      </w:r>
    </w:p>
    <w:p w14:paraId="41B6D79F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14:paraId="1E7ACADA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14:paraId="67C4C9BC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14:paraId="037C2883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14:paraId="4D2ADCB1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14:paraId="00614780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ж) количество акций или размер доли в уставном капитале хозяйственного общества, которые находятся в муниципальной </w:t>
      </w:r>
      <w:r w:rsidRPr="00493196">
        <w:rPr>
          <w:rFonts w:ascii="Times New Roman" w:hAnsi="Times New Roman" w:cs="Times New Roman"/>
          <w:sz w:val="28"/>
          <w:szCs w:val="28"/>
        </w:rPr>
        <w:lastRenderedPageBreak/>
        <w:t>собственности и которые планируется приватизировать, а также номинальная стоимость акций.</w:t>
      </w:r>
    </w:p>
    <w:p w14:paraId="2F009AC5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14:paraId="453E43EB" w14:textId="7BAB30FA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2.6. Проект прогнозного плана приватизации вносится на рассмотрение</w:t>
      </w:r>
      <w:r w:rsidR="00513172">
        <w:rPr>
          <w:rFonts w:ascii="Times New Roman" w:hAnsi="Times New Roman" w:cs="Times New Roman"/>
          <w:sz w:val="28"/>
          <w:szCs w:val="28"/>
        </w:rPr>
        <w:t xml:space="preserve"> депутатам Песковатского Совета депутатов</w:t>
      </w:r>
      <w:r w:rsidRPr="00493196"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iCs/>
          <w:sz w:val="28"/>
          <w:szCs w:val="28"/>
        </w:rPr>
        <w:t>(далее –</w:t>
      </w:r>
      <w:r w:rsidR="005131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3172" w:rsidRPr="00513172">
        <w:rPr>
          <w:rFonts w:ascii="Times New Roman" w:hAnsi="Times New Roman" w:cs="Times New Roman"/>
          <w:iCs/>
          <w:sz w:val="28"/>
          <w:szCs w:val="28"/>
        </w:rPr>
        <w:t>Совет депутатов</w:t>
      </w:r>
      <w:r w:rsidRPr="00493196">
        <w:rPr>
          <w:rFonts w:ascii="Times New Roman" w:hAnsi="Times New Roman" w:cs="Times New Roman"/>
          <w:iCs/>
          <w:sz w:val="28"/>
          <w:szCs w:val="28"/>
        </w:rPr>
        <w:t>)</w:t>
      </w:r>
      <w:r w:rsidRPr="00493196"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</w:t>
      </w:r>
      <w:r w:rsidR="00513172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поселения.</w:t>
      </w:r>
    </w:p>
    <w:p w14:paraId="00C07A1F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14:paraId="7319B261" w14:textId="71252BD1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513172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14:paraId="3BDD1924" w14:textId="3E5FADDB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сведения о задолженности в бюджет</w:t>
      </w:r>
      <w:r w:rsidR="000018DF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14:paraId="2C1A60A8" w14:textId="63DAFDDE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дивиденды, часть прибыли, перечисленные в бюджет</w:t>
      </w:r>
      <w:r w:rsidR="000018DF" w:rsidRPr="000018DF">
        <w:rPr>
          <w:rFonts w:ascii="Times New Roman" w:hAnsi="Times New Roman" w:cs="Times New Roman"/>
          <w:sz w:val="28"/>
          <w:szCs w:val="28"/>
        </w:rPr>
        <w:t xml:space="preserve"> </w:t>
      </w:r>
      <w:r w:rsidR="000018DF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0AFADA10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14:paraId="548C40CC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14:paraId="239EB9AA" w14:textId="08DBE50D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2.8.</w:t>
      </w:r>
      <w:r w:rsidR="000018DF">
        <w:rPr>
          <w:rFonts w:ascii="Times New Roman" w:hAnsi="Times New Roman" w:cs="Times New Roman"/>
          <w:sz w:val="28"/>
          <w:szCs w:val="28"/>
        </w:rPr>
        <w:t xml:space="preserve"> Песковатский Совет депутатов </w:t>
      </w:r>
      <w:r w:rsidRPr="00493196">
        <w:rPr>
          <w:rFonts w:ascii="Times New Roman" w:hAnsi="Times New Roman" w:cs="Times New Roman"/>
          <w:sz w:val="28"/>
          <w:szCs w:val="28"/>
        </w:rPr>
        <w:t>рассматривает и утверждает прогнозный план приватизации муниципального имущества одновременно с бюджетом</w:t>
      </w:r>
      <w:r w:rsidR="000018DF" w:rsidRPr="000018DF">
        <w:rPr>
          <w:rFonts w:ascii="Times New Roman" w:hAnsi="Times New Roman" w:cs="Times New Roman"/>
          <w:sz w:val="28"/>
          <w:szCs w:val="28"/>
        </w:rPr>
        <w:t xml:space="preserve"> </w:t>
      </w:r>
      <w:r w:rsidR="000018DF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 xml:space="preserve"> и осуществляет контроль за его исполнением.</w:t>
      </w:r>
    </w:p>
    <w:p w14:paraId="1B456349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4FFEA7A8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14:paraId="7772C473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</w:t>
      </w:r>
      <w:r w:rsidRPr="00493196">
        <w:rPr>
          <w:rFonts w:ascii="Times New Roman" w:hAnsi="Times New Roman" w:cs="Times New Roman"/>
          <w:sz w:val="28"/>
          <w:szCs w:val="28"/>
        </w:rPr>
        <w:lastRenderedPageBreak/>
        <w:t>превышает установленный федеральным законом минимальный размер уставного фонда муниципального унитарного предприятия;</w:t>
      </w:r>
    </w:p>
    <w:p w14:paraId="08E7699D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14:paraId="30CB6D00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14:paraId="07215EFD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2645B60D" w14:textId="77C97C19" w:rsidR="00DA3D3E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>Отчет о результатах приватизации муниципального имущества (далее – отчет о результатах приватизации) вносится в</w:t>
      </w:r>
      <w:r w:rsidR="00874CB6">
        <w:rPr>
          <w:rFonts w:ascii="Times New Roman" w:hAnsi="Times New Roman" w:cs="Times New Roman"/>
          <w:sz w:val="28"/>
          <w:szCs w:val="28"/>
          <w:lang w:eastAsia="ru-RU"/>
        </w:rPr>
        <w:t xml:space="preserve"> Песковатский Совет депутатов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944" w:rsidRPr="009514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51431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</w:t>
      </w:r>
      <w:r w:rsidR="00874CB6" w:rsidRPr="00874CB6">
        <w:rPr>
          <w:rFonts w:ascii="Times New Roman" w:hAnsi="Times New Roman" w:cs="Times New Roman"/>
          <w:sz w:val="28"/>
          <w:szCs w:val="28"/>
        </w:rPr>
        <w:t xml:space="preserve"> </w:t>
      </w:r>
      <w:r w:rsidR="00874CB6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="00DA3D3E" w:rsidRPr="00951431">
        <w:rPr>
          <w:rFonts w:ascii="Times New Roman" w:hAnsi="Times New Roman" w:cs="Times New Roman"/>
          <w:sz w:val="28"/>
          <w:szCs w:val="28"/>
        </w:rPr>
        <w:t>.</w:t>
      </w:r>
      <w:r w:rsidR="00CE1944" w:rsidRPr="0095143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5B65D5A8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14:paraId="6CC26C10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79B8A070" w14:textId="49729AD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874CB6" w:rsidRPr="00874CB6">
        <w:rPr>
          <w:rFonts w:ascii="Times New Roman" w:hAnsi="Times New Roman" w:cs="Times New Roman"/>
          <w:sz w:val="28"/>
          <w:szCs w:val="28"/>
        </w:rPr>
        <w:t xml:space="preserve"> </w:t>
      </w:r>
      <w:r w:rsidR="00874CB6">
        <w:rPr>
          <w:rFonts w:ascii="Times New Roman" w:hAnsi="Times New Roman" w:cs="Times New Roman"/>
          <w:sz w:val="28"/>
          <w:szCs w:val="28"/>
        </w:rPr>
        <w:t>Песковатского сельского поселения.</w:t>
      </w:r>
    </w:p>
    <w:p w14:paraId="3AEFE7FE" w14:textId="78B7AC85" w:rsidR="00B4413B" w:rsidRPr="00BC39D6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</w:t>
      </w:r>
      <w:r w:rsidR="00B4413B" w:rsidRPr="00493196">
        <w:rPr>
          <w:rFonts w:ascii="Times New Roman" w:hAnsi="Times New Roman" w:cs="Times New Roman"/>
          <w:sz w:val="28"/>
          <w:szCs w:val="28"/>
        </w:rPr>
        <w:t>.11.</w:t>
      </w:r>
      <w:r w:rsid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874CB6">
        <w:rPr>
          <w:rFonts w:ascii="Times New Roman" w:hAnsi="Times New Roman" w:cs="Times New Roman"/>
          <w:sz w:val="28"/>
          <w:szCs w:val="28"/>
        </w:rPr>
        <w:t xml:space="preserve">Песковатский Совет депутатов </w:t>
      </w:r>
      <w:r w:rsidR="00B4413B" w:rsidRPr="00CB4FE8">
        <w:rPr>
          <w:rFonts w:ascii="Times New Roman" w:hAnsi="Times New Roman" w:cs="Times New Roman"/>
          <w:sz w:val="28"/>
          <w:szCs w:val="28"/>
        </w:rPr>
        <w:t>рассматривает и утвержд</w:t>
      </w:r>
      <w:r w:rsidR="00B4413B">
        <w:rPr>
          <w:rFonts w:ascii="Times New Roman" w:hAnsi="Times New Roman" w:cs="Times New Roman"/>
          <w:sz w:val="28"/>
          <w:szCs w:val="28"/>
        </w:rPr>
        <w:t xml:space="preserve">ает отчет </w:t>
      </w:r>
      <w:r w:rsidR="00B4413B"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CB4FE8">
        <w:rPr>
          <w:rFonts w:ascii="Times New Roman" w:hAnsi="Times New Roman" w:cs="Times New Roman"/>
          <w:sz w:val="28"/>
          <w:szCs w:val="28"/>
        </w:rPr>
        <w:t>в отчетном году</w:t>
      </w:r>
      <w:r w:rsidR="00B4413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15ED0">
        <w:rPr>
          <w:rFonts w:ascii="Times New Roman" w:hAnsi="Times New Roman" w:cs="Times New Roman"/>
          <w:sz w:val="28"/>
          <w:szCs w:val="28"/>
        </w:rPr>
        <w:t>01 апреля текущего года.</w:t>
      </w:r>
    </w:p>
    <w:p w14:paraId="20A3C621" w14:textId="77777777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F4A512" w14:textId="77777777"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14:paraId="556D8F82" w14:textId="77777777"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14:paraId="6727649C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BB492" w14:textId="77777777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B4791" w14:textId="77777777"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</w:t>
      </w:r>
      <w:r w:rsidR="00C43DF6" w:rsidRPr="0095143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51431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 w:rsidR="00CC4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54957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14:paraId="256B42E8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14:paraId="1EF28FE1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5A867D28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747C603D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получает аудиторское заключение;</w:t>
      </w:r>
    </w:p>
    <w:p w14:paraId="6284F5E6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21DA6E92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14:paraId="53D08DBC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02DA5611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0D248BD1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4E1488E6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04D4C454" w14:textId="58588A34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обеспечивает государственную регистрацию права собственности</w:t>
      </w:r>
      <w:r w:rsidR="00874CB6" w:rsidRPr="00874CB6">
        <w:rPr>
          <w:rFonts w:ascii="Times New Roman" w:hAnsi="Times New Roman" w:cs="Times New Roman"/>
          <w:sz w:val="28"/>
          <w:szCs w:val="28"/>
        </w:rPr>
        <w:t xml:space="preserve"> </w:t>
      </w:r>
      <w:r w:rsidR="00874CB6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приватизируемое муниципальное имущество;</w:t>
      </w:r>
    </w:p>
    <w:p w14:paraId="717C7A78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14:paraId="4F733106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14:paraId="112C8E85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756447E6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14:paraId="23273C9D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334D28D4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14:paraId="32242608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14:paraId="2FD3D2A8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14:paraId="6C453106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14:paraId="3576A3A6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2370E382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14:paraId="3CD4C1A7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4915EBD3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14:paraId="6904D46B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7955F3BF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7174CF49" w14:textId="77777777"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8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294108C0" w14:textId="77777777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3EF97083" w14:textId="77777777"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14:paraId="025E255D" w14:textId="77777777"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C171B" w14:textId="45B8E72A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«Интернет»), не позднее</w:t>
      </w:r>
      <w:r w:rsidR="00D15ED0">
        <w:rPr>
          <w:rFonts w:ascii="Times New Roman" w:hAnsi="Times New Roman" w:cs="Times New Roman"/>
          <w:sz w:val="28"/>
          <w:szCs w:val="28"/>
        </w:rPr>
        <w:t xml:space="preserve"> 10 дней</w:t>
      </w:r>
      <w:r w:rsidRPr="00BC39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431">
        <w:rPr>
          <w:rFonts w:ascii="Times New Roman" w:hAnsi="Times New Roman" w:cs="Times New Roman"/>
          <w:sz w:val="28"/>
          <w:szCs w:val="28"/>
        </w:rPr>
        <w:t>со дня их утверждения</w:t>
      </w:r>
      <w:r w:rsidR="00874CB6">
        <w:rPr>
          <w:rFonts w:ascii="Times New Roman" w:hAnsi="Times New Roman" w:cs="Times New Roman"/>
          <w:sz w:val="28"/>
          <w:szCs w:val="28"/>
        </w:rPr>
        <w:t xml:space="preserve"> Песковатским Советом депутатов.</w:t>
      </w:r>
      <w:r w:rsidRPr="00951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F5B19" w14:textId="77777777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14:paraId="5C76BB67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14:paraId="520038C8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14:paraId="6D8F2CBE" w14:textId="77777777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14:paraId="28B457EE" w14:textId="77777777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</w:t>
      </w:r>
      <w:r w:rsidRPr="0095143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299E164F" w14:textId="77777777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14:paraId="30CAAE2A" w14:textId="77777777"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14:paraId="6A885673" w14:textId="77777777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0B6967C7" w14:textId="77777777"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BEE348" w14:textId="77777777"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C93F" w14:textId="77777777" w:rsidR="00464047" w:rsidRDefault="00464047" w:rsidP="00B4413B">
      <w:pPr>
        <w:spacing w:after="0" w:line="240" w:lineRule="auto"/>
      </w:pPr>
      <w:r>
        <w:separator/>
      </w:r>
    </w:p>
  </w:endnote>
  <w:endnote w:type="continuationSeparator" w:id="0">
    <w:p w14:paraId="51CF94FB" w14:textId="77777777" w:rsidR="00464047" w:rsidRDefault="00464047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3759" w14:textId="77777777" w:rsidR="00464047" w:rsidRDefault="00464047" w:rsidP="00B4413B">
      <w:pPr>
        <w:spacing w:after="0" w:line="240" w:lineRule="auto"/>
      </w:pPr>
      <w:r>
        <w:separator/>
      </w:r>
    </w:p>
  </w:footnote>
  <w:footnote w:type="continuationSeparator" w:id="0">
    <w:p w14:paraId="4DDBF7FD" w14:textId="77777777" w:rsidR="00464047" w:rsidRDefault="00464047" w:rsidP="00B4413B">
      <w:pPr>
        <w:spacing w:after="0" w:line="240" w:lineRule="auto"/>
      </w:pPr>
      <w:r>
        <w:continuationSeparator/>
      </w:r>
    </w:p>
  </w:footnote>
  <w:footnote w:id="1">
    <w:p w14:paraId="10DE13D0" w14:textId="77777777" w:rsidR="00CE1944" w:rsidRDefault="00CE1944" w:rsidP="00951431">
      <w:pPr>
        <w:pStyle w:val="a3"/>
        <w:jc w:val="both"/>
      </w:pPr>
      <w:r w:rsidRPr="00951431">
        <w:rPr>
          <w:rStyle w:val="a5"/>
        </w:rPr>
        <w:footnoteRef/>
      </w:r>
      <w:r w:rsidRPr="00951431">
        <w:t>В случае,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F6A"/>
    <w:rsid w:val="000018DF"/>
    <w:rsid w:val="002519D3"/>
    <w:rsid w:val="002856FB"/>
    <w:rsid w:val="002C2578"/>
    <w:rsid w:val="00307C95"/>
    <w:rsid w:val="00314254"/>
    <w:rsid w:val="00331BD0"/>
    <w:rsid w:val="003776F9"/>
    <w:rsid w:val="004145B4"/>
    <w:rsid w:val="00464047"/>
    <w:rsid w:val="00471F38"/>
    <w:rsid w:val="00493196"/>
    <w:rsid w:val="004C4B0F"/>
    <w:rsid w:val="00513172"/>
    <w:rsid w:val="0056235F"/>
    <w:rsid w:val="005A301F"/>
    <w:rsid w:val="0063159A"/>
    <w:rsid w:val="00733B06"/>
    <w:rsid w:val="00755BD7"/>
    <w:rsid w:val="007936C8"/>
    <w:rsid w:val="007C65EF"/>
    <w:rsid w:val="007D25FE"/>
    <w:rsid w:val="007D5F6A"/>
    <w:rsid w:val="00811610"/>
    <w:rsid w:val="00854E04"/>
    <w:rsid w:val="0087280E"/>
    <w:rsid w:val="00874CB6"/>
    <w:rsid w:val="00951431"/>
    <w:rsid w:val="00996A7E"/>
    <w:rsid w:val="009A074C"/>
    <w:rsid w:val="009C41FE"/>
    <w:rsid w:val="00A40272"/>
    <w:rsid w:val="00B4413B"/>
    <w:rsid w:val="00B718F6"/>
    <w:rsid w:val="00BA0E42"/>
    <w:rsid w:val="00BC39D6"/>
    <w:rsid w:val="00C43DF6"/>
    <w:rsid w:val="00CC4114"/>
    <w:rsid w:val="00CE1944"/>
    <w:rsid w:val="00CF56F6"/>
    <w:rsid w:val="00D15ED0"/>
    <w:rsid w:val="00D3249D"/>
    <w:rsid w:val="00D977D8"/>
    <w:rsid w:val="00DA3D3E"/>
    <w:rsid w:val="00E63AEF"/>
    <w:rsid w:val="00EE0607"/>
    <w:rsid w:val="00FD415B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A827"/>
  <w15:docId w15:val="{D3DAE6F0-5A99-4857-A513-F978473C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next w:val="a"/>
    <w:link w:val="10"/>
    <w:qFormat/>
    <w:rsid w:val="007C65EF"/>
    <w:pPr>
      <w:keepNext/>
      <w:numPr>
        <w:numId w:val="1"/>
      </w:numPr>
      <w:tabs>
        <w:tab w:val="left" w:pos="42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C65EF"/>
    <w:pPr>
      <w:keepNext/>
      <w:numPr>
        <w:ilvl w:val="1"/>
        <w:numId w:val="1"/>
      </w:numPr>
      <w:tabs>
        <w:tab w:val="left" w:pos="422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C65EF"/>
    <w:pPr>
      <w:keepNext/>
      <w:numPr>
        <w:ilvl w:val="2"/>
        <w:numId w:val="1"/>
      </w:numPr>
      <w:tabs>
        <w:tab w:val="left" w:pos="42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65E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65E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65EF"/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Марина Ганичева</cp:lastModifiedBy>
  <cp:revision>20</cp:revision>
  <cp:lastPrinted>2020-12-21T06:08:00Z</cp:lastPrinted>
  <dcterms:created xsi:type="dcterms:W3CDTF">2020-04-23T06:41:00Z</dcterms:created>
  <dcterms:modified xsi:type="dcterms:W3CDTF">2020-12-21T06:09:00Z</dcterms:modified>
</cp:coreProperties>
</file>