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F4" w:rsidRDefault="00757DF4" w:rsidP="00547769">
      <w:pPr>
        <w:keepNext/>
        <w:ind w:left="-540"/>
        <w:jc w:val="center"/>
        <w:outlineLvl w:val="0"/>
        <w:rPr>
          <w:rFonts w:ascii="Arial" w:hAnsi="Arial"/>
          <w:b/>
          <w:bCs/>
          <w:noProof/>
          <w:sz w:val="28"/>
        </w:rPr>
      </w:pPr>
    </w:p>
    <w:p w:rsidR="00547769" w:rsidRPr="00FB16D9" w:rsidRDefault="00547769" w:rsidP="00547769">
      <w:pPr>
        <w:keepNext/>
        <w:ind w:left="-540"/>
        <w:jc w:val="center"/>
        <w:outlineLvl w:val="0"/>
        <w:rPr>
          <w:rFonts w:ascii="Arial" w:hAnsi="Arial"/>
          <w:b/>
          <w:bCs/>
          <w:noProof/>
          <w:sz w:val="28"/>
        </w:rPr>
      </w:pPr>
      <w:r w:rsidRPr="00FB16D9">
        <w:rPr>
          <w:rFonts w:ascii="Arial" w:hAnsi="Arial"/>
          <w:b/>
          <w:bCs/>
          <w:noProof/>
          <w:sz w:val="28"/>
        </w:rPr>
        <w:t xml:space="preserve">Волгоградская область </w:t>
      </w:r>
    </w:p>
    <w:p w:rsidR="00547769" w:rsidRPr="00FB16D9" w:rsidRDefault="00547769" w:rsidP="00547769">
      <w:pPr>
        <w:tabs>
          <w:tab w:val="left" w:pos="4220"/>
        </w:tabs>
        <w:jc w:val="center"/>
        <w:rPr>
          <w:b/>
          <w:sz w:val="32"/>
        </w:rPr>
      </w:pPr>
      <w:r w:rsidRPr="00FB16D9">
        <w:rPr>
          <w:rFonts w:ascii="Arial" w:hAnsi="Arial"/>
          <w:b/>
        </w:rPr>
        <w:t>Городищенский муниципальный район</w:t>
      </w:r>
    </w:p>
    <w:p w:rsidR="00547769" w:rsidRPr="00FB16D9" w:rsidRDefault="00547769" w:rsidP="00547769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/>
          <w:iCs/>
          <w:noProof/>
          <w:sz w:val="40"/>
          <w:szCs w:val="28"/>
        </w:rPr>
      </w:pPr>
      <w:r w:rsidRPr="00FB16D9">
        <w:rPr>
          <w:rFonts w:ascii="Arial" w:hAnsi="Arial" w:cs="Arial"/>
          <w:b/>
          <w:bCs/>
          <w:i/>
          <w:iCs/>
          <w:noProof/>
          <w:sz w:val="40"/>
          <w:szCs w:val="28"/>
        </w:rPr>
        <w:t>Песковатский Совет  Депутатов</w:t>
      </w:r>
    </w:p>
    <w:p w:rsidR="00547769" w:rsidRDefault="00547769" w:rsidP="00547769">
      <w:pPr>
        <w:keepNext/>
        <w:pBdr>
          <w:bottom w:val="single" w:sz="12" w:space="1" w:color="auto"/>
        </w:pBdr>
        <w:spacing w:before="240" w:after="60"/>
        <w:outlineLvl w:val="2"/>
        <w:rPr>
          <w:b/>
          <w:bCs/>
          <w:noProof/>
          <w:sz w:val="20"/>
          <w:szCs w:val="20"/>
        </w:rPr>
      </w:pPr>
      <w:r w:rsidRPr="00FB16D9">
        <w:rPr>
          <w:b/>
          <w:bCs/>
          <w:noProof/>
          <w:sz w:val="20"/>
          <w:szCs w:val="20"/>
        </w:rPr>
        <w:t xml:space="preserve">403029 Волгоградская область, Городищенский район,  х.Песковатка, ул.Центральная,  </w:t>
      </w:r>
      <w:r w:rsidR="000446EF">
        <w:rPr>
          <w:b/>
          <w:bCs/>
          <w:noProof/>
          <w:sz w:val="20"/>
          <w:szCs w:val="20"/>
        </w:rPr>
        <w:t xml:space="preserve">11, </w:t>
      </w:r>
      <w:r w:rsidRPr="00FB16D9">
        <w:rPr>
          <w:b/>
          <w:bCs/>
          <w:noProof/>
          <w:sz w:val="20"/>
          <w:szCs w:val="20"/>
        </w:rPr>
        <w:t>тел. 4-11-17</w:t>
      </w:r>
    </w:p>
    <w:p w:rsidR="00547769" w:rsidRDefault="00547769" w:rsidP="00547769">
      <w:pPr>
        <w:rPr>
          <w:b/>
        </w:rPr>
      </w:pPr>
    </w:p>
    <w:p w:rsidR="005A2A13" w:rsidRDefault="005A2A13" w:rsidP="00547769">
      <w:pPr>
        <w:rPr>
          <w:b/>
        </w:rPr>
      </w:pPr>
    </w:p>
    <w:p w:rsidR="005A2A13" w:rsidRPr="002053C8" w:rsidRDefault="005A2A13" w:rsidP="00C062CE">
      <w:pPr>
        <w:jc w:val="center"/>
        <w:rPr>
          <w:sz w:val="28"/>
          <w:szCs w:val="28"/>
        </w:rPr>
      </w:pPr>
    </w:p>
    <w:p w:rsidR="005A2A13" w:rsidRDefault="005A2A13" w:rsidP="00C062CE">
      <w:pPr>
        <w:jc w:val="center"/>
      </w:pPr>
    </w:p>
    <w:p w:rsidR="00547769" w:rsidRPr="002053C8" w:rsidRDefault="00C062CE" w:rsidP="00C062CE">
      <w:pPr>
        <w:jc w:val="center"/>
        <w:rPr>
          <w:rFonts w:ascii="Arial" w:hAnsi="Arial" w:cs="Arial"/>
        </w:rPr>
      </w:pPr>
      <w:r w:rsidRPr="002053C8">
        <w:rPr>
          <w:rFonts w:ascii="Arial" w:hAnsi="Arial" w:cs="Arial"/>
        </w:rPr>
        <w:t>РЕШЕНИЕ</w:t>
      </w:r>
    </w:p>
    <w:p w:rsidR="00C062CE" w:rsidRPr="002053C8" w:rsidRDefault="00547769" w:rsidP="00C062CE">
      <w:pPr>
        <w:rPr>
          <w:rFonts w:ascii="Arial" w:hAnsi="Arial" w:cs="Arial"/>
        </w:rPr>
      </w:pPr>
      <w:r w:rsidRPr="002053C8">
        <w:rPr>
          <w:rFonts w:ascii="Arial" w:hAnsi="Arial" w:cs="Arial"/>
        </w:rPr>
        <w:t>«</w:t>
      </w:r>
      <w:r w:rsidR="008D535A" w:rsidRPr="002053C8">
        <w:rPr>
          <w:rFonts w:ascii="Arial" w:hAnsi="Arial" w:cs="Arial"/>
        </w:rPr>
        <w:t xml:space="preserve"> </w:t>
      </w:r>
      <w:r w:rsidR="00EC60E6" w:rsidRPr="002053C8">
        <w:rPr>
          <w:rFonts w:ascii="Arial" w:hAnsi="Arial" w:cs="Arial"/>
        </w:rPr>
        <w:t>28</w:t>
      </w:r>
      <w:r w:rsidRPr="002053C8">
        <w:rPr>
          <w:rFonts w:ascii="Arial" w:hAnsi="Arial" w:cs="Arial"/>
        </w:rPr>
        <w:t>»</w:t>
      </w:r>
      <w:r w:rsidR="00F34C08" w:rsidRPr="002053C8">
        <w:rPr>
          <w:rFonts w:ascii="Arial" w:hAnsi="Arial" w:cs="Arial"/>
        </w:rPr>
        <w:t xml:space="preserve"> </w:t>
      </w:r>
      <w:r w:rsidR="00220D61" w:rsidRPr="002053C8">
        <w:rPr>
          <w:rFonts w:ascii="Arial" w:hAnsi="Arial" w:cs="Arial"/>
        </w:rPr>
        <w:t xml:space="preserve">июля </w:t>
      </w:r>
      <w:r w:rsidRPr="002053C8">
        <w:rPr>
          <w:rFonts w:ascii="Arial" w:hAnsi="Arial" w:cs="Arial"/>
        </w:rPr>
        <w:t>201</w:t>
      </w:r>
      <w:r w:rsidR="00C062CE" w:rsidRPr="002053C8">
        <w:rPr>
          <w:rFonts w:ascii="Arial" w:hAnsi="Arial" w:cs="Arial"/>
        </w:rPr>
        <w:t>5</w:t>
      </w:r>
      <w:r w:rsidRPr="002053C8">
        <w:rPr>
          <w:rFonts w:ascii="Arial" w:hAnsi="Arial" w:cs="Arial"/>
        </w:rPr>
        <w:t>г.</w:t>
      </w:r>
      <w:r w:rsidR="00C062CE" w:rsidRPr="002053C8">
        <w:rPr>
          <w:rFonts w:ascii="Arial" w:hAnsi="Arial" w:cs="Arial"/>
        </w:rPr>
        <w:tab/>
        <w:t xml:space="preserve">                                                                                      №</w:t>
      </w:r>
      <w:r w:rsidR="002F780D" w:rsidRPr="002053C8">
        <w:rPr>
          <w:rFonts w:ascii="Arial" w:hAnsi="Arial" w:cs="Arial"/>
        </w:rPr>
        <w:t>28</w:t>
      </w:r>
    </w:p>
    <w:p w:rsidR="00547769" w:rsidRPr="002053C8" w:rsidRDefault="00547769" w:rsidP="00547769">
      <w:pPr>
        <w:rPr>
          <w:rFonts w:ascii="Arial" w:hAnsi="Arial" w:cs="Arial"/>
        </w:rPr>
      </w:pPr>
      <w:r w:rsidRPr="002053C8">
        <w:rPr>
          <w:rFonts w:ascii="Arial" w:hAnsi="Arial" w:cs="Arial"/>
        </w:rPr>
        <w:t xml:space="preserve">                                                   </w:t>
      </w:r>
      <w:r w:rsidR="0032005A" w:rsidRPr="002053C8">
        <w:rPr>
          <w:rFonts w:ascii="Arial" w:hAnsi="Arial" w:cs="Arial"/>
        </w:rPr>
        <w:t xml:space="preserve">  </w:t>
      </w:r>
      <w:r w:rsidRPr="002053C8">
        <w:rPr>
          <w:rFonts w:ascii="Arial" w:hAnsi="Arial" w:cs="Arial"/>
        </w:rPr>
        <w:t xml:space="preserve">   </w:t>
      </w:r>
    </w:p>
    <w:p w:rsidR="005A59E5" w:rsidRPr="002053C8" w:rsidRDefault="005A59E5" w:rsidP="002053C8">
      <w:pPr>
        <w:rPr>
          <w:rFonts w:ascii="Arial" w:hAnsi="Arial" w:cs="Arial"/>
        </w:rPr>
      </w:pPr>
      <w:r w:rsidRPr="002053C8">
        <w:rPr>
          <w:rFonts w:ascii="Arial" w:hAnsi="Arial" w:cs="Arial"/>
        </w:rPr>
        <w:t>О</w:t>
      </w:r>
      <w:r w:rsidR="00EC60E6" w:rsidRPr="002053C8">
        <w:rPr>
          <w:rFonts w:ascii="Arial" w:hAnsi="Arial" w:cs="Arial"/>
        </w:rPr>
        <w:t xml:space="preserve"> </w:t>
      </w:r>
      <w:r w:rsidRPr="002053C8">
        <w:rPr>
          <w:rFonts w:ascii="Arial" w:hAnsi="Arial" w:cs="Arial"/>
        </w:rPr>
        <w:t xml:space="preserve"> передаче  части полномочий  Городищенскому муниципальному району.</w:t>
      </w:r>
    </w:p>
    <w:p w:rsidR="008D535A" w:rsidRDefault="008D535A" w:rsidP="005A2A13"/>
    <w:p w:rsidR="004A3E8F" w:rsidRPr="002053C8" w:rsidRDefault="005A59E5" w:rsidP="002053C8">
      <w:pPr>
        <w:rPr>
          <w:rFonts w:ascii="Arial" w:hAnsi="Arial" w:cs="Arial"/>
        </w:rPr>
      </w:pPr>
      <w:r w:rsidRPr="002053C8">
        <w:rPr>
          <w:rFonts w:ascii="Arial" w:hAnsi="Arial" w:cs="Arial"/>
        </w:rPr>
        <w:t xml:space="preserve">В </w:t>
      </w:r>
      <w:r w:rsidR="00547769" w:rsidRPr="002053C8">
        <w:rPr>
          <w:rFonts w:ascii="Arial" w:hAnsi="Arial" w:cs="Arial"/>
        </w:rPr>
        <w:t>соответствии с Федеральным законом от 06.10.2003г. № 131-ФЗ «Об общих принципах организации местного самоуправления в Российской Федерации»,</w:t>
      </w:r>
      <w:r w:rsidR="0074494D" w:rsidRPr="002053C8">
        <w:rPr>
          <w:rFonts w:ascii="Arial" w:hAnsi="Arial" w:cs="Arial"/>
        </w:rPr>
        <w:t xml:space="preserve"> </w:t>
      </w:r>
      <w:r w:rsidRPr="002053C8">
        <w:rPr>
          <w:rFonts w:ascii="Arial" w:hAnsi="Arial" w:cs="Arial"/>
        </w:rPr>
        <w:t>законом Волгоградской области «О внесении изменений в Закон Волгоградской области от 28 ноября 2014 г. № 156-ОД "О закреплении отдельных вопросов местного значения за сельскими поселениями в Волгоградской области",</w:t>
      </w:r>
      <w:r w:rsidR="005A2A13" w:rsidRPr="002053C8">
        <w:rPr>
          <w:rFonts w:ascii="Arial" w:hAnsi="Arial" w:cs="Arial"/>
        </w:rPr>
        <w:t xml:space="preserve"> </w:t>
      </w:r>
      <w:r w:rsidR="00547769" w:rsidRPr="002053C8">
        <w:rPr>
          <w:rFonts w:ascii="Arial" w:hAnsi="Arial" w:cs="Arial"/>
        </w:rPr>
        <w:t>Песковатский Совет Депутатов</w:t>
      </w:r>
    </w:p>
    <w:p w:rsidR="008D535A" w:rsidRDefault="008D535A" w:rsidP="00877D8B">
      <w:pPr>
        <w:jc w:val="center"/>
      </w:pPr>
    </w:p>
    <w:p w:rsidR="00314CD6" w:rsidRDefault="00314CD6" w:rsidP="00547769"/>
    <w:p w:rsidR="005A2A13" w:rsidRPr="002053C8" w:rsidRDefault="005A2A13" w:rsidP="002053C8">
      <w:pPr>
        <w:jc w:val="center"/>
        <w:rPr>
          <w:rFonts w:ascii="Arial" w:hAnsi="Arial" w:cs="Arial"/>
        </w:rPr>
      </w:pPr>
      <w:r w:rsidRPr="002053C8">
        <w:rPr>
          <w:rFonts w:ascii="Arial" w:hAnsi="Arial" w:cs="Arial"/>
        </w:rPr>
        <w:t>РЕШИЛ:</w:t>
      </w:r>
    </w:p>
    <w:p w:rsidR="005A2A13" w:rsidRDefault="005A2A13" w:rsidP="005A2A13">
      <w:pPr>
        <w:jc w:val="both"/>
      </w:pPr>
    </w:p>
    <w:p w:rsidR="005A2A13" w:rsidRPr="002053C8" w:rsidRDefault="005A2A13" w:rsidP="002053C8">
      <w:pPr>
        <w:rPr>
          <w:rFonts w:ascii="Arial" w:hAnsi="Arial" w:cs="Arial"/>
        </w:rPr>
      </w:pPr>
      <w:r w:rsidRPr="00CE2697">
        <w:rPr>
          <w:kern w:val="2"/>
          <w:sz w:val="28"/>
          <w:szCs w:val="28"/>
        </w:rPr>
        <w:t xml:space="preserve">       </w:t>
      </w:r>
      <w:r w:rsidRPr="002053C8">
        <w:rPr>
          <w:rFonts w:ascii="Arial" w:hAnsi="Arial" w:cs="Arial"/>
        </w:rPr>
        <w:t xml:space="preserve">1. </w:t>
      </w:r>
      <w:r w:rsidR="005A59E5" w:rsidRPr="002053C8">
        <w:rPr>
          <w:rFonts w:ascii="Arial" w:hAnsi="Arial" w:cs="Arial"/>
        </w:rPr>
        <w:t>Передать  часть полномочий</w:t>
      </w:r>
      <w:r w:rsidR="002D423F" w:rsidRPr="002053C8">
        <w:rPr>
          <w:rFonts w:ascii="Arial" w:hAnsi="Arial" w:cs="Arial"/>
        </w:rPr>
        <w:t xml:space="preserve"> Городищенскому муниципальному району</w:t>
      </w:r>
      <w:r w:rsidR="005A59E5" w:rsidRPr="002053C8">
        <w:rPr>
          <w:rFonts w:ascii="Arial" w:hAnsi="Arial" w:cs="Arial"/>
        </w:rPr>
        <w:t>, предусмотренные п.</w:t>
      </w:r>
      <w:r w:rsidR="002D423F" w:rsidRPr="002053C8">
        <w:rPr>
          <w:rFonts w:ascii="Arial" w:hAnsi="Arial" w:cs="Arial"/>
        </w:rPr>
        <w:t>1,4,5,6,14,19,21,24,25</w:t>
      </w:r>
      <w:r w:rsidR="005A59E5" w:rsidRPr="002053C8">
        <w:rPr>
          <w:rFonts w:ascii="Arial" w:hAnsi="Arial" w:cs="Arial"/>
        </w:rPr>
        <w:t xml:space="preserve">  </w:t>
      </w:r>
      <w:proofErr w:type="spellStart"/>
      <w:proofErr w:type="gramStart"/>
      <w:r w:rsidR="005A59E5" w:rsidRPr="002053C8">
        <w:rPr>
          <w:rFonts w:ascii="Arial" w:hAnsi="Arial" w:cs="Arial"/>
        </w:rPr>
        <w:t>ст</w:t>
      </w:r>
      <w:proofErr w:type="spellEnd"/>
      <w:proofErr w:type="gramEnd"/>
      <w:r w:rsidR="005A59E5" w:rsidRPr="002053C8">
        <w:rPr>
          <w:rFonts w:ascii="Arial" w:hAnsi="Arial" w:cs="Arial"/>
        </w:rPr>
        <w:t xml:space="preserve"> 6. </w:t>
      </w:r>
      <w:r w:rsidR="002D423F" w:rsidRPr="002053C8">
        <w:rPr>
          <w:rFonts w:ascii="Arial" w:hAnsi="Arial" w:cs="Arial"/>
        </w:rPr>
        <w:t>2</w:t>
      </w:r>
      <w:r w:rsidR="00EC60E6" w:rsidRPr="002053C8">
        <w:rPr>
          <w:rFonts w:ascii="Arial" w:hAnsi="Arial" w:cs="Arial"/>
        </w:rPr>
        <w:t xml:space="preserve"> </w:t>
      </w:r>
      <w:r w:rsidR="005A59E5" w:rsidRPr="002053C8">
        <w:rPr>
          <w:rFonts w:ascii="Arial" w:hAnsi="Arial" w:cs="Arial"/>
        </w:rPr>
        <w:t xml:space="preserve">Устава, определяющие вопросы </w:t>
      </w:r>
      <w:r w:rsidR="002D423F" w:rsidRPr="002053C8">
        <w:rPr>
          <w:rFonts w:ascii="Arial" w:hAnsi="Arial" w:cs="Arial"/>
        </w:rPr>
        <w:t>местного значения, закрепленные за Песковатским сельским поселением Городищенского  муниципального района:</w:t>
      </w:r>
    </w:p>
    <w:p w:rsidR="005A59E5" w:rsidRPr="002053C8" w:rsidRDefault="002D423F" w:rsidP="002053C8">
      <w:pPr>
        <w:rPr>
          <w:rFonts w:ascii="Arial" w:hAnsi="Arial" w:cs="Arial"/>
        </w:rPr>
      </w:pPr>
      <w:r w:rsidRPr="002053C8">
        <w:rPr>
          <w:rFonts w:ascii="Arial" w:hAnsi="Arial" w:cs="Arial"/>
        </w:rPr>
        <w:t>1)</w:t>
      </w:r>
      <w:r w:rsidR="005A59E5" w:rsidRPr="002053C8">
        <w:rPr>
          <w:rFonts w:ascii="Arial" w:hAnsi="Arial" w:cs="Arial"/>
        </w:rPr>
        <w:t xml:space="preserve"> организация в границах поселения </w:t>
      </w:r>
      <w:proofErr w:type="spellStart"/>
      <w:r w:rsidR="005A59E5" w:rsidRPr="002053C8">
        <w:rPr>
          <w:rFonts w:ascii="Arial" w:hAnsi="Arial" w:cs="Arial"/>
        </w:rPr>
        <w:t>электро</w:t>
      </w:r>
      <w:proofErr w:type="spellEnd"/>
      <w:r w:rsidR="005A59E5" w:rsidRPr="002053C8">
        <w:rPr>
          <w:rFonts w:ascii="Arial" w:hAnsi="Arial" w:cs="Arial"/>
        </w:rPr>
        <w:t>-, тепл</w:t>
      </w:r>
      <w:proofErr w:type="gramStart"/>
      <w:r w:rsidR="005A59E5" w:rsidRPr="002053C8">
        <w:rPr>
          <w:rFonts w:ascii="Arial" w:hAnsi="Arial" w:cs="Arial"/>
        </w:rPr>
        <w:t>о-</w:t>
      </w:r>
      <w:proofErr w:type="gramEnd"/>
      <w:r w:rsidR="005A59E5" w:rsidRPr="002053C8">
        <w:rPr>
          <w:rFonts w:ascii="Arial" w:hAnsi="Arial" w:cs="Arial"/>
        </w:rPr>
        <w:t xml:space="preserve">, </w:t>
      </w:r>
      <w:proofErr w:type="spellStart"/>
      <w:r w:rsidR="005A59E5" w:rsidRPr="002053C8">
        <w:rPr>
          <w:rFonts w:ascii="Arial" w:hAnsi="Arial" w:cs="Arial"/>
        </w:rPr>
        <w:t>газо</w:t>
      </w:r>
      <w:proofErr w:type="spellEnd"/>
      <w:r w:rsidR="005A59E5" w:rsidRPr="002053C8">
        <w:rPr>
          <w:rFonts w:ascii="Arial" w:hAnsi="Arial" w:cs="Arial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5A59E5" w:rsidRPr="002053C8" w:rsidRDefault="002D423F" w:rsidP="002053C8">
      <w:pPr>
        <w:rPr>
          <w:rFonts w:ascii="Arial" w:hAnsi="Arial" w:cs="Arial"/>
        </w:rPr>
      </w:pPr>
      <w:r w:rsidRPr="002053C8">
        <w:rPr>
          <w:rFonts w:ascii="Arial" w:hAnsi="Arial" w:cs="Arial"/>
        </w:rPr>
        <w:t>4)</w:t>
      </w:r>
      <w:r w:rsidR="005A59E5" w:rsidRPr="002053C8">
        <w:rPr>
          <w:rFonts w:ascii="Arial" w:hAnsi="Arial" w:cs="Arial"/>
        </w:rPr>
        <w:t> 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5A59E5" w:rsidRPr="002053C8" w:rsidRDefault="002D423F" w:rsidP="002053C8">
      <w:pPr>
        <w:rPr>
          <w:rFonts w:ascii="Arial" w:hAnsi="Arial" w:cs="Arial"/>
        </w:rPr>
      </w:pPr>
      <w:r w:rsidRPr="002053C8">
        <w:rPr>
          <w:rFonts w:ascii="Arial" w:hAnsi="Arial" w:cs="Arial"/>
        </w:rPr>
        <w:t>5)</w:t>
      </w:r>
      <w:r w:rsidR="005A59E5" w:rsidRPr="002053C8">
        <w:rPr>
          <w:rFonts w:ascii="Arial" w:hAnsi="Arial" w:cs="Arial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5A59E5" w:rsidRPr="002053C8" w:rsidRDefault="002D423F" w:rsidP="002053C8">
      <w:pPr>
        <w:rPr>
          <w:rFonts w:ascii="Arial" w:hAnsi="Arial" w:cs="Arial"/>
        </w:rPr>
      </w:pPr>
      <w:r w:rsidRPr="002053C8">
        <w:rPr>
          <w:rFonts w:ascii="Arial" w:hAnsi="Arial" w:cs="Arial"/>
        </w:rPr>
        <w:t>6)</w:t>
      </w:r>
      <w:r w:rsidR="005A59E5" w:rsidRPr="002053C8">
        <w:rPr>
          <w:rFonts w:ascii="Arial" w:hAnsi="Arial" w:cs="Arial"/>
        </w:rPr>
        <w:t xml:space="preserve">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5A59E5" w:rsidRPr="002053C8" w:rsidRDefault="002D423F" w:rsidP="002053C8">
      <w:pPr>
        <w:rPr>
          <w:rFonts w:ascii="Arial" w:hAnsi="Arial" w:cs="Arial"/>
        </w:rPr>
      </w:pPr>
      <w:proofErr w:type="gramStart"/>
      <w:r w:rsidRPr="002053C8">
        <w:rPr>
          <w:rFonts w:ascii="Arial" w:hAnsi="Arial" w:cs="Arial"/>
        </w:rPr>
        <w:t xml:space="preserve">14) </w:t>
      </w:r>
      <w:r w:rsidR="005A59E5" w:rsidRPr="002053C8">
        <w:rPr>
          <w:rFonts w:ascii="Arial" w:hAnsi="Arial" w:cs="Arial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5" w:history="1">
        <w:r w:rsidR="005A59E5" w:rsidRPr="002053C8">
          <w:rPr>
            <w:rFonts w:ascii="Arial" w:hAnsi="Arial" w:cs="Arial"/>
          </w:rPr>
          <w:t>кодексом</w:t>
        </w:r>
      </w:hyperlink>
      <w:r w:rsidR="005A59E5" w:rsidRPr="002053C8">
        <w:rPr>
          <w:rFonts w:ascii="Arial" w:hAnsi="Arial" w:cs="Arial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="005A59E5" w:rsidRPr="002053C8">
        <w:rPr>
          <w:rFonts w:ascii="Arial" w:hAnsi="Arial" w:cs="Arial"/>
        </w:rPr>
        <w:t xml:space="preserve"> и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 w:rsidR="005A59E5" w:rsidRPr="002053C8">
        <w:rPr>
          <w:rFonts w:ascii="Arial" w:hAnsi="Arial" w:cs="Arial"/>
        </w:rPr>
        <w:t>контроля за</w:t>
      </w:r>
      <w:proofErr w:type="gramEnd"/>
      <w:r w:rsidR="005A59E5" w:rsidRPr="002053C8">
        <w:rPr>
          <w:rFonts w:ascii="Arial" w:hAnsi="Arial" w:cs="Arial"/>
        </w:rPr>
        <w:t xml:space="preserve"> использованием земель поселения, осуществление в случаях, предусмотренных Градостроительным </w:t>
      </w:r>
      <w:hyperlink r:id="rId6" w:history="1">
        <w:r w:rsidR="005A59E5" w:rsidRPr="002053C8">
          <w:rPr>
            <w:rFonts w:ascii="Arial" w:hAnsi="Arial" w:cs="Arial"/>
          </w:rPr>
          <w:t>кодексом</w:t>
        </w:r>
      </w:hyperlink>
      <w:r w:rsidR="005A59E5" w:rsidRPr="002053C8">
        <w:rPr>
          <w:rFonts w:ascii="Arial" w:hAnsi="Arial" w:cs="Arial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5A59E5" w:rsidRPr="002053C8" w:rsidRDefault="002D423F" w:rsidP="002053C8">
      <w:pPr>
        <w:rPr>
          <w:rFonts w:ascii="Arial" w:hAnsi="Arial" w:cs="Arial"/>
        </w:rPr>
      </w:pPr>
      <w:r w:rsidRPr="002053C8">
        <w:rPr>
          <w:rFonts w:ascii="Arial" w:hAnsi="Arial" w:cs="Arial"/>
        </w:rPr>
        <w:lastRenderedPageBreak/>
        <w:t xml:space="preserve">19) </w:t>
      </w:r>
      <w:r w:rsidR="005A59E5" w:rsidRPr="002053C8">
        <w:rPr>
          <w:rFonts w:ascii="Arial" w:hAnsi="Arial" w:cs="Arial"/>
        </w:rPr>
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5A59E5" w:rsidRPr="002053C8" w:rsidRDefault="005A59E5" w:rsidP="002053C8">
      <w:pPr>
        <w:rPr>
          <w:rFonts w:ascii="Arial" w:hAnsi="Arial" w:cs="Arial"/>
        </w:rPr>
      </w:pPr>
      <w:r w:rsidRPr="002053C8">
        <w:rPr>
          <w:rFonts w:ascii="Arial" w:hAnsi="Arial" w:cs="Arial"/>
        </w:rPr>
        <w:t>- осуществление муниципального лесного контроля;</w:t>
      </w:r>
    </w:p>
    <w:p w:rsidR="005A59E5" w:rsidRPr="002053C8" w:rsidRDefault="002D423F" w:rsidP="002053C8">
      <w:pPr>
        <w:rPr>
          <w:rFonts w:ascii="Arial" w:hAnsi="Arial" w:cs="Arial"/>
        </w:rPr>
      </w:pPr>
      <w:r w:rsidRPr="002053C8">
        <w:rPr>
          <w:rFonts w:ascii="Arial" w:hAnsi="Arial" w:cs="Arial"/>
        </w:rPr>
        <w:t>21)</w:t>
      </w:r>
      <w:r w:rsidR="005A59E5" w:rsidRPr="002053C8">
        <w:rPr>
          <w:rFonts w:ascii="Arial" w:hAnsi="Arial" w:cs="Arial"/>
        </w:rPr>
        <w:t xml:space="preserve"> оказание поддержки социально ориентированным некоммерческим организациям в пределах полномочий, установленных </w:t>
      </w:r>
      <w:hyperlink r:id="rId7" w:history="1">
        <w:r w:rsidR="005A59E5" w:rsidRPr="002053C8">
          <w:rPr>
            <w:rFonts w:ascii="Arial" w:hAnsi="Arial" w:cs="Arial"/>
          </w:rPr>
          <w:t>статьями 31.1</w:t>
        </w:r>
      </w:hyperlink>
      <w:r w:rsidR="005A59E5" w:rsidRPr="002053C8">
        <w:rPr>
          <w:rFonts w:ascii="Arial" w:hAnsi="Arial" w:cs="Arial"/>
        </w:rPr>
        <w:t xml:space="preserve"> и </w:t>
      </w:r>
      <w:hyperlink r:id="rId8" w:history="1">
        <w:r w:rsidR="005A59E5" w:rsidRPr="002053C8">
          <w:rPr>
            <w:rFonts w:ascii="Arial" w:hAnsi="Arial" w:cs="Arial"/>
          </w:rPr>
          <w:t>31.3</w:t>
        </w:r>
      </w:hyperlink>
      <w:r w:rsidR="005A59E5" w:rsidRPr="002053C8">
        <w:rPr>
          <w:rFonts w:ascii="Arial" w:hAnsi="Arial" w:cs="Arial"/>
        </w:rPr>
        <w:t xml:space="preserve"> Федерального закона от 12 января 1996 года N 7-ФЗ "О некоммерческих организациях";</w:t>
      </w:r>
    </w:p>
    <w:p w:rsidR="005A59E5" w:rsidRPr="002053C8" w:rsidRDefault="002D423F" w:rsidP="002053C8">
      <w:pPr>
        <w:rPr>
          <w:rFonts w:ascii="Arial" w:hAnsi="Arial" w:cs="Arial"/>
        </w:rPr>
      </w:pPr>
      <w:r w:rsidRPr="002053C8">
        <w:rPr>
          <w:rFonts w:ascii="Arial" w:hAnsi="Arial" w:cs="Arial"/>
        </w:rPr>
        <w:t>24)</w:t>
      </w:r>
      <w:r w:rsidR="005A59E5" w:rsidRPr="002053C8">
        <w:rPr>
          <w:rFonts w:ascii="Arial" w:hAnsi="Arial" w:cs="Arial"/>
        </w:rPr>
        <w:t> осуществление муниципального контроля на территории особой экономической зоны;</w:t>
      </w:r>
    </w:p>
    <w:p w:rsidR="005A59E5" w:rsidRPr="002053C8" w:rsidRDefault="002D423F" w:rsidP="002053C8">
      <w:pPr>
        <w:rPr>
          <w:rFonts w:ascii="Arial" w:hAnsi="Arial" w:cs="Arial"/>
        </w:rPr>
      </w:pPr>
      <w:r w:rsidRPr="002053C8">
        <w:rPr>
          <w:rFonts w:ascii="Arial" w:hAnsi="Arial" w:cs="Arial"/>
        </w:rPr>
        <w:t>25)</w:t>
      </w:r>
      <w:r w:rsidR="005A59E5" w:rsidRPr="002053C8">
        <w:rPr>
          <w:rFonts w:ascii="Arial" w:hAnsi="Arial" w:cs="Arial"/>
        </w:rPr>
        <w:t xml:space="preserve"> 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9" w:history="1">
        <w:r w:rsidR="005A59E5" w:rsidRPr="002053C8">
          <w:rPr>
            <w:rFonts w:ascii="Arial" w:hAnsi="Arial" w:cs="Arial"/>
          </w:rPr>
          <w:t>законом</w:t>
        </w:r>
      </w:hyperlink>
      <w:r w:rsidR="005A59E5" w:rsidRPr="002053C8">
        <w:rPr>
          <w:rFonts w:ascii="Arial" w:hAnsi="Arial" w:cs="Arial"/>
        </w:rPr>
        <w:t>;</w:t>
      </w:r>
    </w:p>
    <w:p w:rsidR="008417E7" w:rsidRPr="002053C8" w:rsidRDefault="005A2A13" w:rsidP="002053C8">
      <w:pPr>
        <w:rPr>
          <w:rFonts w:ascii="Arial" w:hAnsi="Arial" w:cs="Arial"/>
        </w:rPr>
      </w:pPr>
      <w:r w:rsidRPr="002053C8">
        <w:rPr>
          <w:rFonts w:ascii="Arial" w:hAnsi="Arial" w:cs="Arial"/>
        </w:rPr>
        <w:t xml:space="preserve">    </w:t>
      </w:r>
      <w:r w:rsidR="008417E7" w:rsidRPr="002053C8">
        <w:rPr>
          <w:rFonts w:ascii="Arial" w:hAnsi="Arial" w:cs="Arial"/>
        </w:rPr>
        <w:t>2</w:t>
      </w:r>
      <w:r w:rsidRPr="002053C8">
        <w:rPr>
          <w:rFonts w:ascii="Arial" w:hAnsi="Arial" w:cs="Arial"/>
        </w:rPr>
        <w:t xml:space="preserve">.  Настоящее решение вступает в силу </w:t>
      </w:r>
      <w:r w:rsidR="008417E7" w:rsidRPr="002053C8">
        <w:rPr>
          <w:rFonts w:ascii="Arial" w:hAnsi="Arial" w:cs="Arial"/>
        </w:rPr>
        <w:t>с 01.01.2016года.</w:t>
      </w:r>
    </w:p>
    <w:p w:rsidR="00EC60E6" w:rsidRPr="002053C8" w:rsidRDefault="00EC60E6" w:rsidP="002053C8">
      <w:pPr>
        <w:rPr>
          <w:rFonts w:ascii="Arial" w:hAnsi="Arial" w:cs="Arial"/>
        </w:rPr>
      </w:pPr>
      <w:r w:rsidRPr="002053C8">
        <w:rPr>
          <w:rFonts w:ascii="Arial" w:hAnsi="Arial" w:cs="Arial"/>
        </w:rPr>
        <w:t xml:space="preserve">    3. </w:t>
      </w:r>
      <w:proofErr w:type="gramStart"/>
      <w:r w:rsidRPr="002053C8">
        <w:rPr>
          <w:rFonts w:ascii="Arial" w:hAnsi="Arial" w:cs="Arial"/>
        </w:rPr>
        <w:t>Разместить</w:t>
      </w:r>
      <w:proofErr w:type="gramEnd"/>
      <w:r w:rsidRPr="002053C8">
        <w:rPr>
          <w:rFonts w:ascii="Arial" w:hAnsi="Arial" w:cs="Arial"/>
        </w:rPr>
        <w:t xml:space="preserve"> настоящее решение на официальном сайте администрации и на официальных стендах поселения для ознакомления граждан.</w:t>
      </w:r>
    </w:p>
    <w:p w:rsidR="005A2A13" w:rsidRPr="002053C8" w:rsidRDefault="00EC60E6" w:rsidP="002053C8">
      <w:pPr>
        <w:rPr>
          <w:rFonts w:ascii="Arial" w:hAnsi="Arial" w:cs="Arial"/>
        </w:rPr>
      </w:pPr>
      <w:r w:rsidRPr="002053C8">
        <w:rPr>
          <w:rFonts w:ascii="Arial" w:hAnsi="Arial" w:cs="Arial"/>
        </w:rPr>
        <w:t>4</w:t>
      </w:r>
      <w:r w:rsidR="008417E7" w:rsidRPr="002053C8">
        <w:rPr>
          <w:rFonts w:ascii="Arial" w:hAnsi="Arial" w:cs="Arial"/>
        </w:rPr>
        <w:t xml:space="preserve">.  Настоящее решение </w:t>
      </w:r>
      <w:r w:rsidR="00B70343" w:rsidRPr="002053C8">
        <w:rPr>
          <w:rFonts w:ascii="Arial" w:hAnsi="Arial" w:cs="Arial"/>
        </w:rPr>
        <w:t>подлежит официальному опубликованию.</w:t>
      </w:r>
    </w:p>
    <w:p w:rsidR="005A2A13" w:rsidRPr="002053C8" w:rsidRDefault="005A2A13" w:rsidP="002053C8">
      <w:pPr>
        <w:rPr>
          <w:rFonts w:ascii="Arial" w:hAnsi="Arial" w:cs="Arial"/>
        </w:rPr>
      </w:pPr>
    </w:p>
    <w:p w:rsidR="005A2A13" w:rsidRPr="002053C8" w:rsidRDefault="005A2A13" w:rsidP="002053C8">
      <w:pPr>
        <w:rPr>
          <w:rFonts w:ascii="Arial" w:hAnsi="Arial" w:cs="Arial"/>
        </w:rPr>
      </w:pPr>
    </w:p>
    <w:p w:rsidR="00EC60E6" w:rsidRPr="002053C8" w:rsidRDefault="00EC60E6" w:rsidP="002053C8">
      <w:pPr>
        <w:rPr>
          <w:rFonts w:ascii="Arial" w:hAnsi="Arial" w:cs="Arial"/>
        </w:rPr>
      </w:pPr>
    </w:p>
    <w:p w:rsidR="00EC60E6" w:rsidRPr="002053C8" w:rsidRDefault="00EC60E6" w:rsidP="002053C8">
      <w:pPr>
        <w:rPr>
          <w:rFonts w:ascii="Arial" w:hAnsi="Arial" w:cs="Arial"/>
        </w:rPr>
      </w:pPr>
    </w:p>
    <w:p w:rsidR="00EC60E6" w:rsidRPr="002053C8" w:rsidRDefault="00EC60E6" w:rsidP="002053C8">
      <w:pPr>
        <w:rPr>
          <w:rFonts w:ascii="Arial" w:hAnsi="Arial" w:cs="Arial"/>
        </w:rPr>
      </w:pPr>
    </w:p>
    <w:p w:rsidR="00EC60E6" w:rsidRPr="002053C8" w:rsidRDefault="00EC60E6" w:rsidP="002053C8">
      <w:pPr>
        <w:rPr>
          <w:rFonts w:ascii="Arial" w:hAnsi="Arial" w:cs="Arial"/>
        </w:rPr>
      </w:pPr>
    </w:p>
    <w:p w:rsidR="005A2A13" w:rsidRPr="002053C8" w:rsidRDefault="005A2A13" w:rsidP="002053C8">
      <w:pPr>
        <w:rPr>
          <w:rFonts w:ascii="Arial" w:hAnsi="Arial" w:cs="Arial"/>
        </w:rPr>
      </w:pPr>
      <w:r w:rsidRPr="002053C8">
        <w:rPr>
          <w:rFonts w:ascii="Arial" w:hAnsi="Arial" w:cs="Arial"/>
        </w:rPr>
        <w:t xml:space="preserve">Глава Песковатского </w:t>
      </w:r>
    </w:p>
    <w:p w:rsidR="005A2A13" w:rsidRPr="002053C8" w:rsidRDefault="005A2A13" w:rsidP="002053C8">
      <w:pPr>
        <w:rPr>
          <w:rFonts w:ascii="Arial" w:hAnsi="Arial" w:cs="Arial"/>
        </w:rPr>
      </w:pPr>
      <w:r w:rsidRPr="002053C8">
        <w:rPr>
          <w:rFonts w:ascii="Arial" w:hAnsi="Arial" w:cs="Arial"/>
        </w:rPr>
        <w:t xml:space="preserve">Сельского поселения                                                                </w:t>
      </w:r>
      <w:proofErr w:type="spellStart"/>
      <w:r w:rsidRPr="002053C8">
        <w:rPr>
          <w:rFonts w:ascii="Arial" w:hAnsi="Arial" w:cs="Arial"/>
        </w:rPr>
        <w:t>Г.С.Мумбаев</w:t>
      </w:r>
      <w:proofErr w:type="spellEnd"/>
    </w:p>
    <w:p w:rsidR="005A2A13" w:rsidRPr="002053C8" w:rsidRDefault="005A2A13" w:rsidP="002053C8">
      <w:pPr>
        <w:rPr>
          <w:rFonts w:ascii="Arial" w:hAnsi="Arial" w:cs="Arial"/>
        </w:rPr>
      </w:pPr>
    </w:p>
    <w:p w:rsidR="005A2A13" w:rsidRPr="002053C8" w:rsidRDefault="005A2A13" w:rsidP="002053C8">
      <w:pPr>
        <w:rPr>
          <w:rFonts w:ascii="Arial" w:hAnsi="Arial" w:cs="Arial"/>
        </w:rPr>
      </w:pPr>
    </w:p>
    <w:p w:rsidR="005A2A13" w:rsidRPr="002053C8" w:rsidRDefault="005A2A13" w:rsidP="002053C8">
      <w:pPr>
        <w:rPr>
          <w:rFonts w:ascii="Arial" w:hAnsi="Arial" w:cs="Arial"/>
        </w:rPr>
      </w:pPr>
    </w:p>
    <w:p w:rsidR="005A2A13" w:rsidRPr="002053C8" w:rsidRDefault="005A2A13" w:rsidP="002053C8">
      <w:pPr>
        <w:rPr>
          <w:rFonts w:ascii="Arial" w:hAnsi="Arial" w:cs="Arial"/>
        </w:rPr>
      </w:pPr>
    </w:p>
    <w:p w:rsidR="00D9622F" w:rsidRDefault="0032005A" w:rsidP="00F34C08">
      <w:pPr>
        <w:jc w:val="right"/>
        <w:rPr>
          <w:sz w:val="20"/>
          <w:szCs w:val="20"/>
        </w:rPr>
      </w:pPr>
      <w:r w:rsidRPr="00D9622F">
        <w:rPr>
          <w:sz w:val="20"/>
          <w:szCs w:val="20"/>
        </w:rPr>
        <w:t xml:space="preserve">                                                                                              </w:t>
      </w:r>
    </w:p>
    <w:sectPr w:rsidR="00D9622F" w:rsidSect="00EC60E6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06A6F"/>
    <w:multiLevelType w:val="hybridMultilevel"/>
    <w:tmpl w:val="234A2BA4"/>
    <w:lvl w:ilvl="0" w:tplc="43183E9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FE3385"/>
    <w:multiLevelType w:val="hybridMultilevel"/>
    <w:tmpl w:val="C226D4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769"/>
    <w:rsid w:val="00003602"/>
    <w:rsid w:val="00012EB2"/>
    <w:rsid w:val="0001442A"/>
    <w:rsid w:val="000255B7"/>
    <w:rsid w:val="00025B50"/>
    <w:rsid w:val="0002752A"/>
    <w:rsid w:val="0003379B"/>
    <w:rsid w:val="0004182A"/>
    <w:rsid w:val="000446EF"/>
    <w:rsid w:val="00047E4F"/>
    <w:rsid w:val="00056A43"/>
    <w:rsid w:val="000628EB"/>
    <w:rsid w:val="00063B6F"/>
    <w:rsid w:val="00067BA8"/>
    <w:rsid w:val="00073ED3"/>
    <w:rsid w:val="00080792"/>
    <w:rsid w:val="00082FC2"/>
    <w:rsid w:val="000A006C"/>
    <w:rsid w:val="000A0FFF"/>
    <w:rsid w:val="000A5828"/>
    <w:rsid w:val="000B3373"/>
    <w:rsid w:val="000B72C4"/>
    <w:rsid w:val="000C00F4"/>
    <w:rsid w:val="000C21D9"/>
    <w:rsid w:val="000D7624"/>
    <w:rsid w:val="000E1E51"/>
    <w:rsid w:val="000E4AC3"/>
    <w:rsid w:val="000F0EB7"/>
    <w:rsid w:val="000F4F97"/>
    <w:rsid w:val="001119DF"/>
    <w:rsid w:val="00123AD0"/>
    <w:rsid w:val="0012522E"/>
    <w:rsid w:val="00127546"/>
    <w:rsid w:val="001303D6"/>
    <w:rsid w:val="001307C1"/>
    <w:rsid w:val="0014422E"/>
    <w:rsid w:val="00162874"/>
    <w:rsid w:val="00167C44"/>
    <w:rsid w:val="0017638A"/>
    <w:rsid w:val="00176B5B"/>
    <w:rsid w:val="00180DE7"/>
    <w:rsid w:val="0018185A"/>
    <w:rsid w:val="00192510"/>
    <w:rsid w:val="001A196A"/>
    <w:rsid w:val="001A477A"/>
    <w:rsid w:val="001A6B5A"/>
    <w:rsid w:val="001B4F1D"/>
    <w:rsid w:val="001B4FF0"/>
    <w:rsid w:val="001C0C6A"/>
    <w:rsid w:val="001C264F"/>
    <w:rsid w:val="001D003B"/>
    <w:rsid w:val="001D2597"/>
    <w:rsid w:val="001D38B2"/>
    <w:rsid w:val="001E30D6"/>
    <w:rsid w:val="001E355D"/>
    <w:rsid w:val="001E4214"/>
    <w:rsid w:val="001E7823"/>
    <w:rsid w:val="001F3192"/>
    <w:rsid w:val="001F7ACF"/>
    <w:rsid w:val="002053C8"/>
    <w:rsid w:val="0021208E"/>
    <w:rsid w:val="00220D61"/>
    <w:rsid w:val="00233CB1"/>
    <w:rsid w:val="00237A57"/>
    <w:rsid w:val="00245EEB"/>
    <w:rsid w:val="00250918"/>
    <w:rsid w:val="002555A9"/>
    <w:rsid w:val="00261ED3"/>
    <w:rsid w:val="00265ABB"/>
    <w:rsid w:val="002668CB"/>
    <w:rsid w:val="00266CAD"/>
    <w:rsid w:val="00267376"/>
    <w:rsid w:val="002716B1"/>
    <w:rsid w:val="00277050"/>
    <w:rsid w:val="00277966"/>
    <w:rsid w:val="00281560"/>
    <w:rsid w:val="002845CC"/>
    <w:rsid w:val="002A7C01"/>
    <w:rsid w:val="002C1ECE"/>
    <w:rsid w:val="002C7D45"/>
    <w:rsid w:val="002D423F"/>
    <w:rsid w:val="002E48C0"/>
    <w:rsid w:val="002E6A51"/>
    <w:rsid w:val="002F6CD3"/>
    <w:rsid w:val="002F780D"/>
    <w:rsid w:val="00307B8B"/>
    <w:rsid w:val="003100F8"/>
    <w:rsid w:val="00310B3B"/>
    <w:rsid w:val="00310E4A"/>
    <w:rsid w:val="003139A3"/>
    <w:rsid w:val="00314CD6"/>
    <w:rsid w:val="0032005A"/>
    <w:rsid w:val="003238B6"/>
    <w:rsid w:val="0033140A"/>
    <w:rsid w:val="00335339"/>
    <w:rsid w:val="003357D8"/>
    <w:rsid w:val="0033673C"/>
    <w:rsid w:val="00344247"/>
    <w:rsid w:val="00344710"/>
    <w:rsid w:val="00355176"/>
    <w:rsid w:val="003572CE"/>
    <w:rsid w:val="003607D4"/>
    <w:rsid w:val="003618EA"/>
    <w:rsid w:val="00361F5F"/>
    <w:rsid w:val="0036440F"/>
    <w:rsid w:val="00366B36"/>
    <w:rsid w:val="00373870"/>
    <w:rsid w:val="00374357"/>
    <w:rsid w:val="003B712E"/>
    <w:rsid w:val="003C275C"/>
    <w:rsid w:val="003D0B5F"/>
    <w:rsid w:val="003D10AD"/>
    <w:rsid w:val="003E04CE"/>
    <w:rsid w:val="003E235E"/>
    <w:rsid w:val="003F1B28"/>
    <w:rsid w:val="003F2B36"/>
    <w:rsid w:val="003F4E38"/>
    <w:rsid w:val="003F67A9"/>
    <w:rsid w:val="0040620E"/>
    <w:rsid w:val="00414AA2"/>
    <w:rsid w:val="00434556"/>
    <w:rsid w:val="0043548E"/>
    <w:rsid w:val="004363BA"/>
    <w:rsid w:val="00437E6D"/>
    <w:rsid w:val="00441D0C"/>
    <w:rsid w:val="00442147"/>
    <w:rsid w:val="004435E8"/>
    <w:rsid w:val="00443FED"/>
    <w:rsid w:val="00470DE0"/>
    <w:rsid w:val="0048139C"/>
    <w:rsid w:val="00486869"/>
    <w:rsid w:val="004950D0"/>
    <w:rsid w:val="004A1929"/>
    <w:rsid w:val="004A3E8F"/>
    <w:rsid w:val="004A41BE"/>
    <w:rsid w:val="004A56AD"/>
    <w:rsid w:val="004A58E2"/>
    <w:rsid w:val="004B045B"/>
    <w:rsid w:val="004B1078"/>
    <w:rsid w:val="004B5D7A"/>
    <w:rsid w:val="004B7F3F"/>
    <w:rsid w:val="004C5265"/>
    <w:rsid w:val="004D1BA0"/>
    <w:rsid w:val="004D6C90"/>
    <w:rsid w:val="004E191B"/>
    <w:rsid w:val="004E3318"/>
    <w:rsid w:val="004E6394"/>
    <w:rsid w:val="004F09A1"/>
    <w:rsid w:val="00503C42"/>
    <w:rsid w:val="00506CE9"/>
    <w:rsid w:val="0051013E"/>
    <w:rsid w:val="005127D9"/>
    <w:rsid w:val="0051355D"/>
    <w:rsid w:val="005313DD"/>
    <w:rsid w:val="0053197A"/>
    <w:rsid w:val="00535F07"/>
    <w:rsid w:val="005413E4"/>
    <w:rsid w:val="00543C47"/>
    <w:rsid w:val="00547769"/>
    <w:rsid w:val="005501D6"/>
    <w:rsid w:val="00552579"/>
    <w:rsid w:val="005618A2"/>
    <w:rsid w:val="005726B6"/>
    <w:rsid w:val="005801A7"/>
    <w:rsid w:val="005819A7"/>
    <w:rsid w:val="0058694D"/>
    <w:rsid w:val="005907AC"/>
    <w:rsid w:val="005A169E"/>
    <w:rsid w:val="005A2679"/>
    <w:rsid w:val="005A2A13"/>
    <w:rsid w:val="005A5247"/>
    <w:rsid w:val="005A59E5"/>
    <w:rsid w:val="005B7D4A"/>
    <w:rsid w:val="005C1111"/>
    <w:rsid w:val="005C42CE"/>
    <w:rsid w:val="005C6EAC"/>
    <w:rsid w:val="005D0C44"/>
    <w:rsid w:val="005D3C42"/>
    <w:rsid w:val="005D4266"/>
    <w:rsid w:val="005D7992"/>
    <w:rsid w:val="005E5FB4"/>
    <w:rsid w:val="005F0470"/>
    <w:rsid w:val="006021CF"/>
    <w:rsid w:val="00603B46"/>
    <w:rsid w:val="00606AFF"/>
    <w:rsid w:val="006122CC"/>
    <w:rsid w:val="00631E60"/>
    <w:rsid w:val="00642CAE"/>
    <w:rsid w:val="00644B6E"/>
    <w:rsid w:val="006469AD"/>
    <w:rsid w:val="00650298"/>
    <w:rsid w:val="006623BF"/>
    <w:rsid w:val="006632B9"/>
    <w:rsid w:val="00665356"/>
    <w:rsid w:val="006763B6"/>
    <w:rsid w:val="006769FD"/>
    <w:rsid w:val="006849FF"/>
    <w:rsid w:val="006866AF"/>
    <w:rsid w:val="00690E43"/>
    <w:rsid w:val="006B1F4A"/>
    <w:rsid w:val="006C1207"/>
    <w:rsid w:val="006C4F1D"/>
    <w:rsid w:val="006C5AA2"/>
    <w:rsid w:val="006D70ED"/>
    <w:rsid w:val="006E1B20"/>
    <w:rsid w:val="006E527D"/>
    <w:rsid w:val="006F0029"/>
    <w:rsid w:val="006F1186"/>
    <w:rsid w:val="006F28E6"/>
    <w:rsid w:val="006F43E7"/>
    <w:rsid w:val="00702BE9"/>
    <w:rsid w:val="0070450E"/>
    <w:rsid w:val="0070711B"/>
    <w:rsid w:val="0071038D"/>
    <w:rsid w:val="00712688"/>
    <w:rsid w:val="00720AB1"/>
    <w:rsid w:val="007232F3"/>
    <w:rsid w:val="0072781F"/>
    <w:rsid w:val="00727FA5"/>
    <w:rsid w:val="00740561"/>
    <w:rsid w:val="00742A2F"/>
    <w:rsid w:val="00743DD4"/>
    <w:rsid w:val="0074494D"/>
    <w:rsid w:val="00747509"/>
    <w:rsid w:val="00747736"/>
    <w:rsid w:val="00757DF4"/>
    <w:rsid w:val="0076419A"/>
    <w:rsid w:val="00771D26"/>
    <w:rsid w:val="00794541"/>
    <w:rsid w:val="007A33AC"/>
    <w:rsid w:val="007A3D23"/>
    <w:rsid w:val="007A5980"/>
    <w:rsid w:val="007A6D69"/>
    <w:rsid w:val="007B239B"/>
    <w:rsid w:val="007C59C9"/>
    <w:rsid w:val="007E0EC2"/>
    <w:rsid w:val="007E7D04"/>
    <w:rsid w:val="007F0FA8"/>
    <w:rsid w:val="007F1BE1"/>
    <w:rsid w:val="007F1ED1"/>
    <w:rsid w:val="0080164A"/>
    <w:rsid w:val="00802167"/>
    <w:rsid w:val="008178A9"/>
    <w:rsid w:val="0082147C"/>
    <w:rsid w:val="00823351"/>
    <w:rsid w:val="0082729E"/>
    <w:rsid w:val="0083687D"/>
    <w:rsid w:val="00836E9E"/>
    <w:rsid w:val="008417E7"/>
    <w:rsid w:val="00850750"/>
    <w:rsid w:val="00850D43"/>
    <w:rsid w:val="00851B79"/>
    <w:rsid w:val="0086119C"/>
    <w:rsid w:val="0086413D"/>
    <w:rsid w:val="00872435"/>
    <w:rsid w:val="00877D8B"/>
    <w:rsid w:val="0088298B"/>
    <w:rsid w:val="00893FFC"/>
    <w:rsid w:val="008A0902"/>
    <w:rsid w:val="008A0A94"/>
    <w:rsid w:val="008A0FF8"/>
    <w:rsid w:val="008A4EDA"/>
    <w:rsid w:val="008A70C0"/>
    <w:rsid w:val="008B19C2"/>
    <w:rsid w:val="008B4ECF"/>
    <w:rsid w:val="008B5001"/>
    <w:rsid w:val="008B541A"/>
    <w:rsid w:val="008C2EEC"/>
    <w:rsid w:val="008C74E6"/>
    <w:rsid w:val="008D1EA0"/>
    <w:rsid w:val="008D535A"/>
    <w:rsid w:val="008D70A9"/>
    <w:rsid w:val="008E3B87"/>
    <w:rsid w:val="008F12E7"/>
    <w:rsid w:val="008F3AD6"/>
    <w:rsid w:val="0091042A"/>
    <w:rsid w:val="009108EA"/>
    <w:rsid w:val="00910A68"/>
    <w:rsid w:val="009170F8"/>
    <w:rsid w:val="0091748D"/>
    <w:rsid w:val="00920DF9"/>
    <w:rsid w:val="00925B7E"/>
    <w:rsid w:val="009346B1"/>
    <w:rsid w:val="00937292"/>
    <w:rsid w:val="00937A91"/>
    <w:rsid w:val="009436A7"/>
    <w:rsid w:val="009548C9"/>
    <w:rsid w:val="009678C3"/>
    <w:rsid w:val="00977C8B"/>
    <w:rsid w:val="00981085"/>
    <w:rsid w:val="009876FB"/>
    <w:rsid w:val="00993895"/>
    <w:rsid w:val="009A2C4F"/>
    <w:rsid w:val="009C15E9"/>
    <w:rsid w:val="009C1E85"/>
    <w:rsid w:val="009C2C6D"/>
    <w:rsid w:val="009C5874"/>
    <w:rsid w:val="009D0038"/>
    <w:rsid w:val="009D24EF"/>
    <w:rsid w:val="009D36A4"/>
    <w:rsid w:val="009E620A"/>
    <w:rsid w:val="009E7FB5"/>
    <w:rsid w:val="009F122F"/>
    <w:rsid w:val="009F1ACD"/>
    <w:rsid w:val="009F4D72"/>
    <w:rsid w:val="009F5CDF"/>
    <w:rsid w:val="009F69CA"/>
    <w:rsid w:val="00A03296"/>
    <w:rsid w:val="00A26003"/>
    <w:rsid w:val="00A32D68"/>
    <w:rsid w:val="00A37C4A"/>
    <w:rsid w:val="00A40DFB"/>
    <w:rsid w:val="00A41CF8"/>
    <w:rsid w:val="00A5193C"/>
    <w:rsid w:val="00A63320"/>
    <w:rsid w:val="00A66F42"/>
    <w:rsid w:val="00A7010B"/>
    <w:rsid w:val="00A719E6"/>
    <w:rsid w:val="00A73F75"/>
    <w:rsid w:val="00A7597E"/>
    <w:rsid w:val="00A86496"/>
    <w:rsid w:val="00A864A7"/>
    <w:rsid w:val="00A94EA2"/>
    <w:rsid w:val="00A96517"/>
    <w:rsid w:val="00AA01CC"/>
    <w:rsid w:val="00AA17AB"/>
    <w:rsid w:val="00AA1EBD"/>
    <w:rsid w:val="00AA2D72"/>
    <w:rsid w:val="00AC1277"/>
    <w:rsid w:val="00AC6445"/>
    <w:rsid w:val="00AD2622"/>
    <w:rsid w:val="00AD38AC"/>
    <w:rsid w:val="00AE4586"/>
    <w:rsid w:val="00AF1587"/>
    <w:rsid w:val="00AF3309"/>
    <w:rsid w:val="00AF3C11"/>
    <w:rsid w:val="00AF4ACF"/>
    <w:rsid w:val="00B01073"/>
    <w:rsid w:val="00B065E2"/>
    <w:rsid w:val="00B141CD"/>
    <w:rsid w:val="00B170FF"/>
    <w:rsid w:val="00B212F7"/>
    <w:rsid w:val="00B27AF5"/>
    <w:rsid w:val="00B400C0"/>
    <w:rsid w:val="00B44633"/>
    <w:rsid w:val="00B46880"/>
    <w:rsid w:val="00B475C8"/>
    <w:rsid w:val="00B51DBB"/>
    <w:rsid w:val="00B542D5"/>
    <w:rsid w:val="00B60E37"/>
    <w:rsid w:val="00B70343"/>
    <w:rsid w:val="00B73984"/>
    <w:rsid w:val="00B86625"/>
    <w:rsid w:val="00B93BF8"/>
    <w:rsid w:val="00B953AF"/>
    <w:rsid w:val="00B979A6"/>
    <w:rsid w:val="00BA4E6C"/>
    <w:rsid w:val="00BA5191"/>
    <w:rsid w:val="00BA77CA"/>
    <w:rsid w:val="00BB23AA"/>
    <w:rsid w:val="00BC0E65"/>
    <w:rsid w:val="00BC4E2B"/>
    <w:rsid w:val="00BC4E7F"/>
    <w:rsid w:val="00BE2511"/>
    <w:rsid w:val="00BF2094"/>
    <w:rsid w:val="00C062CE"/>
    <w:rsid w:val="00C15354"/>
    <w:rsid w:val="00C1556E"/>
    <w:rsid w:val="00C158F7"/>
    <w:rsid w:val="00C17C8C"/>
    <w:rsid w:val="00C20ABE"/>
    <w:rsid w:val="00C25818"/>
    <w:rsid w:val="00C35282"/>
    <w:rsid w:val="00C372EE"/>
    <w:rsid w:val="00C40506"/>
    <w:rsid w:val="00C43D14"/>
    <w:rsid w:val="00C46074"/>
    <w:rsid w:val="00C52266"/>
    <w:rsid w:val="00C70BB3"/>
    <w:rsid w:val="00C81FDA"/>
    <w:rsid w:val="00C9089B"/>
    <w:rsid w:val="00CA0347"/>
    <w:rsid w:val="00CA15E3"/>
    <w:rsid w:val="00CA6E4D"/>
    <w:rsid w:val="00CB35BA"/>
    <w:rsid w:val="00CB5BEE"/>
    <w:rsid w:val="00CB5CB3"/>
    <w:rsid w:val="00CC694B"/>
    <w:rsid w:val="00CD22AF"/>
    <w:rsid w:val="00CD6CFF"/>
    <w:rsid w:val="00CE0894"/>
    <w:rsid w:val="00CE1316"/>
    <w:rsid w:val="00CE1A60"/>
    <w:rsid w:val="00CE4372"/>
    <w:rsid w:val="00CF0CBB"/>
    <w:rsid w:val="00CF11C6"/>
    <w:rsid w:val="00D1139E"/>
    <w:rsid w:val="00D1149D"/>
    <w:rsid w:val="00D167AD"/>
    <w:rsid w:val="00D23D2D"/>
    <w:rsid w:val="00D26A11"/>
    <w:rsid w:val="00D27639"/>
    <w:rsid w:val="00D313B7"/>
    <w:rsid w:val="00D4065A"/>
    <w:rsid w:val="00D47751"/>
    <w:rsid w:val="00D51E7B"/>
    <w:rsid w:val="00D545A1"/>
    <w:rsid w:val="00D55814"/>
    <w:rsid w:val="00D60742"/>
    <w:rsid w:val="00D61820"/>
    <w:rsid w:val="00D62F83"/>
    <w:rsid w:val="00D70947"/>
    <w:rsid w:val="00D81D30"/>
    <w:rsid w:val="00D90CBE"/>
    <w:rsid w:val="00D91189"/>
    <w:rsid w:val="00D94465"/>
    <w:rsid w:val="00D9622F"/>
    <w:rsid w:val="00DA3125"/>
    <w:rsid w:val="00DB2F02"/>
    <w:rsid w:val="00DB4557"/>
    <w:rsid w:val="00DC2C74"/>
    <w:rsid w:val="00DC5D9E"/>
    <w:rsid w:val="00DC670C"/>
    <w:rsid w:val="00DC7746"/>
    <w:rsid w:val="00DD15F1"/>
    <w:rsid w:val="00DD3BDA"/>
    <w:rsid w:val="00DE0B2B"/>
    <w:rsid w:val="00DE2B1E"/>
    <w:rsid w:val="00DE439D"/>
    <w:rsid w:val="00DF3599"/>
    <w:rsid w:val="00DF47EF"/>
    <w:rsid w:val="00E01A2B"/>
    <w:rsid w:val="00E01ED9"/>
    <w:rsid w:val="00E159EC"/>
    <w:rsid w:val="00E270FA"/>
    <w:rsid w:val="00E36EB3"/>
    <w:rsid w:val="00E41D00"/>
    <w:rsid w:val="00E5222C"/>
    <w:rsid w:val="00E55F96"/>
    <w:rsid w:val="00E57EFA"/>
    <w:rsid w:val="00E61622"/>
    <w:rsid w:val="00E673E2"/>
    <w:rsid w:val="00E6795C"/>
    <w:rsid w:val="00E71844"/>
    <w:rsid w:val="00E848F0"/>
    <w:rsid w:val="00E917AB"/>
    <w:rsid w:val="00E9316E"/>
    <w:rsid w:val="00E94E4B"/>
    <w:rsid w:val="00EA3EB6"/>
    <w:rsid w:val="00EA4E13"/>
    <w:rsid w:val="00EC60E6"/>
    <w:rsid w:val="00EC728A"/>
    <w:rsid w:val="00EC7337"/>
    <w:rsid w:val="00ED43AC"/>
    <w:rsid w:val="00ED4514"/>
    <w:rsid w:val="00EE3D73"/>
    <w:rsid w:val="00EE56DB"/>
    <w:rsid w:val="00EE6993"/>
    <w:rsid w:val="00EF0019"/>
    <w:rsid w:val="00EF154E"/>
    <w:rsid w:val="00EF63B9"/>
    <w:rsid w:val="00F02882"/>
    <w:rsid w:val="00F05994"/>
    <w:rsid w:val="00F11B76"/>
    <w:rsid w:val="00F15EC6"/>
    <w:rsid w:val="00F34C08"/>
    <w:rsid w:val="00F458B6"/>
    <w:rsid w:val="00F572D2"/>
    <w:rsid w:val="00F57775"/>
    <w:rsid w:val="00F64A98"/>
    <w:rsid w:val="00F73836"/>
    <w:rsid w:val="00F83FA9"/>
    <w:rsid w:val="00F9045B"/>
    <w:rsid w:val="00FA2CB5"/>
    <w:rsid w:val="00FB2197"/>
    <w:rsid w:val="00FB2F7E"/>
    <w:rsid w:val="00FB67B1"/>
    <w:rsid w:val="00FC3AE2"/>
    <w:rsid w:val="00FC7076"/>
    <w:rsid w:val="00FD5532"/>
    <w:rsid w:val="00FD742B"/>
    <w:rsid w:val="00FE3B6B"/>
    <w:rsid w:val="00FF0482"/>
    <w:rsid w:val="00FF0A70"/>
    <w:rsid w:val="00FF47A0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4CD6"/>
    <w:pPr>
      <w:keepNext/>
      <w:autoSpaceDE w:val="0"/>
      <w:autoSpaceDN w:val="0"/>
      <w:adjustRightInd w:val="0"/>
      <w:ind w:firstLine="708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14CD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A2A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E8F"/>
    <w:pPr>
      <w:ind w:left="720"/>
      <w:contextualSpacing/>
    </w:pPr>
  </w:style>
  <w:style w:type="table" w:styleId="a4">
    <w:name w:val="Table Grid"/>
    <w:basedOn w:val="a1"/>
    <w:uiPriority w:val="59"/>
    <w:rsid w:val="00320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14C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14C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314CD6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314C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314C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14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14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basedOn w:val="a"/>
    <w:rsid w:val="00314CD6"/>
    <w:pPr>
      <w:spacing w:before="100" w:beforeAutospacing="1" w:after="100" w:afterAutospacing="1"/>
    </w:pPr>
  </w:style>
  <w:style w:type="character" w:customStyle="1" w:styleId="a7">
    <w:name w:val="Цветовое выделение"/>
    <w:uiPriority w:val="99"/>
    <w:rsid w:val="00314CD6"/>
    <w:rPr>
      <w:b/>
      <w:bCs/>
      <w:color w:val="26282F"/>
    </w:rPr>
  </w:style>
  <w:style w:type="paragraph" w:styleId="a8">
    <w:name w:val="No Spacing"/>
    <w:uiPriority w:val="1"/>
    <w:qFormat/>
    <w:rsid w:val="005A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5A2A13"/>
    <w:pPr>
      <w:keepLines/>
      <w:widowControl w:val="0"/>
      <w:jc w:val="center"/>
    </w:pPr>
    <w:rPr>
      <w:b/>
      <w:kern w:val="2"/>
      <w:sz w:val="28"/>
    </w:rPr>
  </w:style>
  <w:style w:type="character" w:customStyle="1" w:styleId="aa">
    <w:name w:val="Название Знак"/>
    <w:basedOn w:val="a0"/>
    <w:link w:val="a9"/>
    <w:rsid w:val="005A2A13"/>
    <w:rPr>
      <w:rFonts w:ascii="Times New Roman" w:eastAsia="Times New Roman" w:hAnsi="Times New Roman" w:cs="Times New Roman"/>
      <w:b/>
      <w:kern w:val="2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A2A1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b">
    <w:name w:val="Hyperlink"/>
    <w:rsid w:val="005A2A13"/>
    <w:rPr>
      <w:color w:val="0000FF"/>
      <w:u w:val="none"/>
    </w:rPr>
  </w:style>
  <w:style w:type="paragraph" w:styleId="21">
    <w:name w:val="Body Text Indent 2"/>
    <w:basedOn w:val="a"/>
    <w:link w:val="22"/>
    <w:uiPriority w:val="99"/>
    <w:semiHidden/>
    <w:unhideWhenUsed/>
    <w:rsid w:val="00F15E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15E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7"/>
    <w:uiPriority w:val="99"/>
    <w:rsid w:val="006E527D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210638458ABE446EE94082B09A2FD63A02B01ECFB919CA8C152F1C1C68401FDFED23E82BN3c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210638458ABE446EE94082B09A2FD63A02B01ECFB919CA8C152F1C1C68401FDFED23E82FN3c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210638458ABE446EE94082B09A2FD63A01BB1BCFBE19CA8C152F1C1CN6c8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9210638458ABE446EE94082B09A2FD63A01BB1BCFBE19CA8C152F1C1C68401FDFED23EA2CN3c4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210638458ABE446EE94082B09A2FD63A02BF15C0BC19CA8C152F1C1C68401FDFED23E82C32A5ACN6c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11</cp:revision>
  <cp:lastPrinted>2015-08-03T07:27:00Z</cp:lastPrinted>
  <dcterms:created xsi:type="dcterms:W3CDTF">2013-08-08T10:58:00Z</dcterms:created>
  <dcterms:modified xsi:type="dcterms:W3CDTF">2015-08-05T14:00:00Z</dcterms:modified>
</cp:coreProperties>
</file>