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E104" w14:textId="26405B91" w:rsidR="00832C14" w:rsidRDefault="00895543" w:rsidP="00895543">
      <w:pPr>
        <w:tabs>
          <w:tab w:val="left" w:pos="489"/>
          <w:tab w:val="center" w:pos="4890"/>
        </w:tabs>
      </w:pPr>
      <w:r>
        <w:tab/>
      </w:r>
      <w:r>
        <w:tab/>
      </w:r>
      <w:r w:rsidR="00A51EEF">
        <w:rPr>
          <w:noProof/>
        </w:rPr>
        <w:drawing>
          <wp:inline distT="0" distB="0" distL="0" distR="0" wp14:anchorId="0E0581BA" wp14:editId="044E6AF4">
            <wp:extent cx="681355" cy="836930"/>
            <wp:effectExtent l="19050" t="0" r="4445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EEF">
        <w:pict w14:anchorId="215D2552">
          <v:group id="_x0000_s1026" style="position:absolute;margin-left:218.3pt;margin-top:0;width:53.7pt;height:73.25pt;z-index:251660288;mso-position-horizontal-relative:text;mso-position-vertical-relative:text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14:paraId="54DC4A84" w14:textId="77777777" w:rsidR="00832C14" w:rsidRPr="00832C14" w:rsidRDefault="00832C14" w:rsidP="00832C14">
      <w:pPr>
        <w:spacing w:after="0"/>
        <w:jc w:val="center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t>Волгоградская область</w:t>
      </w:r>
    </w:p>
    <w:p w14:paraId="222391A8" w14:textId="77777777" w:rsidR="00832C14" w:rsidRPr="00832C14" w:rsidRDefault="00832C14" w:rsidP="00832C14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t>Песковатское сельское поселение Городищенского муниципального района</w:t>
      </w:r>
    </w:p>
    <w:p w14:paraId="49979C7E" w14:textId="77777777" w:rsidR="00832C14" w:rsidRPr="00832C14" w:rsidRDefault="00832C14" w:rsidP="00832C14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832C14">
        <w:rPr>
          <w:rFonts w:ascii="Arial" w:eastAsia="Times New Roman" w:hAnsi="Arial" w:cs="Arial"/>
          <w:b/>
          <w:bCs/>
          <w:color w:val="444444"/>
          <w:sz w:val="16"/>
          <w:szCs w:val="16"/>
        </w:rPr>
        <w:t xml:space="preserve">х.Песковатка Городищенского муниципального района Волгоградской </w:t>
      </w:r>
      <w:proofErr w:type="gramStart"/>
      <w:r w:rsidRPr="00832C14">
        <w:rPr>
          <w:rFonts w:ascii="Arial" w:eastAsia="Times New Roman" w:hAnsi="Arial" w:cs="Arial"/>
          <w:b/>
          <w:bCs/>
          <w:color w:val="444444"/>
          <w:sz w:val="16"/>
          <w:szCs w:val="16"/>
        </w:rPr>
        <w:t>области  тел.</w:t>
      </w:r>
      <w:proofErr w:type="gramEnd"/>
      <w:r w:rsidRPr="00832C14">
        <w:rPr>
          <w:rFonts w:ascii="Arial" w:eastAsia="Times New Roman" w:hAnsi="Arial" w:cs="Arial"/>
          <w:b/>
          <w:bCs/>
          <w:color w:val="444444"/>
          <w:sz w:val="16"/>
          <w:szCs w:val="16"/>
        </w:rPr>
        <w:t xml:space="preserve"> (268) 4-11-17</w:t>
      </w:r>
    </w:p>
    <w:p w14:paraId="585B6C08" w14:textId="77777777" w:rsidR="00832C14" w:rsidRPr="00832C14" w:rsidRDefault="00832C14" w:rsidP="00832C14">
      <w:pPr>
        <w:spacing w:after="0"/>
        <w:jc w:val="center"/>
        <w:rPr>
          <w:rFonts w:ascii="Arial" w:eastAsia="Times New Roman" w:hAnsi="Arial" w:cs="Arial"/>
          <w:b/>
          <w:bCs/>
          <w:color w:val="444444"/>
        </w:rPr>
      </w:pPr>
    </w:p>
    <w:p w14:paraId="464C5C14" w14:textId="77777777" w:rsidR="00832C14" w:rsidRPr="00832C14" w:rsidRDefault="00832C14" w:rsidP="00832C14">
      <w:pPr>
        <w:spacing w:after="0"/>
        <w:jc w:val="center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t>П О С Т А Н О В Л Е Н И Е</w:t>
      </w:r>
    </w:p>
    <w:p w14:paraId="7A7537B0" w14:textId="77777777" w:rsidR="00832C14" w:rsidRPr="00832C14" w:rsidRDefault="00832C14" w:rsidP="00832C14">
      <w:pPr>
        <w:spacing w:after="0"/>
        <w:rPr>
          <w:rFonts w:ascii="Arial" w:eastAsia="Times New Roman" w:hAnsi="Arial" w:cs="Arial"/>
          <w:b/>
          <w:bCs/>
          <w:color w:val="444444"/>
        </w:rPr>
      </w:pPr>
    </w:p>
    <w:p w14:paraId="7DE665A0" w14:textId="5152FA9F" w:rsidR="00832C14" w:rsidRPr="00832C14" w:rsidRDefault="00832C14" w:rsidP="00832C14">
      <w:pPr>
        <w:spacing w:after="0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t xml:space="preserve">от </w:t>
      </w:r>
      <w:r w:rsidR="00A51EEF">
        <w:rPr>
          <w:rFonts w:ascii="Arial" w:eastAsia="Times New Roman" w:hAnsi="Arial" w:cs="Arial"/>
          <w:b/>
          <w:bCs/>
          <w:color w:val="444444"/>
        </w:rPr>
        <w:t>06</w:t>
      </w:r>
      <w:r w:rsidRPr="00832C14">
        <w:rPr>
          <w:rFonts w:ascii="Arial" w:eastAsia="Times New Roman" w:hAnsi="Arial" w:cs="Arial"/>
          <w:b/>
          <w:bCs/>
          <w:color w:val="444444"/>
        </w:rPr>
        <w:t>.</w:t>
      </w:r>
      <w:r w:rsidR="00A51EEF">
        <w:rPr>
          <w:rFonts w:ascii="Arial" w:eastAsia="Times New Roman" w:hAnsi="Arial" w:cs="Arial"/>
          <w:b/>
          <w:bCs/>
          <w:color w:val="444444"/>
        </w:rPr>
        <w:t>04</w:t>
      </w:r>
      <w:r w:rsidRPr="00832C14">
        <w:rPr>
          <w:rFonts w:ascii="Arial" w:eastAsia="Times New Roman" w:hAnsi="Arial" w:cs="Arial"/>
          <w:b/>
          <w:bCs/>
          <w:color w:val="444444"/>
        </w:rPr>
        <w:t>.20</w:t>
      </w:r>
      <w:r>
        <w:rPr>
          <w:rFonts w:ascii="Arial" w:eastAsia="Times New Roman" w:hAnsi="Arial" w:cs="Arial"/>
          <w:b/>
          <w:bCs/>
          <w:color w:val="444444"/>
        </w:rPr>
        <w:t>21</w:t>
      </w:r>
      <w:r w:rsidRPr="00832C14">
        <w:rPr>
          <w:rFonts w:ascii="Arial" w:eastAsia="Times New Roman" w:hAnsi="Arial" w:cs="Arial"/>
          <w:b/>
          <w:bCs/>
          <w:color w:val="444444"/>
        </w:rPr>
        <w:t xml:space="preserve"> г.                                                                                               № </w:t>
      </w:r>
      <w:r w:rsidR="00A51EEF">
        <w:rPr>
          <w:rFonts w:ascii="Arial" w:eastAsia="Times New Roman" w:hAnsi="Arial" w:cs="Arial"/>
          <w:b/>
          <w:bCs/>
          <w:color w:val="444444"/>
        </w:rPr>
        <w:t>20</w:t>
      </w:r>
    </w:p>
    <w:p w14:paraId="0AD5B3B9" w14:textId="77777777" w:rsidR="00832C14" w:rsidRPr="00832C14" w:rsidRDefault="00832C14" w:rsidP="00A51EEF">
      <w:pPr>
        <w:shd w:val="clear" w:color="auto" w:fill="FFFFFF"/>
        <w:spacing w:after="0" w:line="240" w:lineRule="auto"/>
        <w:ind w:right="2267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br/>
        <w:t xml:space="preserve"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F35060">
        <w:rPr>
          <w:rFonts w:ascii="Arial" w:eastAsia="Times New Roman" w:hAnsi="Arial" w:cs="Arial"/>
          <w:b/>
          <w:bCs/>
          <w:color w:val="444444"/>
        </w:rPr>
        <w:t>Песковатского сельского поселения Городищенского муниципального района Волгоградской области</w:t>
      </w:r>
    </w:p>
    <w:p w14:paraId="435C78C7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br/>
      </w:r>
    </w:p>
    <w:p w14:paraId="4D924974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В соответствии с </w:t>
      </w:r>
      <w:hyperlink r:id="rId5" w:anchor="7D20K3" w:history="1">
        <w:r w:rsidRPr="00832C14">
          <w:rPr>
            <w:rFonts w:ascii="Arial" w:eastAsia="Times New Roman" w:hAnsi="Arial" w:cs="Arial"/>
            <w:color w:val="3451A0"/>
            <w:u w:val="single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832C14">
        <w:rPr>
          <w:rFonts w:ascii="Arial" w:eastAsia="Times New Roman" w:hAnsi="Arial" w:cs="Arial"/>
          <w:color w:val="444444"/>
        </w:rPr>
        <w:t>, </w:t>
      </w:r>
      <w:hyperlink r:id="rId6" w:anchor="7D20K3" w:history="1">
        <w:r w:rsidRPr="00832C14">
          <w:rPr>
            <w:rFonts w:ascii="Arial" w:eastAsia="Times New Roman" w:hAnsi="Arial" w:cs="Arial"/>
            <w:color w:val="3451A0"/>
            <w:u w:val="single"/>
          </w:rPr>
          <w:t>Жилищным кодексом Российской Федерации</w:t>
        </w:r>
      </w:hyperlink>
      <w:r w:rsidRPr="00832C14">
        <w:rPr>
          <w:rFonts w:ascii="Arial" w:eastAsia="Times New Roman" w:hAnsi="Arial" w:cs="Arial"/>
          <w:color w:val="444444"/>
        </w:rPr>
        <w:t>, </w:t>
      </w:r>
      <w:hyperlink r:id="rId7" w:history="1">
        <w:r w:rsidRPr="00832C14">
          <w:rPr>
            <w:rFonts w:ascii="Arial" w:eastAsia="Times New Roman" w:hAnsi="Arial" w:cs="Arial"/>
            <w:color w:val="3451A0"/>
            <w:u w:val="single"/>
          </w:rPr>
          <w:t>приказом Министерства строительства и жилищно-коммунального хозяйства Российской Федерации от 27 сентября 2016 г. N 668/</w:t>
        </w:r>
        <w:proofErr w:type="spellStart"/>
        <w:r w:rsidRPr="00832C14">
          <w:rPr>
            <w:rFonts w:ascii="Arial" w:eastAsia="Times New Roman" w:hAnsi="Arial" w:cs="Arial"/>
            <w:color w:val="3451A0"/>
            <w:u w:val="single"/>
          </w:rPr>
          <w:t>пр</w:t>
        </w:r>
        <w:proofErr w:type="spellEnd"/>
        <w:r w:rsidRPr="00832C14">
          <w:rPr>
            <w:rFonts w:ascii="Arial" w:eastAsia="Times New Roman" w:hAnsi="Arial" w:cs="Arial"/>
            <w:color w:val="3451A0"/>
            <w:u w:val="single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832C14">
        <w:rPr>
          <w:rFonts w:ascii="Arial" w:eastAsia="Times New Roman" w:hAnsi="Arial" w:cs="Arial"/>
          <w:color w:val="444444"/>
        </w:rPr>
        <w:t xml:space="preserve">, , руководствуясь </w:t>
      </w:r>
      <w:r w:rsidR="00B665CD">
        <w:rPr>
          <w:rFonts w:ascii="Arial" w:eastAsia="Times New Roman" w:hAnsi="Arial" w:cs="Arial"/>
          <w:color w:val="444444"/>
        </w:rPr>
        <w:t xml:space="preserve">Уставом </w:t>
      </w:r>
      <w:r w:rsidR="00B665CD" w:rsidRPr="00B665CD">
        <w:rPr>
          <w:rFonts w:ascii="Arial" w:eastAsia="Times New Roman" w:hAnsi="Arial" w:cs="Arial"/>
          <w:color w:val="444444"/>
        </w:rPr>
        <w:t>Песковатского сельского поселения Городищенского муниципального района Волгоградской области</w:t>
      </w:r>
    </w:p>
    <w:p w14:paraId="0018B4D8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4EDE83CE" w14:textId="77777777" w:rsidR="00B665CD" w:rsidRPr="00832C14" w:rsidRDefault="00832C14" w:rsidP="00B665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 xml:space="preserve">1. Утвердить прилагаемое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B665CD" w:rsidRPr="00B665CD">
        <w:rPr>
          <w:rFonts w:ascii="Arial" w:eastAsia="Times New Roman" w:hAnsi="Arial" w:cs="Arial"/>
          <w:color w:val="444444"/>
        </w:rPr>
        <w:t>Песковатского сельского поселения Городищенского муниципального района Волгоградской области</w:t>
      </w:r>
      <w:r w:rsidR="00B665CD">
        <w:rPr>
          <w:rFonts w:ascii="Arial" w:eastAsia="Times New Roman" w:hAnsi="Arial" w:cs="Arial"/>
          <w:color w:val="444444"/>
        </w:rPr>
        <w:t>.</w:t>
      </w:r>
    </w:p>
    <w:p w14:paraId="49735EA9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</w:p>
    <w:p w14:paraId="6A03654A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1F51B74E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2. Настоящее постановление вступает в силу со дня его официального опубликования.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1CF1E2A3" w14:textId="77777777" w:rsidR="00832C14" w:rsidRPr="00832C14" w:rsidRDefault="00832C14" w:rsidP="00832C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br/>
      </w:r>
      <w:r w:rsidRPr="00832C14">
        <w:rPr>
          <w:rFonts w:ascii="Arial" w:eastAsia="Times New Roman" w:hAnsi="Arial" w:cs="Arial"/>
          <w:color w:val="444444"/>
        </w:rPr>
        <w:br/>
      </w:r>
      <w:r w:rsidR="00B665CD">
        <w:rPr>
          <w:rFonts w:ascii="Arial" w:eastAsia="Times New Roman" w:hAnsi="Arial" w:cs="Arial"/>
          <w:color w:val="444444"/>
        </w:rPr>
        <w:t>Глава администрации                                                                                               А.А.Торшин</w:t>
      </w:r>
    </w:p>
    <w:p w14:paraId="06903CA4" w14:textId="77777777" w:rsidR="00B665CD" w:rsidRDefault="00832C14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br/>
      </w:r>
    </w:p>
    <w:p w14:paraId="6673269C" w14:textId="77777777" w:rsidR="00B665CD" w:rsidRDefault="00B665CD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14:paraId="6A9D1000" w14:textId="77777777" w:rsidR="00B665CD" w:rsidRDefault="00B665CD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14:paraId="267BCE55" w14:textId="77777777" w:rsidR="00B665CD" w:rsidRDefault="00B665CD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14:paraId="76A74FCB" w14:textId="77777777" w:rsidR="00B665CD" w:rsidRDefault="00B665CD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14:paraId="0BAD1270" w14:textId="77777777" w:rsidR="00B665CD" w:rsidRDefault="00B665CD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14:paraId="09A9178D" w14:textId="77777777" w:rsidR="00B665CD" w:rsidRDefault="00B665CD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</w:p>
    <w:p w14:paraId="50D06A98" w14:textId="61608B63" w:rsidR="00832C14" w:rsidRPr="00832C14" w:rsidRDefault="00832C14" w:rsidP="00832C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lastRenderedPageBreak/>
        <w:br/>
        <w:t>Утверждено</w:t>
      </w:r>
      <w:r w:rsidRPr="00832C14">
        <w:rPr>
          <w:rFonts w:ascii="Arial" w:eastAsia="Times New Roman" w:hAnsi="Arial" w:cs="Arial"/>
          <w:b/>
          <w:bCs/>
          <w:color w:val="444444"/>
        </w:rPr>
        <w:br/>
        <w:t>постановлением</w:t>
      </w:r>
      <w:r w:rsidRPr="00832C14">
        <w:rPr>
          <w:rFonts w:ascii="Arial" w:eastAsia="Times New Roman" w:hAnsi="Arial" w:cs="Arial"/>
          <w:b/>
          <w:bCs/>
          <w:color w:val="444444"/>
        </w:rPr>
        <w:br/>
        <w:t>администрации Волгограда</w:t>
      </w:r>
      <w:r w:rsidRPr="00832C14">
        <w:rPr>
          <w:rFonts w:ascii="Arial" w:eastAsia="Times New Roman" w:hAnsi="Arial" w:cs="Arial"/>
          <w:b/>
          <w:bCs/>
          <w:color w:val="444444"/>
        </w:rPr>
        <w:br/>
        <w:t xml:space="preserve">от </w:t>
      </w:r>
      <w:r w:rsidR="00A51EEF">
        <w:rPr>
          <w:rFonts w:ascii="Arial" w:eastAsia="Times New Roman" w:hAnsi="Arial" w:cs="Arial"/>
          <w:b/>
          <w:bCs/>
          <w:color w:val="444444"/>
        </w:rPr>
        <w:t>06</w:t>
      </w:r>
      <w:r w:rsidRPr="00832C14">
        <w:rPr>
          <w:rFonts w:ascii="Arial" w:eastAsia="Times New Roman" w:hAnsi="Arial" w:cs="Arial"/>
          <w:b/>
          <w:bCs/>
          <w:color w:val="444444"/>
        </w:rPr>
        <w:t>.</w:t>
      </w:r>
      <w:r w:rsidR="00A51EEF">
        <w:rPr>
          <w:rFonts w:ascii="Arial" w:eastAsia="Times New Roman" w:hAnsi="Arial" w:cs="Arial"/>
          <w:b/>
          <w:bCs/>
          <w:color w:val="444444"/>
        </w:rPr>
        <w:t>04</w:t>
      </w:r>
      <w:r w:rsidRPr="00832C14">
        <w:rPr>
          <w:rFonts w:ascii="Arial" w:eastAsia="Times New Roman" w:hAnsi="Arial" w:cs="Arial"/>
          <w:b/>
          <w:bCs/>
          <w:color w:val="444444"/>
        </w:rPr>
        <w:t>.20</w:t>
      </w:r>
      <w:r w:rsidR="00B665CD">
        <w:rPr>
          <w:rFonts w:ascii="Arial" w:eastAsia="Times New Roman" w:hAnsi="Arial" w:cs="Arial"/>
          <w:b/>
          <w:bCs/>
          <w:color w:val="444444"/>
        </w:rPr>
        <w:t>21</w:t>
      </w:r>
      <w:r w:rsidRPr="00832C14">
        <w:rPr>
          <w:rFonts w:ascii="Arial" w:eastAsia="Times New Roman" w:hAnsi="Arial" w:cs="Arial"/>
          <w:b/>
          <w:bCs/>
          <w:color w:val="444444"/>
        </w:rPr>
        <w:t xml:space="preserve"> N </w:t>
      </w:r>
      <w:r w:rsidR="00A51EEF">
        <w:rPr>
          <w:rFonts w:ascii="Arial" w:eastAsia="Times New Roman" w:hAnsi="Arial" w:cs="Arial"/>
          <w:b/>
          <w:bCs/>
          <w:color w:val="444444"/>
        </w:rPr>
        <w:t>20</w:t>
      </w:r>
    </w:p>
    <w:p w14:paraId="6696242E" w14:textId="77777777" w:rsidR="00B665CD" w:rsidRPr="00B665CD" w:rsidRDefault="00832C14" w:rsidP="00B665C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br/>
      </w:r>
      <w:r w:rsidRPr="00832C14">
        <w:rPr>
          <w:rFonts w:ascii="Arial" w:eastAsia="Times New Roman" w:hAnsi="Arial" w:cs="Arial"/>
          <w:b/>
          <w:bCs/>
          <w:color w:val="444444"/>
        </w:rPr>
        <w:br/>
      </w:r>
      <w:r w:rsidR="00B665CD" w:rsidRPr="00832C14">
        <w:rPr>
          <w:rFonts w:ascii="Arial" w:eastAsia="Times New Roman" w:hAnsi="Arial" w:cs="Arial"/>
          <w:b/>
          <w:color w:val="444444"/>
        </w:rPr>
        <w:t>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14:paraId="28F6E62F" w14:textId="77777777" w:rsidR="00B665CD" w:rsidRPr="00832C14" w:rsidRDefault="00B665CD" w:rsidP="00B665C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color w:val="444444"/>
        </w:rPr>
      </w:pPr>
      <w:r w:rsidRPr="00832C14">
        <w:rPr>
          <w:rFonts w:ascii="Arial" w:eastAsia="Times New Roman" w:hAnsi="Arial" w:cs="Arial"/>
          <w:b/>
          <w:color w:val="444444"/>
        </w:rPr>
        <w:t xml:space="preserve"> </w:t>
      </w:r>
      <w:r w:rsidRPr="00B665CD">
        <w:rPr>
          <w:rFonts w:ascii="Arial" w:eastAsia="Times New Roman" w:hAnsi="Arial" w:cs="Arial"/>
          <w:b/>
          <w:color w:val="444444"/>
        </w:rPr>
        <w:t>Песковатского сельского поселения Городищенского муниципального района Волгоградской области.</w:t>
      </w:r>
    </w:p>
    <w:p w14:paraId="22E95B03" w14:textId="77777777" w:rsidR="00832C14" w:rsidRPr="00832C14" w:rsidRDefault="00832C14" w:rsidP="00B665C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br/>
      </w:r>
      <w:r w:rsidRPr="00832C14">
        <w:rPr>
          <w:rFonts w:ascii="Arial" w:eastAsia="Times New Roman" w:hAnsi="Arial" w:cs="Arial"/>
          <w:b/>
          <w:bCs/>
          <w:color w:val="444444"/>
        </w:rPr>
        <w:br/>
        <w:t>1. Общие положения</w:t>
      </w:r>
    </w:p>
    <w:p w14:paraId="6D5555EF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7DCE957A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1.1. Настоящее Положение разработано в соответствии со статьей 156 </w:t>
      </w:r>
      <w:hyperlink r:id="rId8" w:anchor="7D20K3" w:history="1">
        <w:r w:rsidRPr="00832C14">
          <w:rPr>
            <w:rFonts w:ascii="Arial" w:eastAsia="Times New Roman" w:hAnsi="Arial" w:cs="Arial"/>
            <w:color w:val="3451A0"/>
            <w:u w:val="single"/>
          </w:rPr>
          <w:t>Жилищного кодекса Российской Федерации</w:t>
        </w:r>
      </w:hyperlink>
      <w:r w:rsidRPr="00832C14">
        <w:rPr>
          <w:rFonts w:ascii="Arial" w:eastAsia="Times New Roman" w:hAnsi="Arial" w:cs="Arial"/>
          <w:color w:val="444444"/>
        </w:rPr>
        <w:t>, </w:t>
      </w:r>
      <w:hyperlink r:id="rId9" w:history="1">
        <w:r w:rsidRPr="00832C14">
          <w:rPr>
            <w:rFonts w:ascii="Arial" w:eastAsia="Times New Roman" w:hAnsi="Arial" w:cs="Arial"/>
            <w:color w:val="3451A0"/>
            <w:u w:val="single"/>
          </w:rPr>
          <w:t>приказом Министерства строительства и жилищно-коммунального хозяйства Российской Федерации от 27 сентября 2016 г. N 668/</w:t>
        </w:r>
        <w:proofErr w:type="spellStart"/>
        <w:r w:rsidRPr="00832C14">
          <w:rPr>
            <w:rFonts w:ascii="Arial" w:eastAsia="Times New Roman" w:hAnsi="Arial" w:cs="Arial"/>
            <w:color w:val="3451A0"/>
            <w:u w:val="single"/>
          </w:rPr>
          <w:t>пр</w:t>
        </w:r>
        <w:proofErr w:type="spellEnd"/>
        <w:r w:rsidRPr="00832C14">
          <w:rPr>
            <w:rFonts w:ascii="Arial" w:eastAsia="Times New Roman" w:hAnsi="Arial" w:cs="Arial"/>
            <w:color w:val="3451A0"/>
            <w:u w:val="single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832C14">
        <w:rPr>
          <w:rFonts w:ascii="Arial" w:eastAsia="Times New Roman" w:hAnsi="Arial" w:cs="Arial"/>
          <w:color w:val="444444"/>
        </w:rPr>
        <w:t xml:space="preserve"> и определяет число параметров оценки потребительских свойств жилья и значения коэффициентов по каждому из этих параметров в целях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B665CD" w:rsidRPr="00B665CD">
        <w:rPr>
          <w:rFonts w:ascii="Arial" w:eastAsia="Times New Roman" w:hAnsi="Arial" w:cs="Arial"/>
          <w:color w:val="444444"/>
        </w:rPr>
        <w:t>Песковатского сельского поселения Городищенского муниципального района Волгоградской области</w:t>
      </w:r>
      <w:r w:rsidRPr="00832C14">
        <w:rPr>
          <w:rFonts w:ascii="Arial" w:eastAsia="Times New Roman" w:hAnsi="Arial" w:cs="Arial"/>
          <w:color w:val="444444"/>
        </w:rPr>
        <w:t xml:space="preserve"> (далее - размер платы за наем жилого помещения).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794959A2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0E00A6D9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1.2. Размер платы за наем жилого помещения устанавливается с учетом базовой ставки платы за наем жилого помещения, коэффициента соответствия платы рыночной стоимости жилого помещения, коэффициента качества и благоустройства жилого помещения, месторасположения дома, площади жилого помещения.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4A0D8436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0395D9FF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 xml:space="preserve">1.3. Размер платы за наем жилого помещения устанавливается постановлением администрации </w:t>
      </w:r>
      <w:r w:rsidR="007D2064" w:rsidRPr="007D2064">
        <w:rPr>
          <w:rFonts w:ascii="Arial" w:eastAsia="Times New Roman" w:hAnsi="Arial" w:cs="Arial"/>
          <w:color w:val="444444"/>
        </w:rPr>
        <w:t>Песковатского сельского поселения Городищенского муниципального района Волгоградской области</w:t>
      </w:r>
      <w:r w:rsidR="007D2064">
        <w:rPr>
          <w:rFonts w:ascii="Arial" w:eastAsia="Times New Roman" w:hAnsi="Arial" w:cs="Arial"/>
          <w:color w:val="444444"/>
        </w:rPr>
        <w:t>.</w:t>
      </w:r>
    </w:p>
    <w:p w14:paraId="26D8BEF7" w14:textId="77777777" w:rsidR="00832C14" w:rsidRPr="00832C14" w:rsidRDefault="00832C14" w:rsidP="00832C1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br/>
      </w:r>
      <w:r w:rsidRPr="00832C14">
        <w:rPr>
          <w:rFonts w:ascii="Arial" w:eastAsia="Times New Roman" w:hAnsi="Arial" w:cs="Arial"/>
          <w:b/>
          <w:bCs/>
          <w:color w:val="444444"/>
        </w:rPr>
        <w:br/>
        <w:t>2. Порядок расчета размера платы за наем жилого помещения</w:t>
      </w:r>
    </w:p>
    <w:p w14:paraId="6422CD77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26312FDD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2.1. Размер платы за наем жилого помещения определяется по формуле:</w:t>
      </w:r>
      <w:r w:rsidRPr="00832C14">
        <w:rPr>
          <w:rFonts w:ascii="Arial" w:eastAsia="Times New Roman" w:hAnsi="Arial" w:cs="Arial"/>
          <w:color w:val="444444"/>
        </w:rPr>
        <w:br/>
      </w:r>
    </w:p>
    <w:p w14:paraId="4805FEC3" w14:textId="77777777" w:rsidR="00832C14" w:rsidRPr="00832C14" w:rsidRDefault="00832C14" w:rsidP="00832C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br/>
      </w:r>
      <w:proofErr w:type="spellStart"/>
      <w:r w:rsidRPr="00832C14">
        <w:rPr>
          <w:rFonts w:ascii="Arial" w:eastAsia="Times New Roman" w:hAnsi="Arial" w:cs="Arial"/>
          <w:color w:val="444444"/>
        </w:rPr>
        <w:t>Пнj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= </w:t>
      </w:r>
      <w:proofErr w:type="spellStart"/>
      <w:r w:rsidRPr="00832C14">
        <w:rPr>
          <w:rFonts w:ascii="Arial" w:eastAsia="Times New Roman" w:hAnsi="Arial" w:cs="Arial"/>
          <w:color w:val="444444"/>
        </w:rPr>
        <w:t>Нб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x </w:t>
      </w:r>
      <w:proofErr w:type="spellStart"/>
      <w:r w:rsidRPr="00832C14">
        <w:rPr>
          <w:rFonts w:ascii="Arial" w:eastAsia="Times New Roman" w:hAnsi="Arial" w:cs="Arial"/>
          <w:color w:val="444444"/>
        </w:rPr>
        <w:t>Кj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x Кс x </w:t>
      </w:r>
      <w:proofErr w:type="spellStart"/>
      <w:r w:rsidRPr="00832C14">
        <w:rPr>
          <w:rFonts w:ascii="Arial" w:eastAsia="Times New Roman" w:hAnsi="Arial" w:cs="Arial"/>
          <w:color w:val="444444"/>
        </w:rPr>
        <w:t>Пj</w:t>
      </w:r>
      <w:proofErr w:type="spellEnd"/>
      <w:r w:rsidRPr="00832C14">
        <w:rPr>
          <w:rFonts w:ascii="Arial" w:eastAsia="Times New Roman" w:hAnsi="Arial" w:cs="Arial"/>
          <w:color w:val="444444"/>
        </w:rPr>
        <w:t>, где:</w:t>
      </w:r>
    </w:p>
    <w:p w14:paraId="290B51A3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br/>
      </w:r>
    </w:p>
    <w:p w14:paraId="3247A90A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spellStart"/>
      <w:r w:rsidRPr="00832C14">
        <w:rPr>
          <w:rFonts w:ascii="Arial" w:eastAsia="Times New Roman" w:hAnsi="Arial" w:cs="Arial"/>
          <w:color w:val="444444"/>
        </w:rPr>
        <w:t>Пнj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- размер платы за наем жилого помещения;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022CC1C6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0A1273F1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spellStart"/>
      <w:r w:rsidRPr="00832C14">
        <w:rPr>
          <w:rFonts w:ascii="Arial" w:eastAsia="Times New Roman" w:hAnsi="Arial" w:cs="Arial"/>
          <w:color w:val="444444"/>
        </w:rPr>
        <w:t>Нб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- базовый размер платы за наем жилого помещения;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00F6A213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10B45BE2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spellStart"/>
      <w:r w:rsidRPr="00832C14">
        <w:rPr>
          <w:rFonts w:ascii="Arial" w:eastAsia="Times New Roman" w:hAnsi="Arial" w:cs="Arial"/>
          <w:color w:val="444444"/>
        </w:rPr>
        <w:lastRenderedPageBreak/>
        <w:t>Кj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72359F08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0E22E19A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Кс - коэффициент соответствия платы;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6B357D60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7E17C10F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spellStart"/>
      <w:r w:rsidRPr="00832C14">
        <w:rPr>
          <w:rFonts w:ascii="Arial" w:eastAsia="Times New Roman" w:hAnsi="Arial" w:cs="Arial"/>
          <w:color w:val="444444"/>
        </w:rPr>
        <w:t>Пj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- общая площадь жилого помещения, предоставленного по договору социального найма и договору найма жилых помещений государственного или муниципального жилищного фонда </w:t>
      </w:r>
      <w:r w:rsidR="007D2064" w:rsidRPr="007D2064">
        <w:rPr>
          <w:rFonts w:ascii="Arial" w:eastAsia="Times New Roman" w:hAnsi="Arial" w:cs="Arial"/>
          <w:color w:val="444444"/>
        </w:rPr>
        <w:t>Песковатского сельского поселения Городищенского муниципального района Волгоградской области</w:t>
      </w:r>
      <w:r w:rsidRPr="00832C14">
        <w:rPr>
          <w:rFonts w:ascii="Arial" w:eastAsia="Times New Roman" w:hAnsi="Arial" w:cs="Arial"/>
          <w:color w:val="444444"/>
        </w:rPr>
        <w:t xml:space="preserve"> (кв. м).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70565FF2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3CABBEBA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</w:p>
    <w:p w14:paraId="23C0AA22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314B958C" w14:textId="77777777" w:rsidR="00832C14" w:rsidRPr="00F805DD" w:rsidRDefault="00832C14" w:rsidP="00B665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2.</w:t>
      </w:r>
      <w:r w:rsidR="00971EF6">
        <w:rPr>
          <w:rFonts w:ascii="Arial" w:eastAsia="Times New Roman" w:hAnsi="Arial" w:cs="Arial"/>
          <w:color w:val="444444"/>
        </w:rPr>
        <w:t>2</w:t>
      </w:r>
      <w:r w:rsidRPr="00832C14">
        <w:rPr>
          <w:rFonts w:ascii="Arial" w:eastAsia="Times New Roman" w:hAnsi="Arial" w:cs="Arial"/>
          <w:color w:val="444444"/>
        </w:rPr>
        <w:t xml:space="preserve">. </w:t>
      </w:r>
      <w:r w:rsidR="00B665CD" w:rsidRPr="00B665CD">
        <w:rPr>
          <w:rFonts w:ascii="Arial" w:eastAsia="Times New Roman" w:hAnsi="Arial" w:cs="Arial"/>
          <w:color w:val="444444"/>
        </w:rPr>
        <w:t xml:space="preserve">Коэффициент соответствия платы устанавливается единым для всех граждан и составляет - </w:t>
      </w:r>
      <w:r w:rsidR="00C9577C" w:rsidRPr="00971EF6">
        <w:rPr>
          <w:rFonts w:ascii="Arial" w:eastAsia="Times New Roman" w:hAnsi="Arial" w:cs="Arial"/>
          <w:color w:val="444444"/>
        </w:rPr>
        <w:t>1,0</w:t>
      </w:r>
      <w:r w:rsidR="00B665CD" w:rsidRPr="00971EF6">
        <w:rPr>
          <w:rFonts w:ascii="Arial" w:eastAsia="Times New Roman" w:hAnsi="Arial" w:cs="Arial"/>
          <w:color w:val="444444"/>
        </w:rPr>
        <w:t>.</w:t>
      </w:r>
      <w:r w:rsidRPr="00832C14">
        <w:rPr>
          <w:rFonts w:ascii="Arial" w:eastAsia="Times New Roman" w:hAnsi="Arial" w:cs="Arial"/>
          <w:color w:val="444444"/>
        </w:rPr>
        <w:br/>
      </w:r>
      <w:r w:rsidRPr="00832C14">
        <w:rPr>
          <w:rFonts w:ascii="Arial" w:eastAsia="Times New Roman" w:hAnsi="Arial" w:cs="Arial"/>
          <w:b/>
          <w:bCs/>
          <w:color w:val="444444"/>
        </w:rPr>
        <w:br/>
      </w:r>
      <w:r w:rsidRPr="00F805DD">
        <w:rPr>
          <w:rFonts w:ascii="Arial" w:eastAsia="Times New Roman" w:hAnsi="Arial" w:cs="Arial"/>
          <w:b/>
          <w:bCs/>
          <w:color w:val="444444"/>
        </w:rPr>
        <w:t>3. Базовый размер платы за наем жилого помещения</w:t>
      </w:r>
    </w:p>
    <w:p w14:paraId="3BB4E25E" w14:textId="77777777" w:rsidR="00832C14" w:rsidRPr="00F805DD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255D0711" w14:textId="77777777" w:rsidR="00832C14" w:rsidRPr="00F805DD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805DD">
        <w:rPr>
          <w:rFonts w:ascii="Arial" w:eastAsia="Times New Roman" w:hAnsi="Arial" w:cs="Arial"/>
          <w:color w:val="444444"/>
        </w:rPr>
        <w:t>3.1. Базовый размер платы за наем жилого помещения определяется по формуле:</w:t>
      </w:r>
      <w:r w:rsidRPr="00F805DD">
        <w:rPr>
          <w:rFonts w:ascii="Arial" w:eastAsia="Times New Roman" w:hAnsi="Arial" w:cs="Arial"/>
          <w:color w:val="444444"/>
        </w:rPr>
        <w:br/>
      </w:r>
    </w:p>
    <w:p w14:paraId="7CE4E59F" w14:textId="77777777" w:rsidR="00832C14" w:rsidRPr="00F805DD" w:rsidRDefault="00832C14" w:rsidP="00832C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805DD">
        <w:rPr>
          <w:rFonts w:ascii="Arial" w:eastAsia="Times New Roman" w:hAnsi="Arial" w:cs="Arial"/>
          <w:color w:val="444444"/>
        </w:rPr>
        <w:br/>
      </w:r>
      <w:proofErr w:type="spellStart"/>
      <w:r w:rsidRPr="00F805DD">
        <w:rPr>
          <w:rFonts w:ascii="Arial" w:eastAsia="Times New Roman" w:hAnsi="Arial" w:cs="Arial"/>
          <w:color w:val="444444"/>
        </w:rPr>
        <w:t>Нб</w:t>
      </w:r>
      <w:proofErr w:type="spellEnd"/>
      <w:r w:rsidRPr="00F805DD">
        <w:rPr>
          <w:rFonts w:ascii="Arial" w:eastAsia="Times New Roman" w:hAnsi="Arial" w:cs="Arial"/>
          <w:color w:val="444444"/>
        </w:rPr>
        <w:t xml:space="preserve"> = </w:t>
      </w:r>
      <w:proofErr w:type="spellStart"/>
      <w:r w:rsidRPr="00F805DD">
        <w:rPr>
          <w:rFonts w:ascii="Arial" w:eastAsia="Times New Roman" w:hAnsi="Arial" w:cs="Arial"/>
          <w:color w:val="444444"/>
        </w:rPr>
        <w:t>СРс</w:t>
      </w:r>
      <w:proofErr w:type="spellEnd"/>
      <w:r w:rsidRPr="00F805DD">
        <w:rPr>
          <w:rFonts w:ascii="Arial" w:eastAsia="Times New Roman" w:hAnsi="Arial" w:cs="Arial"/>
          <w:color w:val="444444"/>
        </w:rPr>
        <w:t xml:space="preserve"> x 0,001, где:</w:t>
      </w:r>
    </w:p>
    <w:p w14:paraId="744A0BC8" w14:textId="77777777" w:rsidR="00832C14" w:rsidRPr="00F805DD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F805DD">
        <w:rPr>
          <w:rFonts w:ascii="Arial" w:eastAsia="Times New Roman" w:hAnsi="Arial" w:cs="Arial"/>
          <w:color w:val="444444"/>
        </w:rPr>
        <w:br/>
      </w:r>
    </w:p>
    <w:p w14:paraId="57B2DDC8" w14:textId="77777777" w:rsidR="00832C14" w:rsidRPr="00F805DD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spellStart"/>
      <w:r w:rsidRPr="00F805DD">
        <w:rPr>
          <w:rFonts w:ascii="Arial" w:eastAsia="Times New Roman" w:hAnsi="Arial" w:cs="Arial"/>
          <w:color w:val="444444"/>
        </w:rPr>
        <w:t>Нб</w:t>
      </w:r>
      <w:proofErr w:type="spellEnd"/>
      <w:r w:rsidRPr="00F805DD">
        <w:rPr>
          <w:rFonts w:ascii="Arial" w:eastAsia="Times New Roman" w:hAnsi="Arial" w:cs="Arial"/>
          <w:color w:val="444444"/>
        </w:rPr>
        <w:t xml:space="preserve"> - базовый размер платы за наем жилого помещения;</w:t>
      </w:r>
      <w:r w:rsidRPr="00F805DD">
        <w:rPr>
          <w:rFonts w:ascii="Arial" w:eastAsia="Times New Roman" w:hAnsi="Arial" w:cs="Arial"/>
          <w:color w:val="444444"/>
        </w:rPr>
        <w:br/>
      </w:r>
    </w:p>
    <w:p w14:paraId="03F331AE" w14:textId="77777777" w:rsidR="00832C14" w:rsidRPr="00F805DD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23C58288" w14:textId="77777777" w:rsidR="00F805DD" w:rsidRPr="00F805DD" w:rsidRDefault="00F805DD" w:rsidP="00971E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color w:val="444444"/>
          <w:shd w:val="clear" w:color="auto" w:fill="FFFFFF"/>
        </w:rPr>
      </w:pPr>
      <w:proofErr w:type="spellStart"/>
      <w:r w:rsidRPr="00F805DD">
        <w:rPr>
          <w:rFonts w:ascii="Arial" w:hAnsi="Arial" w:cs="Arial"/>
          <w:color w:val="444444"/>
          <w:shd w:val="clear" w:color="auto" w:fill="FFFFFF"/>
        </w:rPr>
        <w:t>СРс</w:t>
      </w:r>
      <w:proofErr w:type="spellEnd"/>
      <w:r w:rsidRPr="00F805DD">
        <w:rPr>
          <w:rFonts w:ascii="Arial" w:hAnsi="Arial" w:cs="Arial"/>
          <w:color w:val="444444"/>
          <w:shd w:val="clear" w:color="auto" w:fill="FFFFFF"/>
        </w:rPr>
        <w:t xml:space="preserve"> - средняя цена 1 кв. м общей площади квартир на вторичном рынке жилья в Волгоградской области.</w:t>
      </w:r>
    </w:p>
    <w:p w14:paraId="6B2D5639" w14:textId="77777777" w:rsidR="00832C14" w:rsidRPr="00F71122" w:rsidRDefault="00971EF6" w:rsidP="00F805D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Arial" w:eastAsia="Times New Roman" w:hAnsi="Arial" w:cs="Arial"/>
          <w:color w:val="444444"/>
          <w:highlight w:val="yellow"/>
        </w:rPr>
      </w:pPr>
      <w:r w:rsidRPr="00F805DD">
        <w:rPr>
          <w:rFonts w:ascii="Arial" w:eastAsia="Times New Roman" w:hAnsi="Arial" w:cs="Arial"/>
          <w:color w:val="444444"/>
        </w:rPr>
        <w:tab/>
        <w:t xml:space="preserve">3.2. </w:t>
      </w:r>
      <w:r w:rsidR="00F805DD" w:rsidRPr="00F805DD">
        <w:rPr>
          <w:rFonts w:ascii="Arial" w:hAnsi="Arial" w:cs="Arial"/>
          <w:color w:val="444444"/>
          <w:shd w:val="clear" w:color="auto" w:fill="FFFFFF"/>
        </w:rPr>
        <w:t>Средняя цена 1 кв. м общей площади квартир на вторичном рынке жилья в Волгоградской области определяется по актуальным данным Федеральной службы государственной статистики</w:t>
      </w:r>
      <w:r w:rsidR="00F805DD">
        <w:rPr>
          <w:rFonts w:ascii="Arial" w:hAnsi="Arial" w:cs="Arial"/>
          <w:color w:val="444444"/>
          <w:shd w:val="clear" w:color="auto" w:fill="FFFFFF"/>
        </w:rPr>
        <w:t>, которые размещаются в свободном доступе в Единой межведомственной информационно-статистической системе (ЕМИСС). </w:t>
      </w:r>
    </w:p>
    <w:p w14:paraId="4551B919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83E05">
        <w:rPr>
          <w:rFonts w:ascii="Arial" w:eastAsia="Times New Roman" w:hAnsi="Arial" w:cs="Arial"/>
          <w:color w:val="444444"/>
        </w:rPr>
        <w:t>3.3. В случае отсутствия информации по Волгоградской области используется средняя цена 1 кв. м общей площади квартир на вторичном рынке жилья по Южному федеральному округу Российской Федерации.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6B36DF9A" w14:textId="77777777" w:rsidR="00832C14" w:rsidRPr="00832C14" w:rsidRDefault="00832C14" w:rsidP="00832C1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832C14">
        <w:rPr>
          <w:rFonts w:ascii="Arial" w:eastAsia="Times New Roman" w:hAnsi="Arial" w:cs="Arial"/>
          <w:b/>
          <w:bCs/>
          <w:color w:val="444444"/>
        </w:rPr>
        <w:br/>
      </w:r>
      <w:r w:rsidRPr="00832C14">
        <w:rPr>
          <w:rFonts w:ascii="Arial" w:eastAsia="Times New Roman" w:hAnsi="Arial" w:cs="Arial"/>
          <w:b/>
          <w:bCs/>
          <w:color w:val="444444"/>
        </w:rPr>
        <w:br/>
        <w:t>4. Коэффициент, характеризующий качество и благоустройство жилого помещения, месторасположение дома</w:t>
      </w:r>
    </w:p>
    <w:p w14:paraId="332D09E3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61E11584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130350CF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013FBF3D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 xml:space="preserve">4.2. Интегральное значение </w:t>
      </w:r>
      <w:proofErr w:type="spellStart"/>
      <w:r w:rsidRPr="00832C14">
        <w:rPr>
          <w:rFonts w:ascii="Arial" w:eastAsia="Times New Roman" w:hAnsi="Arial" w:cs="Arial"/>
          <w:color w:val="444444"/>
        </w:rPr>
        <w:t>Кj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  <w:r w:rsidRPr="00832C14">
        <w:rPr>
          <w:rFonts w:ascii="Arial" w:eastAsia="Times New Roman" w:hAnsi="Arial" w:cs="Arial"/>
          <w:color w:val="444444"/>
        </w:rPr>
        <w:br/>
      </w:r>
    </w:p>
    <w:p w14:paraId="059836D2" w14:textId="77777777" w:rsidR="00832C14" w:rsidRPr="00832C14" w:rsidRDefault="00832C14" w:rsidP="00832C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br/>
      </w:r>
      <w:proofErr w:type="spellStart"/>
      <w:r w:rsidRPr="00832C14">
        <w:rPr>
          <w:rFonts w:ascii="Arial" w:eastAsia="Times New Roman" w:hAnsi="Arial" w:cs="Arial"/>
          <w:color w:val="444444"/>
        </w:rPr>
        <w:t>Кj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= (К1 + К2 + К3) / 3, где:</w:t>
      </w:r>
    </w:p>
    <w:p w14:paraId="3B7BB77C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br/>
      </w:r>
    </w:p>
    <w:p w14:paraId="143AE0EE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spellStart"/>
      <w:r w:rsidRPr="00832C14">
        <w:rPr>
          <w:rFonts w:ascii="Arial" w:eastAsia="Times New Roman" w:hAnsi="Arial" w:cs="Arial"/>
          <w:color w:val="444444"/>
        </w:rPr>
        <w:lastRenderedPageBreak/>
        <w:t>Кj</w:t>
      </w:r>
      <w:proofErr w:type="spellEnd"/>
      <w:r w:rsidRPr="00832C14">
        <w:rPr>
          <w:rFonts w:ascii="Arial" w:eastAsia="Times New Roman" w:hAnsi="Arial" w:cs="Arial"/>
          <w:color w:val="444444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31D3CCA0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255DD883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К1 - коэффициент, характеризующий качество жилого помещения (год постройки (тип планировочного решения), материал стен);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1C47F0E2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0EF0D908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К2 - коэффициент, характеризующий благоустройство жилого помещения;</w:t>
      </w:r>
      <w:r w:rsidRPr="00832C14">
        <w:rPr>
          <w:rFonts w:ascii="Arial" w:eastAsia="Times New Roman" w:hAnsi="Arial" w:cs="Arial"/>
          <w:color w:val="444444"/>
        </w:rPr>
        <w:br/>
      </w:r>
    </w:p>
    <w:p w14:paraId="48C2D3F5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754A45DA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К3 - коэффициент, характеризующий месторасположение дома.</w:t>
      </w:r>
      <w:r w:rsidRPr="00832C14">
        <w:rPr>
          <w:rFonts w:ascii="Arial" w:eastAsia="Times New Roman" w:hAnsi="Arial" w:cs="Arial"/>
          <w:color w:val="444444"/>
        </w:rPr>
        <w:br/>
      </w:r>
    </w:p>
    <w:p w14:paraId="3D66B2F5" w14:textId="77777777" w:rsidR="00832C14" w:rsidRPr="00832C14" w:rsidRDefault="00832C14" w:rsidP="00832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27EC3719" w14:textId="77777777" w:rsidR="00832C14" w:rsidRPr="00832C14" w:rsidRDefault="00832C14" w:rsidP="00832C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832C14">
        <w:rPr>
          <w:rFonts w:ascii="Arial" w:eastAsia="Times New Roman" w:hAnsi="Arial" w:cs="Arial"/>
          <w:color w:val="444444"/>
        </w:rPr>
        <w:t>4.3. Значения показателей К1 - К3 приведены в таблице: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772"/>
        <w:gridCol w:w="4250"/>
        <w:gridCol w:w="1664"/>
      </w:tblGrid>
      <w:tr w:rsidR="00832C14" w:rsidRPr="00832C14" w14:paraId="011BFDA8" w14:textId="77777777" w:rsidTr="00A220E2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889C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89F0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77AF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3097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832C14" w:rsidRPr="00832C14" w14:paraId="519EC6C6" w14:textId="77777777" w:rsidTr="00A220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EBF9E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N</w:t>
            </w:r>
          </w:p>
          <w:p w14:paraId="6169E2F8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52FE1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A9C90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Потребительские свойства жилья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0146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Значение коэффициента</w:t>
            </w:r>
          </w:p>
        </w:tc>
      </w:tr>
      <w:tr w:rsidR="00832C14" w:rsidRPr="00832C14" w14:paraId="603C12C6" w14:textId="77777777" w:rsidTr="00A220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C8CCB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330B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D0B07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D0A2C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32C14" w:rsidRPr="00832C14" w14:paraId="2C717BAA" w14:textId="77777777" w:rsidTr="00832C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1922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61A13" w14:textId="77777777" w:rsidR="00832C14" w:rsidRPr="00832C14" w:rsidRDefault="00832C14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К1 - коэффициент, характеризующий качество жилого помещения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313F5" w14:textId="77777777" w:rsidR="00832C14" w:rsidRPr="00832C14" w:rsidRDefault="00F83E05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постройки от 1980 года</w:t>
            </w:r>
          </w:p>
        </w:tc>
      </w:tr>
      <w:tr w:rsidR="00832C14" w:rsidRPr="00832C14" w14:paraId="0F99DC35" w14:textId="77777777" w:rsidTr="00A220E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2048C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535E5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14D28" w14:textId="77777777" w:rsidR="00832C14" w:rsidRPr="00832C14" w:rsidRDefault="00A220E2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220E2">
              <w:rPr>
                <w:rFonts w:ascii="Times New Roman" w:eastAsia="Times New Roman" w:hAnsi="Times New Roman" w:cs="Times New Roman"/>
              </w:rPr>
              <w:t>Дома с панельными, кирпичными, монолитными стенами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F5DD" w14:textId="77777777" w:rsidR="00832C14" w:rsidRPr="00832C14" w:rsidRDefault="00A220E2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</w:t>
            </w:r>
          </w:p>
        </w:tc>
      </w:tr>
      <w:tr w:rsidR="00832C14" w:rsidRPr="00832C14" w14:paraId="2B6FF57D" w14:textId="77777777" w:rsidTr="00A220E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18438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A1D33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F2AF5" w14:textId="77777777" w:rsidR="00832C14" w:rsidRPr="00832C14" w:rsidRDefault="00A220E2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220E2">
              <w:rPr>
                <w:rFonts w:ascii="Times New Roman" w:eastAsia="Times New Roman" w:hAnsi="Times New Roman" w:cs="Times New Roman"/>
              </w:rPr>
              <w:t>Дома со стенами из прочих материалов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FD58B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832C14" w:rsidRPr="00832C14" w14:paraId="11BA6117" w14:textId="77777777" w:rsidTr="00A220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97489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8611F" w14:textId="77777777" w:rsidR="00832C14" w:rsidRPr="00832C14" w:rsidRDefault="00832C14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К2 - коэффициент, характеризующий благоустройство жилого помещения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2A253" w14:textId="77777777" w:rsidR="00832C14" w:rsidRPr="00832C14" w:rsidRDefault="00832C14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Многоквартирные дома, имеющие все виды коммунальных услуг (без учета наличия/отсутствия газоснабжения)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A3B1B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832C14" w:rsidRPr="00832C14" w14:paraId="3E299D3B" w14:textId="77777777" w:rsidTr="00A220E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6082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23B10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09480" w14:textId="77777777" w:rsidR="00832C14" w:rsidRPr="00832C14" w:rsidRDefault="00832C14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Многоквартирные дома при отсутствии одной коммунальной услуги (без учета наличия/отсутствия газоснабжения)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DDB79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832C14" w:rsidRPr="00832C14" w14:paraId="20AB8EDA" w14:textId="77777777" w:rsidTr="00A220E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1A5F7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8E426" w14:textId="77777777" w:rsidR="00832C14" w:rsidRPr="00832C14" w:rsidRDefault="00832C14" w:rsidP="00832C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56378" w14:textId="77777777" w:rsidR="00832C14" w:rsidRPr="00832C14" w:rsidRDefault="00832C14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Многоквартирные дома при отсутствии двух и более коммунальных услуг (без учета наличия/отсутствия газоснабжения)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A804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832C14" w:rsidRPr="00832C14" w14:paraId="0F7417C0" w14:textId="77777777" w:rsidTr="00A220E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3FC29" w14:textId="77777777" w:rsidR="00832C14" w:rsidRPr="00832C14" w:rsidRDefault="00832C14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DAF38" w14:textId="77777777" w:rsidR="00832C14" w:rsidRPr="00832C14" w:rsidRDefault="00832C14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2C14">
              <w:rPr>
                <w:rFonts w:ascii="Times New Roman" w:eastAsia="Times New Roman" w:hAnsi="Times New Roman" w:cs="Times New Roman"/>
              </w:rPr>
              <w:t>К3 - коэффициент, характеризующий месторасположение дома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80122" w14:textId="77777777" w:rsidR="00832C14" w:rsidRPr="00832C14" w:rsidRDefault="00A220E2" w:rsidP="00832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Принимаются для всего хутора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0770E" w14:textId="77777777" w:rsidR="00832C14" w:rsidRPr="00832C14" w:rsidRDefault="00A220E2" w:rsidP="00832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</w:tr>
    </w:tbl>
    <w:p w14:paraId="73BFD50C" w14:textId="77777777" w:rsidR="007446FE" w:rsidRPr="00832C14" w:rsidRDefault="007446FE" w:rsidP="00832C14">
      <w:pPr>
        <w:ind w:firstLine="708"/>
      </w:pPr>
    </w:p>
    <w:sectPr w:rsidR="007446FE" w:rsidRPr="00832C14" w:rsidSect="00832C1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14"/>
    <w:rsid w:val="000E5C4D"/>
    <w:rsid w:val="007446FE"/>
    <w:rsid w:val="007D2064"/>
    <w:rsid w:val="00832C14"/>
    <w:rsid w:val="00895543"/>
    <w:rsid w:val="00971EF6"/>
    <w:rsid w:val="00A220E2"/>
    <w:rsid w:val="00A51EEF"/>
    <w:rsid w:val="00B665CD"/>
    <w:rsid w:val="00BA435C"/>
    <w:rsid w:val="00C9577C"/>
    <w:rsid w:val="00F35060"/>
    <w:rsid w:val="00F71122"/>
    <w:rsid w:val="00F805DD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  <w14:docId w14:val="7EEB36DF"/>
  <w15:docId w15:val="{736E5A0C-66D2-4F50-BFF2-D2CD732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FE"/>
  </w:style>
  <w:style w:type="paragraph" w:styleId="2">
    <w:name w:val="heading 2"/>
    <w:basedOn w:val="a"/>
    <w:link w:val="20"/>
    <w:uiPriority w:val="9"/>
    <w:qFormat/>
    <w:rsid w:val="00832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2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2C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2C14"/>
    <w:rPr>
      <w:color w:val="0000FF"/>
      <w:u w:val="single"/>
    </w:rPr>
  </w:style>
  <w:style w:type="paragraph" w:customStyle="1" w:styleId="headertext">
    <w:name w:val="headertext"/>
    <w:basedOn w:val="a"/>
    <w:rsid w:val="0083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79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Марина Ганичева</cp:lastModifiedBy>
  <cp:revision>14</cp:revision>
  <cp:lastPrinted>2021-04-07T05:39:00Z</cp:lastPrinted>
  <dcterms:created xsi:type="dcterms:W3CDTF">2021-03-24T07:47:00Z</dcterms:created>
  <dcterms:modified xsi:type="dcterms:W3CDTF">2021-04-07T05:40:00Z</dcterms:modified>
</cp:coreProperties>
</file>