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CB44" w14:textId="3B4DF255" w:rsidR="001B1C80" w:rsidRDefault="00280CD2" w:rsidP="001B1C80">
      <w:pPr>
        <w:jc w:val="center"/>
      </w:pPr>
      <w:r>
        <w:rPr>
          <w:noProof/>
        </w:rPr>
        <w:drawing>
          <wp:inline distT="0" distB="0" distL="0" distR="0" wp14:anchorId="5A1D3033" wp14:editId="5AAD0963">
            <wp:extent cx="695325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C50C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Песковатского</w:t>
      </w:r>
      <w:proofErr w:type="gramEnd"/>
      <w:r>
        <w:rPr>
          <w:b/>
          <w:bCs/>
        </w:rPr>
        <w:t xml:space="preserve"> сельского поселение</w:t>
      </w:r>
    </w:p>
    <w:p w14:paraId="0CE032EE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100E9893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1AFFF727" w14:textId="77777777" w:rsidR="001B1C80" w:rsidRDefault="001B1C80" w:rsidP="001B1C80">
      <w:pPr>
        <w:tabs>
          <w:tab w:val="left" w:pos="4116"/>
        </w:tabs>
      </w:pPr>
      <w:r>
        <w:tab/>
      </w:r>
    </w:p>
    <w:p w14:paraId="68B94C09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27A6F04E" w14:textId="77777777" w:rsidR="001B1C80" w:rsidRDefault="001B1C80" w:rsidP="001B1C80">
      <w:pPr>
        <w:rPr>
          <w:b/>
        </w:rPr>
      </w:pPr>
    </w:p>
    <w:p w14:paraId="4A5D9D8D" w14:textId="77777777" w:rsidR="001B1C80" w:rsidRDefault="001B1C80" w:rsidP="001B1C80"/>
    <w:p w14:paraId="0472136D" w14:textId="45466C05" w:rsidR="001B1C80" w:rsidRPr="0080307F" w:rsidRDefault="001B1C80" w:rsidP="001B1C80">
      <w:pPr>
        <w:rPr>
          <w:b/>
          <w:sz w:val="28"/>
          <w:szCs w:val="28"/>
        </w:rPr>
      </w:pPr>
      <w:proofErr w:type="gramStart"/>
      <w:r w:rsidRPr="0080307F">
        <w:rPr>
          <w:b/>
          <w:sz w:val="28"/>
          <w:szCs w:val="28"/>
        </w:rPr>
        <w:t xml:space="preserve">от  </w:t>
      </w:r>
      <w:r w:rsidR="00DB296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DB296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DB296A">
        <w:rPr>
          <w:b/>
          <w:sz w:val="28"/>
          <w:szCs w:val="28"/>
        </w:rPr>
        <w:t>20</w:t>
      </w:r>
      <w:proofErr w:type="gramEnd"/>
      <w:r>
        <w:rPr>
          <w:b/>
          <w:sz w:val="28"/>
          <w:szCs w:val="28"/>
        </w:rPr>
        <w:t xml:space="preserve"> </w:t>
      </w:r>
      <w:r w:rsidRPr="0080307F">
        <w:rPr>
          <w:b/>
          <w:sz w:val="28"/>
          <w:szCs w:val="28"/>
        </w:rPr>
        <w:t xml:space="preserve"> г.                                                                                № </w:t>
      </w:r>
      <w:r w:rsidR="00DB296A">
        <w:rPr>
          <w:b/>
          <w:sz w:val="28"/>
          <w:szCs w:val="28"/>
        </w:rPr>
        <w:t>7</w:t>
      </w:r>
    </w:p>
    <w:p w14:paraId="275FF0F9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26AC5906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3CE0097B" w14:textId="66CF93F7" w:rsidR="00A14688" w:rsidRPr="001647CD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Песковатского сельского поселения от 26.02.2019г. № 12 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1647CD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79D88667" w14:textId="77777777" w:rsidR="00A14688" w:rsidRPr="006710A5" w:rsidRDefault="00A14688" w:rsidP="006710A5"/>
    <w:p w14:paraId="02A90BA4" w14:textId="60DC5063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</w:t>
      </w:r>
      <w:r w:rsidR="00285E4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Совета депутатов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1B1C80" w:rsidRPr="001647CD">
        <w:rPr>
          <w:sz w:val="28"/>
          <w:szCs w:val="28"/>
        </w:rPr>
        <w:t>25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12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2014г.</w:t>
      </w:r>
      <w:r w:rsidR="006710A5" w:rsidRPr="001647CD">
        <w:rPr>
          <w:sz w:val="28"/>
          <w:szCs w:val="28"/>
        </w:rPr>
        <w:t xml:space="preserve"> № </w:t>
      </w:r>
      <w:r w:rsidR="001B1C80" w:rsidRPr="001647CD">
        <w:rPr>
          <w:sz w:val="28"/>
          <w:szCs w:val="28"/>
        </w:rPr>
        <w:t>28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", </w:t>
      </w:r>
    </w:p>
    <w:p w14:paraId="2A304D8C" w14:textId="77777777" w:rsidR="001B1C80" w:rsidRPr="001647CD" w:rsidRDefault="001B1C80" w:rsidP="006710A5">
      <w:pPr>
        <w:rPr>
          <w:sz w:val="28"/>
          <w:szCs w:val="28"/>
        </w:rPr>
      </w:pPr>
    </w:p>
    <w:p w14:paraId="1A1BCBD5" w14:textId="44B267A9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376757F0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12A55673" w14:textId="3B2F9591" w:rsidR="00A14688" w:rsidRDefault="00A14688" w:rsidP="006710A5">
      <w:pPr>
        <w:rPr>
          <w:sz w:val="28"/>
          <w:szCs w:val="28"/>
        </w:rPr>
      </w:pPr>
      <w:bookmarkStart w:id="0" w:name="sub_1"/>
      <w:r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>Внести в постановление администрации Песковатского сельского поселения от26.02.2019г. № 12 «Об утверждении</w:t>
      </w:r>
      <w:r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 </w:t>
      </w:r>
      <w:r w:rsidR="00494536">
        <w:rPr>
          <w:sz w:val="28"/>
          <w:szCs w:val="28"/>
        </w:rPr>
        <w:t>следующие изменения:</w:t>
      </w:r>
    </w:p>
    <w:p w14:paraId="2B89A435" w14:textId="5EA2A5BA" w:rsidR="00494536" w:rsidRPr="001647CD" w:rsidRDefault="00494536" w:rsidP="006710A5">
      <w:pPr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</w:t>
      </w:r>
      <w:r w:rsidR="00DB296A">
        <w:rPr>
          <w:sz w:val="28"/>
          <w:szCs w:val="28"/>
        </w:rPr>
        <w:t xml:space="preserve"> добавить новый пункт № 2</w:t>
      </w:r>
      <w:r w:rsidR="002869B5">
        <w:rPr>
          <w:sz w:val="28"/>
          <w:szCs w:val="28"/>
        </w:rPr>
        <w:t>9</w:t>
      </w:r>
      <w:bookmarkStart w:id="1" w:name="_GoBack"/>
      <w:bookmarkEnd w:id="1"/>
      <w:r w:rsidR="00DB296A">
        <w:rPr>
          <w:sz w:val="28"/>
          <w:szCs w:val="28"/>
        </w:rPr>
        <w:t>.</w:t>
      </w:r>
    </w:p>
    <w:p w14:paraId="2CD9D892" w14:textId="66867213" w:rsidR="00494536" w:rsidRDefault="00494536" w:rsidP="006710A5">
      <w:pPr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Песковатского сельского поселения в информационно-коммуникационной сети Интернет.</w:t>
      </w:r>
    </w:p>
    <w:p w14:paraId="477968DC" w14:textId="79DE2C70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2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028C59F6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C878C6" w14:textId="4963CE1F" w:rsidR="004547C2" w:rsidRDefault="004547C2" w:rsidP="006710A5">
            <w:pPr>
              <w:pStyle w:val="a6"/>
              <w:rPr>
                <w:b/>
                <w:sz w:val="28"/>
                <w:szCs w:val="28"/>
              </w:rPr>
            </w:pPr>
          </w:p>
          <w:p w14:paraId="7E24343D" w14:textId="77777777" w:rsidR="004547C2" w:rsidRDefault="00A14688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Глава</w:t>
            </w:r>
            <w:r w:rsidR="001B1C80" w:rsidRPr="001647CD">
              <w:rPr>
                <w:b/>
                <w:sz w:val="28"/>
                <w:szCs w:val="28"/>
              </w:rPr>
              <w:t xml:space="preserve"> Песковатского</w:t>
            </w:r>
          </w:p>
          <w:p w14:paraId="283A18F7" w14:textId="1E109B58" w:rsidR="001647CD" w:rsidRDefault="001B1C80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сельского поселения</w:t>
            </w:r>
            <w:r w:rsidR="001647CD" w:rsidRPr="001647CD">
              <w:rPr>
                <w:b/>
                <w:sz w:val="28"/>
                <w:szCs w:val="28"/>
              </w:rPr>
              <w:t xml:space="preserve"> </w:t>
            </w:r>
            <w:r w:rsidR="001647CD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1647CD" w:rsidRPr="001647CD">
              <w:rPr>
                <w:b/>
                <w:sz w:val="28"/>
                <w:szCs w:val="28"/>
              </w:rPr>
              <w:t>А.А.Торшин</w:t>
            </w:r>
          </w:p>
          <w:p w14:paraId="255768A6" w14:textId="45BEBE5B" w:rsidR="001B1C80" w:rsidRPr="001647CD" w:rsidRDefault="001B1C80" w:rsidP="001B1C80">
            <w:pPr>
              <w:ind w:firstLine="0"/>
              <w:rPr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556807F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5D63F354" w14:textId="77777777" w:rsidR="00A14688" w:rsidRPr="006710A5" w:rsidRDefault="00A14688" w:rsidP="006710A5"/>
    <w:p w14:paraId="6FDFA89B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3" w:name="sub_1000"/>
    </w:p>
    <w:p w14:paraId="5E7AC9DD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79F06C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AD4559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EE546E5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CDD9762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"/>
    <w:p w14:paraId="7C055C6B" w14:textId="77777777" w:rsidR="00A45F7F" w:rsidRPr="006710A5" w:rsidRDefault="00A45F7F" w:rsidP="006710A5">
      <w:pPr>
        <w:ind w:firstLine="0"/>
        <w:jc w:val="left"/>
        <w:sectPr w:rsidR="00A45F7F" w:rsidRPr="006710A5" w:rsidSect="004547C2">
          <w:footerReference w:type="default" r:id="rId8"/>
          <w:type w:val="continuous"/>
          <w:pgSz w:w="11900" w:h="16800"/>
          <w:pgMar w:top="709" w:right="1080" w:bottom="426" w:left="1080" w:header="720" w:footer="720" w:gutter="0"/>
          <w:cols w:space="720"/>
          <w:noEndnote/>
          <w:docGrid w:linePitch="326"/>
        </w:sectPr>
      </w:pPr>
    </w:p>
    <w:p w14:paraId="632A0836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5E89ED03" w14:textId="6F38E8C1" w:rsidR="00A45F7F" w:rsidRPr="006710A5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№ 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95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11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>2.2019г.</w:t>
      </w:r>
    </w:p>
    <w:p w14:paraId="6C566D6B" w14:textId="77777777" w:rsidR="00A45F7F" w:rsidRPr="006710A5" w:rsidRDefault="00A45F7F" w:rsidP="00A45F7F"/>
    <w:p w14:paraId="4E013CD5" w14:textId="61EB81B8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20879D22" w14:textId="77777777" w:rsidR="006E3B41" w:rsidRDefault="006E3B41" w:rsidP="006710A5"/>
    <w:p w14:paraId="0DA3EE75" w14:textId="77777777" w:rsidR="006E3B41" w:rsidRPr="006E3B41" w:rsidRDefault="006E3B41" w:rsidP="006E3B41"/>
    <w:p w14:paraId="64FFAE75" w14:textId="77777777" w:rsidR="006E3B41" w:rsidRDefault="006E3B41" w:rsidP="006E3B41">
      <w:pPr>
        <w:jc w:val="right"/>
      </w:pPr>
    </w:p>
    <w:p w14:paraId="7EC4B665" w14:textId="005CD51C" w:rsidR="006E3B41" w:rsidRDefault="006E3B41" w:rsidP="006E3B41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B96429E" w14:textId="77777777" w:rsidR="006E3B41" w:rsidRDefault="006E3B41" w:rsidP="006E3B41"/>
    <w:p w14:paraId="5DC54FE6" w14:textId="77777777" w:rsidR="006E3B41" w:rsidRDefault="006E3B41" w:rsidP="006E3B41"/>
    <w:p w14:paraId="75970571" w14:textId="77777777" w:rsidR="006E3B41" w:rsidRDefault="006E3B41" w:rsidP="006E3B41"/>
    <w:p w14:paraId="3DB8A68E" w14:textId="77777777" w:rsidR="006E3B41" w:rsidRDefault="006E3B41" w:rsidP="006E3B41"/>
    <w:p w14:paraId="774F4F78" w14:textId="34615A71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946"/>
        <w:gridCol w:w="2500"/>
        <w:gridCol w:w="1491"/>
        <w:gridCol w:w="1808"/>
        <w:gridCol w:w="1285"/>
        <w:gridCol w:w="2164"/>
        <w:gridCol w:w="2144"/>
      </w:tblGrid>
      <w:tr w:rsidR="003C2889" w:rsidRPr="004547C2" w14:paraId="594BA4B7" w14:textId="77777777" w:rsidTr="00DB296A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5B7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4B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F5E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3F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1D6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2095EA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2C81CD4B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0AAD83C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602E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24C91615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5160DAC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D22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8F7C13" w:rsidRPr="004547C2" w14:paraId="30B5C242" w14:textId="77777777" w:rsidTr="00DB296A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941" w14:textId="41035FFA" w:rsidR="00EE0BAF" w:rsidRPr="008A4249" w:rsidRDefault="00DB296A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869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B33B" w14:textId="06A2A91D" w:rsidR="00EE0BAF" w:rsidRPr="00EE0BAF" w:rsidRDefault="00DB296A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 – 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СШ № 1»</w:t>
            </w:r>
          </w:p>
          <w:p w14:paraId="528E978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849" w14:textId="78566B61" w:rsidR="00DB296A" w:rsidRPr="00EE0BAF" w:rsidRDefault="00EE0BAF" w:rsidP="00DB29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</w:t>
            </w:r>
            <w:r w:rsidR="00DB296A">
              <w:rPr>
                <w:rFonts w:ascii="Times New Roman" w:hAnsi="Times New Roman" w:cs="Times New Roman"/>
              </w:rPr>
              <w:t>Центральная</w:t>
            </w:r>
            <w:r w:rsidRPr="00EE0BAF">
              <w:rPr>
                <w:rFonts w:ascii="Times New Roman" w:hAnsi="Times New Roman" w:cs="Times New Roman"/>
              </w:rPr>
              <w:t>,</w:t>
            </w:r>
            <w:r w:rsidR="00DB296A">
              <w:rPr>
                <w:rFonts w:ascii="Times New Roman" w:hAnsi="Times New Roman" w:cs="Times New Roman"/>
              </w:rPr>
              <w:t xml:space="preserve"> 11</w:t>
            </w:r>
            <w:r w:rsidRPr="00EE0BAF">
              <w:rPr>
                <w:rFonts w:ascii="Times New Roman" w:hAnsi="Times New Roman" w:cs="Times New Roman"/>
              </w:rPr>
              <w:t xml:space="preserve"> </w:t>
            </w:r>
          </w:p>
          <w:p w14:paraId="4356F120" w14:textId="35C85B8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A7A" w14:textId="6BDD0385" w:rsidR="00EE0BAF" w:rsidRPr="00EE0BAF" w:rsidRDefault="00DB296A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6310" w14:textId="0F07B7EA" w:rsidR="00EE0BAF" w:rsidRPr="00EE0BAF" w:rsidRDefault="00DB296A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0A49AF" w14:textId="136F4F4B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</w:t>
            </w:r>
            <w:r w:rsidR="00DB296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99592" w14:textId="32731E3B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 xml:space="preserve">подъездные пути - асфальт, грунтовая дорога, Расстояние до </w:t>
            </w:r>
            <w:proofErr w:type="gramStart"/>
            <w:r w:rsidRPr="00EE0BAF">
              <w:rPr>
                <w:rFonts w:ascii="Times New Roman" w:hAnsi="Times New Roman" w:cs="Times New Roman"/>
              </w:rPr>
              <w:t>жилых  зданий</w:t>
            </w:r>
            <w:proofErr w:type="gramEnd"/>
            <w:r w:rsidRPr="00EE0BAF">
              <w:rPr>
                <w:rFonts w:ascii="Times New Roman" w:hAnsi="Times New Roman" w:cs="Times New Roman"/>
              </w:rPr>
              <w:t>, строений - 100м.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492" w14:textId="77777777" w:rsidR="00DB296A" w:rsidRPr="00EE0BAF" w:rsidRDefault="00DB296A" w:rsidP="00DB29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 – 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СШ № 1»</w:t>
            </w:r>
          </w:p>
          <w:p w14:paraId="17ABB119" w14:textId="2645404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BEA90A4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0BBAA6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40C34A8" w14:textId="77777777" w:rsidR="006E3B41" w:rsidRDefault="006E3B41" w:rsidP="00096443">
      <w:pPr>
        <w:ind w:firstLine="0"/>
        <w:rPr>
          <w:sz w:val="44"/>
          <w:szCs w:val="44"/>
        </w:rPr>
      </w:pPr>
    </w:p>
    <w:p w14:paraId="234CF344" w14:textId="77777777" w:rsidR="00A14688" w:rsidRPr="006E3B41" w:rsidRDefault="00A14688" w:rsidP="006E3B41">
      <w:pPr>
        <w:ind w:firstLine="0"/>
      </w:pPr>
    </w:p>
    <w:sectPr w:rsidR="00A14688" w:rsidRPr="006E3B41" w:rsidSect="006E3B41">
      <w:headerReference w:type="default" r:id="rId9"/>
      <w:footerReference w:type="default" r:id="rId10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3B94" w14:textId="77777777" w:rsidR="009B2937" w:rsidRDefault="009B2937">
      <w:r>
        <w:separator/>
      </w:r>
    </w:p>
  </w:endnote>
  <w:endnote w:type="continuationSeparator" w:id="0">
    <w:p w14:paraId="79A06F9C" w14:textId="77777777" w:rsidR="009B2937" w:rsidRDefault="009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FCAB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6CEA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D841" w14:textId="77777777" w:rsidR="009B2937" w:rsidRDefault="009B2937">
      <w:r>
        <w:separator/>
      </w:r>
    </w:p>
  </w:footnote>
  <w:footnote w:type="continuationSeparator" w:id="0">
    <w:p w14:paraId="37585C44" w14:textId="77777777" w:rsidR="009B2937" w:rsidRDefault="009B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06F4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96443"/>
    <w:rsid w:val="000D3138"/>
    <w:rsid w:val="001647CD"/>
    <w:rsid w:val="001B1C80"/>
    <w:rsid w:val="00280CD2"/>
    <w:rsid w:val="00285E4D"/>
    <w:rsid w:val="002869B5"/>
    <w:rsid w:val="003664A9"/>
    <w:rsid w:val="003C2889"/>
    <w:rsid w:val="004151E8"/>
    <w:rsid w:val="004249DA"/>
    <w:rsid w:val="004547C2"/>
    <w:rsid w:val="00494536"/>
    <w:rsid w:val="00535B3B"/>
    <w:rsid w:val="006710A5"/>
    <w:rsid w:val="006E3B41"/>
    <w:rsid w:val="008A4249"/>
    <w:rsid w:val="008F7C13"/>
    <w:rsid w:val="00952100"/>
    <w:rsid w:val="009B2937"/>
    <w:rsid w:val="00A14688"/>
    <w:rsid w:val="00A45F7F"/>
    <w:rsid w:val="00AF7DDA"/>
    <w:rsid w:val="00B0590D"/>
    <w:rsid w:val="00D577CD"/>
    <w:rsid w:val="00D62E5D"/>
    <w:rsid w:val="00DB296A"/>
    <w:rsid w:val="00DE4FA8"/>
    <w:rsid w:val="00E72019"/>
    <w:rsid w:val="00E7428E"/>
    <w:rsid w:val="00E87EEC"/>
    <w:rsid w:val="00EE0BAF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B888"/>
  <w15:docId w15:val="{B8F1D5D2-E867-4C42-8C84-350A5E8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Марина Ганичева</cp:lastModifiedBy>
  <cp:revision>2</cp:revision>
  <cp:lastPrinted>2020-01-28T07:19:00Z</cp:lastPrinted>
  <dcterms:created xsi:type="dcterms:W3CDTF">2020-01-28T07:20:00Z</dcterms:created>
  <dcterms:modified xsi:type="dcterms:W3CDTF">2020-01-28T07:20:00Z</dcterms:modified>
</cp:coreProperties>
</file>