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01" w:rsidRDefault="00180FAB" w:rsidP="00256701">
      <w:pPr>
        <w:jc w:val="center"/>
      </w:pPr>
      <w:r>
        <w:pict>
          <v:group id="_x0000_s1026" style="position:absolute;left:0;text-align:left;margin-left:207pt;margin-top:0;width:53.7pt;height:73.25pt;z-index:251660288" coordorigin="5228,863" coordsize="1464,1975">
            <v:line id="_x0000_s1027" style="position:absolute" from="5228,863" to="6692,863" strokeweight="2pt"/>
            <v:line id="_x0000_s1028" style="position:absolute" from="5228,863" to="5228,2415" strokeweight="2pt"/>
            <v:line id="_x0000_s1029" style="position:absolute" from="6683,863" to="6683,2400" strokeweight="2pt"/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5228;top:2378;width:308;height:205;flip:x y" coordsize="21600,21341" adj="-5315942,,,21341" path="wr-21600,-259,21600,42941,3336,,21600,21341nfewr-21600,-259,21600,42941,3336,,21600,21341l,21341nsxe" strokeweight="2pt">
              <v:path o:connectlocs="3336,0;21600,21341;0,21341"/>
            </v:shape>
            <v:shape id="_x0000_s1031" type="#_x0000_t19" style="position:absolute;left:6421;top:2387;width:261;height:192;flip:y" coordsize="21600,21465" adj="-5477537,,,21465" path="wr-21600,-135,21600,43065,2415,,21600,21465nfewr-21600,-135,21600,43065,2415,,21600,21465l,21465nsxe" strokeweight="2pt">
              <v:path o:connectlocs="2415,0;21600,21465;0,21465"/>
            </v:shape>
            <v:line id="_x0000_s1032" style="position:absolute;flip:y" from="5460,2573" to="5858,2580" strokeweight="2pt"/>
            <v:line id="_x0000_s1033" style="position:absolute;flip:x" from="6075,2565" to="6488,2573" strokeweight="2pt"/>
            <v:shape id="_x0000_s1034" type="#_x0000_t19" style="position:absolute;left:5843;top:2576;width:144;height:254" coordsize="17014,21600" adj="-6003279,-2658246,604" path="wr-20996,,22204,43200,,8,17014,7554nfewr-20996,,22204,43200,,8,17014,7554l604,21600nsxe" strokeweight="2pt">
              <v:path o:connectlocs="0,8;17014,7554;604,21600"/>
            </v:shape>
            <v:shape id="_x0000_s1035" type="#_x0000_t19" style="position:absolute;left:5978;top:2566;width:119;height:272;flip:x" coordsize="15661,21580" adj="-5736124,-2852628,,21580" path="wr-21600,-20,21600,43180,932,,15661,6704nfewr-21600,-20,21600,43180,932,,15661,6704l,21580nsxe" strokeweight="2pt">
              <v:path o:connectlocs="932,0;15661,6704;0,21580"/>
            </v:shape>
          </v:group>
        </w:pict>
      </w:r>
      <w:r w:rsidR="00256701">
        <w:rPr>
          <w:noProof/>
        </w:rPr>
        <w:drawing>
          <wp:inline distT="0" distB="0" distL="0" distR="0">
            <wp:extent cx="685800" cy="838200"/>
            <wp:effectExtent l="19050" t="0" r="0" b="0"/>
            <wp:docPr id="1" name="Рисунок 1" descr="Герб  с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 се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701" w:rsidRDefault="00256701" w:rsidP="00256701">
      <w:pPr>
        <w:jc w:val="center"/>
      </w:pPr>
      <w:r>
        <w:t>Волгоградская область</w:t>
      </w:r>
    </w:p>
    <w:p w:rsidR="00256701" w:rsidRDefault="00256701" w:rsidP="00256701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Песковатское сельское поселение Городищенского муниципального района</w:t>
      </w:r>
    </w:p>
    <w:p w:rsidR="00256701" w:rsidRPr="00BF3054" w:rsidRDefault="00256701" w:rsidP="00256701">
      <w:pPr>
        <w:pBdr>
          <w:bottom w:val="single" w:sz="12" w:space="1" w:color="auto"/>
        </w:pBdr>
        <w:jc w:val="center"/>
      </w:pPr>
      <w:r>
        <w:t>х.Песковатка Городищенского муниципального района Волгоградской области  тел. (268) 4-11-17</w:t>
      </w:r>
    </w:p>
    <w:p w:rsidR="00256701" w:rsidRDefault="00256701" w:rsidP="00256701">
      <w:pPr>
        <w:jc w:val="center"/>
      </w:pPr>
    </w:p>
    <w:p w:rsidR="00256701" w:rsidRPr="00FF6F00" w:rsidRDefault="00256701" w:rsidP="00256701">
      <w:pPr>
        <w:rPr>
          <w:sz w:val="28"/>
          <w:szCs w:val="28"/>
        </w:rPr>
      </w:pPr>
    </w:p>
    <w:p w:rsidR="00256701" w:rsidRPr="00256701" w:rsidRDefault="00256701" w:rsidP="00256701">
      <w:pPr>
        <w:jc w:val="center"/>
        <w:rPr>
          <w:b/>
          <w:sz w:val="28"/>
          <w:szCs w:val="28"/>
        </w:rPr>
      </w:pPr>
      <w:proofErr w:type="gramStart"/>
      <w:r w:rsidRPr="00256701">
        <w:rPr>
          <w:b/>
          <w:sz w:val="28"/>
          <w:szCs w:val="28"/>
        </w:rPr>
        <w:t>П</w:t>
      </w:r>
      <w:proofErr w:type="gramEnd"/>
      <w:r w:rsidRPr="00256701">
        <w:rPr>
          <w:b/>
          <w:sz w:val="28"/>
          <w:szCs w:val="28"/>
        </w:rPr>
        <w:t xml:space="preserve"> О С Т А Н О В Л Е Н И Е</w:t>
      </w:r>
    </w:p>
    <w:p w:rsidR="00256701" w:rsidRPr="00E016CB" w:rsidRDefault="00256701" w:rsidP="00256701">
      <w:pPr>
        <w:rPr>
          <w:b/>
        </w:rPr>
      </w:pPr>
    </w:p>
    <w:p w:rsidR="00256701" w:rsidRPr="00256701" w:rsidRDefault="00256701" w:rsidP="00256701">
      <w:pPr>
        <w:rPr>
          <w:b/>
          <w:sz w:val="28"/>
          <w:szCs w:val="28"/>
        </w:rPr>
      </w:pPr>
      <w:r w:rsidRPr="00256701">
        <w:rPr>
          <w:b/>
          <w:sz w:val="28"/>
          <w:szCs w:val="28"/>
        </w:rPr>
        <w:t>от 06.02.2019 г.                                                                       № 6</w:t>
      </w:r>
    </w:p>
    <w:p w:rsidR="00256701" w:rsidRDefault="00256701" w:rsidP="00C679BA">
      <w:pPr>
        <w:jc w:val="center"/>
        <w:rPr>
          <w:b/>
          <w:sz w:val="28"/>
        </w:rPr>
      </w:pPr>
    </w:p>
    <w:p w:rsidR="00B43769" w:rsidRDefault="00B43769" w:rsidP="00256701">
      <w:pPr>
        <w:ind w:right="2976"/>
        <w:rPr>
          <w:b/>
          <w:bCs/>
          <w:color w:val="000000" w:themeColor="text1"/>
          <w:sz w:val="28"/>
          <w:szCs w:val="28"/>
        </w:rPr>
      </w:pPr>
      <w:r w:rsidRPr="00B43769">
        <w:rPr>
          <w:b/>
          <w:bCs/>
          <w:color w:val="000000" w:themeColor="text1"/>
          <w:sz w:val="28"/>
          <w:szCs w:val="28"/>
        </w:rPr>
        <w:t>О внесении изменений в</w:t>
      </w:r>
      <w:r w:rsidR="00E0312B">
        <w:rPr>
          <w:b/>
          <w:bCs/>
          <w:color w:val="000000" w:themeColor="text1"/>
          <w:sz w:val="28"/>
          <w:szCs w:val="28"/>
        </w:rPr>
        <w:t xml:space="preserve"> </w:t>
      </w:r>
      <w:bookmarkStart w:id="0" w:name="_Hlk536434550"/>
      <w:r w:rsidR="008D5F4B">
        <w:rPr>
          <w:b/>
          <w:bCs/>
          <w:color w:val="000000" w:themeColor="text1"/>
          <w:sz w:val="28"/>
          <w:szCs w:val="28"/>
        </w:rPr>
        <w:t>Постановление «Об утверждении комиссии при администрации Песковатского сельского поселения по профилактике и предупреждению экстремистской и террористической деятельности на территории Песковатского сельского поселения»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 от </w:t>
      </w:r>
      <w:r w:rsidR="008D5F4B">
        <w:rPr>
          <w:b/>
          <w:bCs/>
          <w:color w:val="000000" w:themeColor="text1"/>
          <w:sz w:val="28"/>
          <w:szCs w:val="28"/>
        </w:rPr>
        <w:t>04.04</w:t>
      </w:r>
      <w:r w:rsidR="00BA73E1">
        <w:rPr>
          <w:b/>
          <w:bCs/>
          <w:color w:val="000000" w:themeColor="text1"/>
          <w:sz w:val="28"/>
          <w:szCs w:val="28"/>
        </w:rPr>
        <w:t>.2017</w:t>
      </w:r>
      <w:r w:rsidR="00C004D5" w:rsidRPr="00C004D5">
        <w:rPr>
          <w:b/>
          <w:bCs/>
          <w:color w:val="000000" w:themeColor="text1"/>
          <w:sz w:val="28"/>
          <w:szCs w:val="28"/>
        </w:rPr>
        <w:t xml:space="preserve"> г. № </w:t>
      </w:r>
      <w:bookmarkEnd w:id="0"/>
      <w:r w:rsidR="00BA73E1">
        <w:rPr>
          <w:b/>
          <w:bCs/>
          <w:color w:val="000000" w:themeColor="text1"/>
          <w:sz w:val="28"/>
          <w:szCs w:val="28"/>
        </w:rPr>
        <w:t>3</w:t>
      </w:r>
      <w:r w:rsidR="008D5F4B">
        <w:rPr>
          <w:b/>
          <w:bCs/>
          <w:color w:val="000000" w:themeColor="text1"/>
          <w:sz w:val="28"/>
          <w:szCs w:val="28"/>
        </w:rPr>
        <w:t>3</w:t>
      </w:r>
    </w:p>
    <w:p w:rsidR="00B43769" w:rsidRDefault="00B43769" w:rsidP="00C004D5">
      <w:pPr>
        <w:tabs>
          <w:tab w:val="left" w:pos="5954"/>
        </w:tabs>
        <w:jc w:val="center"/>
        <w:rPr>
          <w:b/>
          <w:color w:val="000000" w:themeColor="text1"/>
          <w:sz w:val="28"/>
          <w:szCs w:val="28"/>
        </w:rPr>
      </w:pPr>
    </w:p>
    <w:p w:rsidR="00AB3DB0" w:rsidRPr="00AB3DB0" w:rsidRDefault="00AB3DB0" w:rsidP="00AB3DB0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10249" w:rsidRPr="00773FF8" w:rsidRDefault="00310249" w:rsidP="00773FF8">
      <w:pPr>
        <w:widowControl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bookmarkStart w:id="1" w:name="bookmark2"/>
      <w:r w:rsidRPr="00453A02">
        <w:rPr>
          <w:rFonts w:eastAsiaTheme="minorHAnsi"/>
          <w:color w:val="000000" w:themeColor="text1"/>
          <w:sz w:val="28"/>
          <w:szCs w:val="28"/>
          <w:lang w:eastAsia="en-US"/>
        </w:rPr>
        <w:t>Рассмотрев</w:t>
      </w:r>
      <w:r w:rsidR="00773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протест Прокуратуры </w:t>
      </w:r>
      <w:r w:rsidR="008D5F4B">
        <w:rPr>
          <w:rFonts w:eastAsiaTheme="minorHAnsi"/>
          <w:color w:val="000000" w:themeColor="text1"/>
          <w:sz w:val="28"/>
          <w:szCs w:val="28"/>
          <w:lang w:eastAsia="en-US"/>
        </w:rPr>
        <w:t>Городищенског</w:t>
      </w:r>
      <w:r w:rsidR="00773FF8">
        <w:rPr>
          <w:rFonts w:eastAsiaTheme="minorHAnsi"/>
          <w:color w:val="000000" w:themeColor="text1"/>
          <w:sz w:val="28"/>
          <w:szCs w:val="28"/>
          <w:lang w:eastAsia="en-US"/>
        </w:rPr>
        <w:t>о района Волгоградской области № 7-3</w:t>
      </w:r>
      <w:r w:rsidR="008D5F4B">
        <w:rPr>
          <w:rFonts w:eastAsiaTheme="minorHAnsi"/>
          <w:color w:val="000000" w:themeColor="text1"/>
          <w:sz w:val="28"/>
          <w:szCs w:val="28"/>
          <w:lang w:eastAsia="en-US"/>
        </w:rPr>
        <w:t>7</w:t>
      </w:r>
      <w:r w:rsidR="00773FF8">
        <w:rPr>
          <w:rFonts w:eastAsiaTheme="minorHAnsi"/>
          <w:color w:val="000000" w:themeColor="text1"/>
          <w:sz w:val="28"/>
          <w:szCs w:val="28"/>
          <w:lang w:eastAsia="en-US"/>
        </w:rPr>
        <w:t xml:space="preserve">-2019 от </w:t>
      </w:r>
      <w:r w:rsidR="008D5F4B">
        <w:rPr>
          <w:rFonts w:eastAsiaTheme="minorHAnsi"/>
          <w:color w:val="000000" w:themeColor="text1"/>
          <w:sz w:val="28"/>
          <w:szCs w:val="28"/>
          <w:lang w:eastAsia="en-US"/>
        </w:rPr>
        <w:t>15</w:t>
      </w:r>
      <w:r w:rsidR="00773FF8">
        <w:rPr>
          <w:rFonts w:eastAsiaTheme="minorHAnsi"/>
          <w:color w:val="000000" w:themeColor="text1"/>
          <w:sz w:val="28"/>
          <w:szCs w:val="28"/>
          <w:lang w:eastAsia="en-US"/>
        </w:rPr>
        <w:t>.01.2019 г. на</w:t>
      </w:r>
      <w:r w:rsidR="008D5F4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Постановление № 33 от 04.04.2017 г. «Об утверждении комиссии при администрации Песковатского сельского поселения по профилактике и предупреждению </w:t>
      </w:r>
      <w:r w:rsidR="00256701">
        <w:rPr>
          <w:rFonts w:eastAsiaTheme="minorHAnsi"/>
          <w:color w:val="000000" w:themeColor="text1"/>
          <w:sz w:val="28"/>
          <w:szCs w:val="28"/>
          <w:lang w:eastAsia="en-US"/>
        </w:rPr>
        <w:t>экстремистской</w:t>
      </w:r>
      <w:r w:rsidR="008D5F4B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террористической деятельности на территории Песковатского сельского поселения» (в редакции от 13.07.2018 г.)</w:t>
      </w:r>
      <w:r w:rsidRPr="00453A02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</w:p>
    <w:p w:rsidR="00310249" w:rsidRDefault="00310249" w:rsidP="00310249">
      <w:pPr>
        <w:ind w:firstLine="709"/>
        <w:jc w:val="both"/>
        <w:rPr>
          <w:b/>
          <w:sz w:val="28"/>
          <w:szCs w:val="28"/>
        </w:rPr>
      </w:pPr>
    </w:p>
    <w:p w:rsidR="00B43769" w:rsidRPr="00B04C2D" w:rsidRDefault="00B43769" w:rsidP="00310249">
      <w:pPr>
        <w:ind w:firstLine="709"/>
        <w:jc w:val="center"/>
        <w:rPr>
          <w:b/>
          <w:sz w:val="28"/>
          <w:szCs w:val="28"/>
        </w:rPr>
      </w:pPr>
      <w:r w:rsidRPr="00B04C2D">
        <w:rPr>
          <w:b/>
          <w:sz w:val="28"/>
          <w:szCs w:val="28"/>
        </w:rPr>
        <w:t>ПОСТАНОВЛЯ</w:t>
      </w:r>
      <w:r w:rsidR="00256701">
        <w:rPr>
          <w:b/>
          <w:sz w:val="28"/>
          <w:szCs w:val="28"/>
        </w:rPr>
        <w:t>Ю</w:t>
      </w:r>
      <w:r w:rsidRPr="00B04C2D">
        <w:rPr>
          <w:b/>
          <w:sz w:val="28"/>
          <w:szCs w:val="28"/>
        </w:rPr>
        <w:t>:</w:t>
      </w:r>
      <w:bookmarkEnd w:id="1"/>
    </w:p>
    <w:p w:rsidR="00020B4F" w:rsidRDefault="00020B4F" w:rsidP="00020B4F">
      <w:pPr>
        <w:tabs>
          <w:tab w:val="left" w:pos="5954"/>
        </w:tabs>
        <w:jc w:val="both"/>
        <w:rPr>
          <w:sz w:val="28"/>
          <w:szCs w:val="28"/>
        </w:rPr>
      </w:pPr>
    </w:p>
    <w:p w:rsidR="00B43769" w:rsidRPr="008D5F4B" w:rsidRDefault="00C004D5" w:rsidP="008D5F4B">
      <w:pPr>
        <w:tabs>
          <w:tab w:val="left" w:pos="5954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B35694">
        <w:rPr>
          <w:sz w:val="28"/>
          <w:szCs w:val="28"/>
        </w:rPr>
        <w:t xml:space="preserve">1. </w:t>
      </w:r>
      <w:r w:rsidR="00B43769" w:rsidRPr="00B35694">
        <w:rPr>
          <w:sz w:val="28"/>
          <w:szCs w:val="28"/>
        </w:rPr>
        <w:t xml:space="preserve">Внести в </w:t>
      </w:r>
      <w:r w:rsidR="008D5F4B" w:rsidRPr="008D5F4B">
        <w:rPr>
          <w:bCs/>
          <w:color w:val="000000" w:themeColor="text1"/>
          <w:sz w:val="28"/>
          <w:szCs w:val="28"/>
        </w:rPr>
        <w:t>Постановление «Об утверждении комиссии при администрации Песковатского сельского поселения по профилактике и предупреждению экстремистской и террористической деятельности на территории Песковатского сельского поселения» от 04.04.2017 г. № 33</w:t>
      </w:r>
      <w:r w:rsidR="008D5F4B" w:rsidRPr="00B35694">
        <w:rPr>
          <w:sz w:val="28"/>
          <w:szCs w:val="28"/>
        </w:rPr>
        <w:t xml:space="preserve"> </w:t>
      </w:r>
      <w:r w:rsidR="00B43769" w:rsidRPr="00E622CC">
        <w:rPr>
          <w:sz w:val="28"/>
          <w:szCs w:val="28"/>
        </w:rPr>
        <w:t>следующие изменения:</w:t>
      </w:r>
    </w:p>
    <w:p w:rsidR="00AF594C" w:rsidRDefault="0010089F" w:rsidP="00AF594C">
      <w:pPr>
        <w:ind w:firstLine="540"/>
        <w:outlineLvl w:val="2"/>
        <w:rPr>
          <w:sz w:val="28"/>
          <w:szCs w:val="28"/>
        </w:rPr>
      </w:pPr>
      <w:bookmarkStart w:id="2" w:name="_Hlk531683969"/>
      <w:r>
        <w:rPr>
          <w:sz w:val="28"/>
          <w:szCs w:val="28"/>
        </w:rPr>
        <w:t xml:space="preserve">1.1. </w:t>
      </w:r>
      <w:bookmarkEnd w:id="2"/>
      <w:r w:rsidR="00BD7181">
        <w:rPr>
          <w:sz w:val="28"/>
          <w:szCs w:val="28"/>
        </w:rPr>
        <w:t>Пункт 1 Постановления изложить в новой редакции:</w:t>
      </w:r>
    </w:p>
    <w:p w:rsidR="00256701" w:rsidRPr="00256701" w:rsidRDefault="00256701" w:rsidP="00256701">
      <w:pPr>
        <w:jc w:val="both"/>
        <w:rPr>
          <w:sz w:val="28"/>
          <w:szCs w:val="28"/>
        </w:rPr>
      </w:pPr>
      <w:r w:rsidRPr="00256701">
        <w:rPr>
          <w:sz w:val="28"/>
          <w:szCs w:val="28"/>
        </w:rPr>
        <w:t>Утвердить комиссию при администрации Песковатского сельского поселения по профилактике и предупреждению экстремистской и террористической деятельности на территории Песковатского сельского поселения в следующем составе:</w:t>
      </w:r>
    </w:p>
    <w:p w:rsidR="00256701" w:rsidRPr="00256701" w:rsidRDefault="00256701" w:rsidP="00256701">
      <w:pPr>
        <w:pStyle w:val="a5"/>
        <w:ind w:left="0" w:firstLine="284"/>
        <w:rPr>
          <w:szCs w:val="28"/>
        </w:rPr>
      </w:pPr>
      <w:r w:rsidRPr="00256701">
        <w:rPr>
          <w:szCs w:val="28"/>
          <w:u w:val="single"/>
        </w:rPr>
        <w:t>Председатель комиссии</w:t>
      </w:r>
      <w:r w:rsidRPr="00256701">
        <w:rPr>
          <w:szCs w:val="28"/>
        </w:rPr>
        <w:t xml:space="preserve">: Глава администрации Песковатского сельского поселения </w:t>
      </w:r>
      <w:proofErr w:type="gramStart"/>
      <w:r w:rsidRPr="00256701">
        <w:rPr>
          <w:szCs w:val="28"/>
        </w:rPr>
        <w:t>-</w:t>
      </w:r>
      <w:proofErr w:type="spellStart"/>
      <w:r w:rsidRPr="00256701">
        <w:rPr>
          <w:szCs w:val="28"/>
        </w:rPr>
        <w:t>А</w:t>
      </w:r>
      <w:proofErr w:type="gramEnd"/>
      <w:r w:rsidRPr="00256701">
        <w:rPr>
          <w:szCs w:val="28"/>
        </w:rPr>
        <w:t>.А.Торшин</w:t>
      </w:r>
      <w:proofErr w:type="spellEnd"/>
      <w:r w:rsidRPr="00256701">
        <w:rPr>
          <w:szCs w:val="28"/>
        </w:rPr>
        <w:t xml:space="preserve">                                         </w:t>
      </w:r>
    </w:p>
    <w:p w:rsidR="00256701" w:rsidRPr="00256701" w:rsidRDefault="00256701" w:rsidP="00256701">
      <w:pPr>
        <w:ind w:firstLine="284"/>
        <w:jc w:val="both"/>
        <w:rPr>
          <w:sz w:val="28"/>
          <w:szCs w:val="28"/>
          <w:u w:val="single"/>
        </w:rPr>
      </w:pPr>
      <w:r w:rsidRPr="00256701">
        <w:rPr>
          <w:sz w:val="28"/>
          <w:szCs w:val="28"/>
          <w:u w:val="single"/>
        </w:rPr>
        <w:t>Секретарь комиссии:</w:t>
      </w:r>
    </w:p>
    <w:p w:rsidR="00256701" w:rsidRPr="00256701" w:rsidRDefault="00256701" w:rsidP="00256701">
      <w:pPr>
        <w:pStyle w:val="a5"/>
        <w:ind w:left="0" w:firstLine="284"/>
        <w:rPr>
          <w:szCs w:val="28"/>
        </w:rPr>
      </w:pPr>
      <w:r w:rsidRPr="00256701">
        <w:rPr>
          <w:szCs w:val="28"/>
        </w:rPr>
        <w:t xml:space="preserve">Специалист администрации по </w:t>
      </w:r>
      <w:r>
        <w:rPr>
          <w:szCs w:val="28"/>
        </w:rPr>
        <w:t xml:space="preserve">социальной политике и </w:t>
      </w:r>
      <w:r w:rsidRPr="00256701">
        <w:rPr>
          <w:szCs w:val="28"/>
        </w:rPr>
        <w:t>ЖКХ - Л.В.Дегтярева.</w:t>
      </w:r>
    </w:p>
    <w:p w:rsidR="00256701" w:rsidRPr="00256701" w:rsidRDefault="00256701" w:rsidP="00256701">
      <w:pPr>
        <w:ind w:firstLine="284"/>
        <w:jc w:val="both"/>
        <w:rPr>
          <w:sz w:val="28"/>
          <w:szCs w:val="28"/>
          <w:u w:val="single"/>
        </w:rPr>
      </w:pPr>
      <w:r w:rsidRPr="00256701">
        <w:rPr>
          <w:sz w:val="28"/>
          <w:szCs w:val="28"/>
          <w:u w:val="single"/>
        </w:rPr>
        <w:t>Члены комиссии:</w:t>
      </w:r>
    </w:p>
    <w:p w:rsidR="00256701" w:rsidRPr="00256701" w:rsidRDefault="00256701" w:rsidP="00256701">
      <w:pPr>
        <w:pStyle w:val="a5"/>
        <w:ind w:left="0" w:firstLine="284"/>
        <w:rPr>
          <w:szCs w:val="28"/>
        </w:rPr>
      </w:pPr>
      <w:r>
        <w:rPr>
          <w:szCs w:val="28"/>
        </w:rPr>
        <w:t xml:space="preserve">- </w:t>
      </w:r>
      <w:r w:rsidRPr="00256701">
        <w:rPr>
          <w:szCs w:val="28"/>
        </w:rPr>
        <w:t>Специалист администрации по юридическим вопросам</w:t>
      </w:r>
      <w:r>
        <w:rPr>
          <w:szCs w:val="28"/>
        </w:rPr>
        <w:t xml:space="preserve"> </w:t>
      </w:r>
      <w:r w:rsidRPr="00256701">
        <w:rPr>
          <w:szCs w:val="28"/>
        </w:rPr>
        <w:t xml:space="preserve">- М.А.Ганичева                                                              </w:t>
      </w:r>
    </w:p>
    <w:p w:rsidR="00256701" w:rsidRPr="00256701" w:rsidRDefault="00256701" w:rsidP="00256701">
      <w:pPr>
        <w:pStyle w:val="a5"/>
        <w:ind w:left="0" w:firstLine="284"/>
        <w:rPr>
          <w:szCs w:val="28"/>
        </w:rPr>
      </w:pPr>
      <w:r>
        <w:rPr>
          <w:szCs w:val="28"/>
        </w:rPr>
        <w:t xml:space="preserve">- </w:t>
      </w:r>
      <w:r w:rsidRPr="00256701">
        <w:rPr>
          <w:szCs w:val="28"/>
        </w:rPr>
        <w:t xml:space="preserve">Специалист администрации по финансам и налогам -      Е.В.Печорина                                                                                                                            </w:t>
      </w:r>
    </w:p>
    <w:p w:rsidR="00256701" w:rsidRPr="00256701" w:rsidRDefault="00256701" w:rsidP="00256701">
      <w:pPr>
        <w:pStyle w:val="a5"/>
        <w:ind w:left="0" w:firstLine="284"/>
        <w:rPr>
          <w:szCs w:val="28"/>
        </w:rPr>
      </w:pPr>
      <w:r>
        <w:rPr>
          <w:szCs w:val="28"/>
        </w:rPr>
        <w:lastRenderedPageBreak/>
        <w:t xml:space="preserve">- </w:t>
      </w:r>
      <w:r w:rsidRPr="00256701">
        <w:rPr>
          <w:szCs w:val="28"/>
        </w:rPr>
        <w:t xml:space="preserve">Председатель ТОС «Песковатский»   -  </w:t>
      </w:r>
      <w:proofErr w:type="spellStart"/>
      <w:r w:rsidRPr="00256701">
        <w:rPr>
          <w:szCs w:val="28"/>
        </w:rPr>
        <w:t>Н.В.Свинарчук</w:t>
      </w:r>
      <w:proofErr w:type="spellEnd"/>
      <w:r w:rsidRPr="00256701">
        <w:rPr>
          <w:szCs w:val="28"/>
        </w:rPr>
        <w:t xml:space="preserve">                                                         </w:t>
      </w:r>
    </w:p>
    <w:p w:rsidR="00256701" w:rsidRDefault="00256701" w:rsidP="00256701">
      <w:pPr>
        <w:ind w:firstLine="284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Заведующая филиалом «Песковатская средняя школа» - </w:t>
      </w:r>
      <w:proofErr w:type="spellStart"/>
      <w:r>
        <w:rPr>
          <w:sz w:val="28"/>
          <w:szCs w:val="28"/>
        </w:rPr>
        <w:t>О.Ф.Свинарчук</w:t>
      </w:r>
      <w:proofErr w:type="spellEnd"/>
    </w:p>
    <w:p w:rsidR="00256701" w:rsidRDefault="00256701" w:rsidP="00256701">
      <w:pPr>
        <w:ind w:firstLine="284"/>
        <w:outlineLvl w:val="2"/>
        <w:rPr>
          <w:sz w:val="28"/>
          <w:szCs w:val="28"/>
        </w:rPr>
      </w:pPr>
      <w:r>
        <w:rPr>
          <w:sz w:val="28"/>
          <w:szCs w:val="28"/>
        </w:rPr>
        <w:t>- Директор ДК – Н.А.Гончарова</w:t>
      </w:r>
    </w:p>
    <w:p w:rsidR="00256701" w:rsidRDefault="00256701" w:rsidP="00256701">
      <w:pPr>
        <w:ind w:firstLine="284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Заведующая ФАП «Песковатский» - </w:t>
      </w:r>
      <w:proofErr w:type="spellStart"/>
      <w:r>
        <w:rPr>
          <w:sz w:val="28"/>
          <w:szCs w:val="28"/>
        </w:rPr>
        <w:t>И.О.Подлинева</w:t>
      </w:r>
      <w:proofErr w:type="spellEnd"/>
    </w:p>
    <w:p w:rsidR="0005533C" w:rsidRDefault="0005533C" w:rsidP="00256701">
      <w:pPr>
        <w:ind w:firstLine="284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Заведующая Песковатского ОПС «Почта России» - </w:t>
      </w:r>
      <w:proofErr w:type="spellStart"/>
      <w:r>
        <w:rPr>
          <w:sz w:val="28"/>
          <w:szCs w:val="28"/>
        </w:rPr>
        <w:t>В.Ф.Арькова</w:t>
      </w:r>
      <w:proofErr w:type="spellEnd"/>
    </w:p>
    <w:p w:rsidR="0005533C" w:rsidRDefault="0005533C" w:rsidP="00256701">
      <w:pPr>
        <w:ind w:firstLine="284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3E58">
        <w:rPr>
          <w:sz w:val="28"/>
          <w:szCs w:val="28"/>
        </w:rPr>
        <w:t>Представитель территориального органа безопасности Министерства внутренних дел РФ (по согласованию);</w:t>
      </w:r>
    </w:p>
    <w:p w:rsidR="00AF594C" w:rsidRPr="00AF594C" w:rsidRDefault="00293E58" w:rsidP="00293E58">
      <w:pPr>
        <w:ind w:firstLine="284"/>
        <w:jc w:val="both"/>
        <w:outlineLvl w:val="2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Представитель территориального органа Федеральной службы войск национальной гвардии РФ или подразделения вневедомственной охраны войск национальной гвардии РФ и Министерства РФ по делам гражданской обороны, чрезвычайным ситуациям и ликвидации последствий стихийных бедствий (по согласованию).</w:t>
      </w:r>
      <w:bookmarkStart w:id="3" w:name="_GoBack"/>
      <w:bookmarkEnd w:id="3"/>
    </w:p>
    <w:p w:rsidR="008D5F4B" w:rsidRDefault="00256701" w:rsidP="00707B8C">
      <w:pPr>
        <w:pStyle w:val="a4"/>
        <w:shd w:val="clear" w:color="auto" w:fill="auto"/>
        <w:spacing w:before="0" w:after="0" w:line="240" w:lineRule="auto"/>
        <w:ind w:right="-3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943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="005943CE">
        <w:rPr>
          <w:rFonts w:ascii="Times New Roman" w:hAnsi="Times New Roman" w:cs="Times New Roman"/>
        </w:rPr>
        <w:t>. Пункт 4.2.2. Положения исключить.</w:t>
      </w:r>
    </w:p>
    <w:p w:rsidR="005943CE" w:rsidRDefault="00256701" w:rsidP="00707B8C">
      <w:pPr>
        <w:pStyle w:val="a4"/>
        <w:shd w:val="clear" w:color="auto" w:fill="auto"/>
        <w:spacing w:before="0" w:after="0" w:line="240" w:lineRule="auto"/>
        <w:ind w:right="-3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943C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5943CE">
        <w:rPr>
          <w:rFonts w:ascii="Times New Roman" w:hAnsi="Times New Roman" w:cs="Times New Roman"/>
        </w:rPr>
        <w:t>. Пункт 4.2.4. Положения исключить.</w:t>
      </w:r>
    </w:p>
    <w:p w:rsidR="00B43769" w:rsidRPr="00C004D5" w:rsidRDefault="00256701" w:rsidP="00707B8C">
      <w:pPr>
        <w:pStyle w:val="a4"/>
        <w:shd w:val="clear" w:color="auto" w:fill="auto"/>
        <w:spacing w:before="0" w:after="0" w:line="240" w:lineRule="auto"/>
        <w:ind w:right="-3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D5F4B">
        <w:rPr>
          <w:rFonts w:ascii="Times New Roman" w:hAnsi="Times New Roman" w:cs="Times New Roman"/>
        </w:rPr>
        <w:t xml:space="preserve">. </w:t>
      </w:r>
      <w:r w:rsidR="00C004D5" w:rsidRPr="00BF6A23">
        <w:rPr>
          <w:rFonts w:ascii="Times New Roman" w:hAnsi="Times New Roman" w:cs="Times New Roman"/>
        </w:rPr>
        <w:t>Настоящее постановление вступает</w:t>
      </w:r>
      <w:r w:rsidR="00C004D5" w:rsidRPr="00C004D5">
        <w:rPr>
          <w:rFonts w:ascii="Times New Roman" w:hAnsi="Times New Roman" w:cs="Times New Roman"/>
        </w:rPr>
        <w:t xml:space="preserve"> в силу с</w:t>
      </w:r>
      <w:r w:rsidR="00C16129">
        <w:rPr>
          <w:rFonts w:ascii="Times New Roman" w:hAnsi="Times New Roman" w:cs="Times New Roman"/>
        </w:rPr>
        <w:t xml:space="preserve">о дня его </w:t>
      </w:r>
      <w:r w:rsidR="00C004D5" w:rsidRPr="00C004D5">
        <w:rPr>
          <w:rFonts w:ascii="Times New Roman" w:hAnsi="Times New Roman" w:cs="Times New Roman"/>
        </w:rPr>
        <w:t>официально</w:t>
      </w:r>
      <w:r w:rsidR="00C16129">
        <w:rPr>
          <w:rFonts w:ascii="Times New Roman" w:hAnsi="Times New Roman" w:cs="Times New Roman"/>
        </w:rPr>
        <w:t>го</w:t>
      </w:r>
      <w:r w:rsidR="00C004D5" w:rsidRPr="00C004D5">
        <w:rPr>
          <w:rFonts w:ascii="Times New Roman" w:hAnsi="Times New Roman" w:cs="Times New Roman"/>
        </w:rPr>
        <w:t xml:space="preserve"> обнародовани</w:t>
      </w:r>
      <w:r w:rsidR="00C16129">
        <w:rPr>
          <w:rFonts w:ascii="Times New Roman" w:hAnsi="Times New Roman" w:cs="Times New Roman"/>
        </w:rPr>
        <w:t>я</w:t>
      </w:r>
      <w:r w:rsidR="00B43769" w:rsidRPr="00C004D5">
        <w:rPr>
          <w:rFonts w:ascii="Times New Roman" w:hAnsi="Times New Roman" w:cs="Times New Roman"/>
        </w:rPr>
        <w:t>.</w:t>
      </w:r>
    </w:p>
    <w:p w:rsidR="00256701" w:rsidRDefault="00256701" w:rsidP="009E0785">
      <w:pPr>
        <w:suppressAutoHyphens/>
        <w:rPr>
          <w:b/>
          <w:sz w:val="28"/>
          <w:szCs w:val="28"/>
        </w:rPr>
      </w:pPr>
    </w:p>
    <w:p w:rsidR="00293E58" w:rsidRDefault="008F3B6C" w:rsidP="009E078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67C9F" w:rsidRPr="007100FD">
        <w:rPr>
          <w:b/>
          <w:sz w:val="28"/>
          <w:szCs w:val="28"/>
        </w:rPr>
        <w:t xml:space="preserve">лава </w:t>
      </w:r>
      <w:r w:rsidR="008D5F4B">
        <w:rPr>
          <w:b/>
          <w:sz w:val="28"/>
          <w:szCs w:val="28"/>
        </w:rPr>
        <w:t>Песковатского</w:t>
      </w:r>
      <w:r w:rsidR="00773FF8">
        <w:rPr>
          <w:b/>
          <w:sz w:val="28"/>
          <w:szCs w:val="28"/>
        </w:rPr>
        <w:t xml:space="preserve"> </w:t>
      </w:r>
    </w:p>
    <w:p w:rsidR="00AE25E1" w:rsidRPr="00AE25E1" w:rsidRDefault="00767C9F" w:rsidP="009E0785">
      <w:pPr>
        <w:suppressAutoHyphens/>
        <w:rPr>
          <w:b/>
          <w:sz w:val="28"/>
          <w:szCs w:val="28"/>
        </w:rPr>
      </w:pPr>
      <w:r w:rsidRPr="007100FD">
        <w:rPr>
          <w:b/>
          <w:sz w:val="28"/>
          <w:szCs w:val="28"/>
        </w:rPr>
        <w:t xml:space="preserve">сельского поселения    </w:t>
      </w:r>
      <w:r w:rsidR="004911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6D0F14">
        <w:rPr>
          <w:b/>
          <w:sz w:val="28"/>
          <w:szCs w:val="28"/>
        </w:rPr>
        <w:t xml:space="preserve">           </w:t>
      </w:r>
      <w:r w:rsidR="00293E58">
        <w:rPr>
          <w:b/>
          <w:sz w:val="28"/>
          <w:szCs w:val="28"/>
        </w:rPr>
        <w:t xml:space="preserve">          </w:t>
      </w:r>
      <w:r w:rsidR="008D5F4B">
        <w:rPr>
          <w:b/>
          <w:sz w:val="28"/>
          <w:szCs w:val="28"/>
        </w:rPr>
        <w:t xml:space="preserve">      </w:t>
      </w:r>
      <w:r w:rsidR="006D0F14">
        <w:rPr>
          <w:b/>
          <w:sz w:val="28"/>
          <w:szCs w:val="28"/>
        </w:rPr>
        <w:t xml:space="preserve">    </w:t>
      </w:r>
      <w:r w:rsidR="005943C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proofErr w:type="spellStart"/>
      <w:r w:rsidR="005943CE">
        <w:rPr>
          <w:b/>
          <w:sz w:val="28"/>
          <w:szCs w:val="28"/>
        </w:rPr>
        <w:t>А.А.Торшин</w:t>
      </w:r>
      <w:proofErr w:type="spellEnd"/>
      <w:r>
        <w:rPr>
          <w:b/>
          <w:sz w:val="28"/>
          <w:szCs w:val="28"/>
        </w:rPr>
        <w:t xml:space="preserve"> </w:t>
      </w:r>
      <w:r w:rsidR="00AE25E1">
        <w:rPr>
          <w:b/>
          <w:sz w:val="28"/>
          <w:szCs w:val="28"/>
        </w:rPr>
        <w:t xml:space="preserve">      </w:t>
      </w:r>
      <w:r w:rsidR="00707544">
        <w:rPr>
          <w:b/>
          <w:sz w:val="28"/>
          <w:szCs w:val="28"/>
        </w:rPr>
        <w:t xml:space="preserve"> </w:t>
      </w:r>
      <w:r w:rsidR="00310249">
        <w:rPr>
          <w:b/>
          <w:sz w:val="28"/>
          <w:szCs w:val="28"/>
        </w:rPr>
        <w:t xml:space="preserve"> </w:t>
      </w:r>
      <w:r w:rsidR="00FC15CD">
        <w:rPr>
          <w:b/>
          <w:sz w:val="28"/>
          <w:szCs w:val="28"/>
        </w:rPr>
        <w:t xml:space="preserve">  </w:t>
      </w:r>
      <w:r w:rsidR="00741B12">
        <w:rPr>
          <w:b/>
          <w:sz w:val="28"/>
          <w:szCs w:val="28"/>
        </w:rPr>
        <w:t xml:space="preserve">   </w:t>
      </w:r>
    </w:p>
    <w:p w:rsidR="00B43769" w:rsidRPr="00B43769" w:rsidRDefault="00B43769" w:rsidP="00767C9F">
      <w:pPr>
        <w:jc w:val="both"/>
        <w:rPr>
          <w:b/>
          <w:sz w:val="28"/>
          <w:szCs w:val="28"/>
        </w:rPr>
      </w:pPr>
    </w:p>
    <w:sectPr w:rsidR="00B43769" w:rsidRPr="00B43769" w:rsidSect="0025670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8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020B4F"/>
    <w:rsid w:val="0005533C"/>
    <w:rsid w:val="00063792"/>
    <w:rsid w:val="000A6EF7"/>
    <w:rsid w:val="000B0E52"/>
    <w:rsid w:val="0010089F"/>
    <w:rsid w:val="001571D5"/>
    <w:rsid w:val="00177525"/>
    <w:rsid w:val="00180FAB"/>
    <w:rsid w:val="00181028"/>
    <w:rsid w:val="00181B39"/>
    <w:rsid w:val="001B10F0"/>
    <w:rsid w:val="001C2A82"/>
    <w:rsid w:val="001E254E"/>
    <w:rsid w:val="001F1718"/>
    <w:rsid w:val="00203603"/>
    <w:rsid w:val="0023344B"/>
    <w:rsid w:val="00235819"/>
    <w:rsid w:val="00256701"/>
    <w:rsid w:val="00271815"/>
    <w:rsid w:val="00272A6F"/>
    <w:rsid w:val="00292D84"/>
    <w:rsid w:val="00293E58"/>
    <w:rsid w:val="002A4652"/>
    <w:rsid w:val="002A64A8"/>
    <w:rsid w:val="002C0952"/>
    <w:rsid w:val="00310249"/>
    <w:rsid w:val="00340157"/>
    <w:rsid w:val="00353D75"/>
    <w:rsid w:val="00357F62"/>
    <w:rsid w:val="003A759D"/>
    <w:rsid w:val="003D6252"/>
    <w:rsid w:val="003F4BF2"/>
    <w:rsid w:val="00452414"/>
    <w:rsid w:val="00476C78"/>
    <w:rsid w:val="00477E09"/>
    <w:rsid w:val="00491113"/>
    <w:rsid w:val="004967B4"/>
    <w:rsid w:val="004A5A6A"/>
    <w:rsid w:val="004C068D"/>
    <w:rsid w:val="004E0527"/>
    <w:rsid w:val="005054B8"/>
    <w:rsid w:val="00516337"/>
    <w:rsid w:val="0055420E"/>
    <w:rsid w:val="00565CA9"/>
    <w:rsid w:val="00566B23"/>
    <w:rsid w:val="00583BFD"/>
    <w:rsid w:val="00592AE7"/>
    <w:rsid w:val="005943CE"/>
    <w:rsid w:val="005C4875"/>
    <w:rsid w:val="005F67EE"/>
    <w:rsid w:val="00627B1C"/>
    <w:rsid w:val="00640FC0"/>
    <w:rsid w:val="00654933"/>
    <w:rsid w:val="00670B2A"/>
    <w:rsid w:val="00677D0E"/>
    <w:rsid w:val="00687954"/>
    <w:rsid w:val="00695527"/>
    <w:rsid w:val="006A2857"/>
    <w:rsid w:val="006C1ECC"/>
    <w:rsid w:val="006D0F14"/>
    <w:rsid w:val="006D6164"/>
    <w:rsid w:val="006F4B33"/>
    <w:rsid w:val="00707544"/>
    <w:rsid w:val="00707B8C"/>
    <w:rsid w:val="00730EDC"/>
    <w:rsid w:val="00741B12"/>
    <w:rsid w:val="00746CB8"/>
    <w:rsid w:val="00755EAA"/>
    <w:rsid w:val="00767C9F"/>
    <w:rsid w:val="00773FF8"/>
    <w:rsid w:val="007863B6"/>
    <w:rsid w:val="007A0C21"/>
    <w:rsid w:val="007E3F46"/>
    <w:rsid w:val="007E4CE4"/>
    <w:rsid w:val="00802EAF"/>
    <w:rsid w:val="0083498C"/>
    <w:rsid w:val="00861DFD"/>
    <w:rsid w:val="00880BA7"/>
    <w:rsid w:val="008C7496"/>
    <w:rsid w:val="008D5F4B"/>
    <w:rsid w:val="008E7264"/>
    <w:rsid w:val="008F3B6C"/>
    <w:rsid w:val="00912CA1"/>
    <w:rsid w:val="00937967"/>
    <w:rsid w:val="009502CB"/>
    <w:rsid w:val="00974961"/>
    <w:rsid w:val="009A0CAE"/>
    <w:rsid w:val="009B3E5A"/>
    <w:rsid w:val="009C2335"/>
    <w:rsid w:val="009C2BF0"/>
    <w:rsid w:val="009D22AC"/>
    <w:rsid w:val="009E0785"/>
    <w:rsid w:val="009E7A7E"/>
    <w:rsid w:val="00A0436F"/>
    <w:rsid w:val="00A20621"/>
    <w:rsid w:val="00A73867"/>
    <w:rsid w:val="00A9122B"/>
    <w:rsid w:val="00A97BA2"/>
    <w:rsid w:val="00AB3DB0"/>
    <w:rsid w:val="00AC5396"/>
    <w:rsid w:val="00AE25E1"/>
    <w:rsid w:val="00AF594C"/>
    <w:rsid w:val="00B04C2D"/>
    <w:rsid w:val="00B112A5"/>
    <w:rsid w:val="00B23BE5"/>
    <w:rsid w:val="00B2451F"/>
    <w:rsid w:val="00B25C6D"/>
    <w:rsid w:val="00B269AB"/>
    <w:rsid w:val="00B35694"/>
    <w:rsid w:val="00B43769"/>
    <w:rsid w:val="00B95D08"/>
    <w:rsid w:val="00BA73E1"/>
    <w:rsid w:val="00BD7181"/>
    <w:rsid w:val="00BE06A5"/>
    <w:rsid w:val="00BF6A23"/>
    <w:rsid w:val="00C004D5"/>
    <w:rsid w:val="00C16129"/>
    <w:rsid w:val="00C27C92"/>
    <w:rsid w:val="00C46119"/>
    <w:rsid w:val="00C679BA"/>
    <w:rsid w:val="00C74216"/>
    <w:rsid w:val="00C81410"/>
    <w:rsid w:val="00C878D4"/>
    <w:rsid w:val="00CC0995"/>
    <w:rsid w:val="00CE0FF3"/>
    <w:rsid w:val="00D13F03"/>
    <w:rsid w:val="00D26CE0"/>
    <w:rsid w:val="00E0312B"/>
    <w:rsid w:val="00E0798E"/>
    <w:rsid w:val="00E437B3"/>
    <w:rsid w:val="00E622CC"/>
    <w:rsid w:val="00E722E4"/>
    <w:rsid w:val="00E93EB2"/>
    <w:rsid w:val="00EC1C28"/>
    <w:rsid w:val="00EC2EB5"/>
    <w:rsid w:val="00EC739F"/>
    <w:rsid w:val="00F00E96"/>
    <w:rsid w:val="00F03D65"/>
    <w:rsid w:val="00F40B1D"/>
    <w:rsid w:val="00F41BA7"/>
    <w:rsid w:val="00F64CBA"/>
    <w:rsid w:val="00F77408"/>
    <w:rsid w:val="00F87477"/>
    <w:rsid w:val="00FB257E"/>
    <w:rsid w:val="00FC15CD"/>
    <w:rsid w:val="00FD0CBB"/>
    <w:rsid w:val="00FF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030"/>
        <o:r id="V:Rule2" type="arc" idref="#_x0000_s1031"/>
        <o:r id="V:Rule3" type="arc" idref="#_x0000_s1034"/>
        <o:r id="V:Rule4" type="arc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customStyle="1" w:styleId="110">
    <w:name w:val="Рег. Основной текст уровнеь 1.1 (базовый)"/>
    <w:basedOn w:val="a"/>
    <w:rsid w:val="00235819"/>
    <w:pPr>
      <w:widowControl/>
      <w:suppressAutoHyphens/>
      <w:autoSpaceDE/>
      <w:autoSpaceDN/>
      <w:adjustRightInd/>
      <w:spacing w:line="276" w:lineRule="auto"/>
      <w:jc w:val="both"/>
    </w:pPr>
    <w:rPr>
      <w:rFonts w:eastAsia="Calibri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0312B"/>
    <w:rPr>
      <w:b/>
      <w:bCs/>
    </w:rPr>
  </w:style>
  <w:style w:type="character" w:customStyle="1" w:styleId="aa">
    <w:name w:val="Цветовое выделение"/>
    <w:uiPriority w:val="99"/>
    <w:rsid w:val="00E0312B"/>
    <w:rPr>
      <w:b/>
      <w:bCs/>
      <w:color w:val="26282F"/>
    </w:rPr>
  </w:style>
  <w:style w:type="paragraph" w:styleId="ab">
    <w:name w:val="Normal (Web)"/>
    <w:basedOn w:val="a"/>
    <w:rsid w:val="009C2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tmpl-code">
    <w:name w:val="tmpl-code"/>
    <w:basedOn w:val="a0"/>
    <w:rsid w:val="00583BFD"/>
  </w:style>
  <w:style w:type="character" w:customStyle="1" w:styleId="tmpl-contacts-phone">
    <w:name w:val="tmpl-contacts-phone"/>
    <w:basedOn w:val="a0"/>
    <w:rsid w:val="00583BFD"/>
  </w:style>
  <w:style w:type="character" w:customStyle="1" w:styleId="UnresolvedMention">
    <w:name w:val="Unresolved Mention"/>
    <w:basedOn w:val="a0"/>
    <w:uiPriority w:val="99"/>
    <w:semiHidden/>
    <w:unhideWhenUsed/>
    <w:rsid w:val="00802EAF"/>
    <w:rPr>
      <w:color w:val="605E5C"/>
      <w:shd w:val="clear" w:color="auto" w:fill="E1DFDD"/>
    </w:rPr>
  </w:style>
  <w:style w:type="character" w:customStyle="1" w:styleId="blk">
    <w:name w:val="blk"/>
    <w:rsid w:val="00565CA9"/>
  </w:style>
  <w:style w:type="character" w:customStyle="1" w:styleId="ac">
    <w:name w:val="Гипертекстовая ссылка"/>
    <w:basedOn w:val="aa"/>
    <w:uiPriority w:val="99"/>
    <w:rsid w:val="00AB3DB0"/>
    <w:rPr>
      <w:b w:val="0"/>
      <w:bCs w:val="0"/>
      <w:color w:val="106BBE"/>
    </w:rPr>
  </w:style>
  <w:style w:type="paragraph" w:customStyle="1" w:styleId="Default">
    <w:name w:val="Default"/>
    <w:rsid w:val="00FC15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542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55420E"/>
    <w:rPr>
      <w:rFonts w:ascii="Arial" w:eastAsia="Times New Roman" w:hAnsi="Arial" w:cs="Arial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567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567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25</cp:lastModifiedBy>
  <cp:revision>5</cp:revision>
  <cp:lastPrinted>2019-02-11T05:28:00Z</cp:lastPrinted>
  <dcterms:created xsi:type="dcterms:W3CDTF">2019-02-08T11:16:00Z</dcterms:created>
  <dcterms:modified xsi:type="dcterms:W3CDTF">2019-02-11T05:39:00Z</dcterms:modified>
</cp:coreProperties>
</file>