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97" w:rsidRDefault="00064697" w:rsidP="00064697">
      <w:pPr>
        <w:jc w:val="center"/>
      </w:pPr>
    </w:p>
    <w:p w:rsidR="00FC073D" w:rsidRPr="00F11CF2" w:rsidRDefault="00FC073D" w:rsidP="00FC073D">
      <w:pPr>
        <w:jc w:val="center"/>
      </w:pPr>
      <w:r w:rsidRPr="00F11CF2">
        <w:t>Российская Федерация</w:t>
      </w:r>
    </w:p>
    <w:p w:rsidR="00FC073D" w:rsidRPr="00F11CF2" w:rsidRDefault="00FC073D" w:rsidP="00FC073D">
      <w:pPr>
        <w:jc w:val="center"/>
      </w:pPr>
      <w:r w:rsidRPr="00F11CF2">
        <w:t>Волгоградская область,  Городищенский муниципальный район</w:t>
      </w:r>
    </w:p>
    <w:p w:rsidR="00FC073D" w:rsidRPr="00F11CF2" w:rsidRDefault="00FC073D" w:rsidP="00FC073D">
      <w:pPr>
        <w:jc w:val="center"/>
      </w:pPr>
      <w:r w:rsidRPr="00F11CF2">
        <w:t>Администрация Песковатского сельского поселения</w:t>
      </w:r>
    </w:p>
    <w:p w:rsidR="00FC073D" w:rsidRPr="00F11CF2" w:rsidRDefault="00FC073D" w:rsidP="00FC073D">
      <w:pPr>
        <w:pBdr>
          <w:bottom w:val="single" w:sz="12" w:space="0" w:color="auto"/>
        </w:pBdr>
        <w:jc w:val="center"/>
        <w:rPr>
          <w:b/>
          <w:bCs/>
        </w:rPr>
      </w:pPr>
    </w:p>
    <w:p w:rsidR="00FC073D" w:rsidRDefault="00FC073D" w:rsidP="00064697">
      <w:pPr>
        <w:jc w:val="center"/>
        <w:rPr>
          <w:b/>
          <w:bCs/>
        </w:rPr>
      </w:pPr>
    </w:p>
    <w:p w:rsidR="00FC073D" w:rsidRPr="00FC073D" w:rsidRDefault="00FC073D" w:rsidP="00064697">
      <w:pPr>
        <w:jc w:val="center"/>
        <w:rPr>
          <w:szCs w:val="24"/>
        </w:rPr>
      </w:pPr>
      <w:r w:rsidRPr="00FC073D">
        <w:rPr>
          <w:bCs/>
        </w:rPr>
        <w:t xml:space="preserve">ПОСТАНОВЛЕНИЕ  </w:t>
      </w:r>
    </w:p>
    <w:p w:rsidR="00FC073D" w:rsidRDefault="00FC073D" w:rsidP="00064697">
      <w:pPr>
        <w:jc w:val="center"/>
        <w:rPr>
          <w:szCs w:val="24"/>
        </w:rPr>
      </w:pPr>
    </w:p>
    <w:p w:rsidR="00064697" w:rsidRDefault="00A93406" w:rsidP="00064697">
      <w:pPr>
        <w:jc w:val="center"/>
      </w:pPr>
      <w:r>
        <w:rPr>
          <w:szCs w:val="24"/>
        </w:rPr>
        <w:t>04</w:t>
      </w:r>
      <w:r w:rsidR="00FA153F">
        <w:rPr>
          <w:szCs w:val="24"/>
        </w:rPr>
        <w:t>.0</w:t>
      </w:r>
      <w:r w:rsidR="00FC073D">
        <w:rPr>
          <w:szCs w:val="24"/>
        </w:rPr>
        <w:t>9</w:t>
      </w:r>
      <w:r w:rsidR="00FA153F">
        <w:rPr>
          <w:szCs w:val="24"/>
        </w:rPr>
        <w:t>.</w:t>
      </w:r>
      <w:r w:rsidR="00064697">
        <w:rPr>
          <w:szCs w:val="24"/>
        </w:rPr>
        <w:t>201</w:t>
      </w:r>
      <w:r w:rsidR="00FC073D">
        <w:rPr>
          <w:szCs w:val="24"/>
        </w:rPr>
        <w:t>8</w:t>
      </w:r>
      <w:r w:rsidR="00064697">
        <w:rPr>
          <w:szCs w:val="24"/>
        </w:rPr>
        <w:t xml:space="preserve"> г  </w:t>
      </w:r>
      <w:r w:rsidR="00064697">
        <w:t xml:space="preserve">                                                                                              № </w:t>
      </w:r>
      <w:r>
        <w:t>58</w:t>
      </w:r>
    </w:p>
    <w:p w:rsidR="00064697" w:rsidRDefault="00064697" w:rsidP="00064697">
      <w:pPr>
        <w:jc w:val="center"/>
      </w:pPr>
    </w:p>
    <w:p w:rsidR="004B39F4" w:rsidRDefault="004B39F4" w:rsidP="00064697">
      <w:pPr>
        <w:rPr>
          <w:szCs w:val="24"/>
        </w:rPr>
      </w:pPr>
    </w:p>
    <w:p w:rsidR="00C16AC4" w:rsidRDefault="00064697" w:rsidP="00064697">
      <w:pPr>
        <w:rPr>
          <w:szCs w:val="24"/>
        </w:rPr>
      </w:pPr>
      <w:r>
        <w:rPr>
          <w:szCs w:val="24"/>
        </w:rPr>
        <w:t>О</w:t>
      </w:r>
      <w:r w:rsidR="00C035F5">
        <w:rPr>
          <w:szCs w:val="24"/>
        </w:rPr>
        <w:t xml:space="preserve">б изъятии из оперативного </w:t>
      </w:r>
      <w:r w:rsidR="00C16AC4">
        <w:rPr>
          <w:szCs w:val="24"/>
        </w:rPr>
        <w:t xml:space="preserve">управления </w:t>
      </w:r>
    </w:p>
    <w:p w:rsidR="00C16AC4" w:rsidRDefault="00C16AC4" w:rsidP="00064697">
      <w:pPr>
        <w:rPr>
          <w:szCs w:val="24"/>
        </w:rPr>
      </w:pPr>
      <w:r>
        <w:rPr>
          <w:szCs w:val="24"/>
        </w:rPr>
        <w:t>МКУ</w:t>
      </w:r>
      <w:proofErr w:type="gramStart"/>
      <w:r>
        <w:rPr>
          <w:szCs w:val="24"/>
        </w:rPr>
        <w:t>"П</w:t>
      </w:r>
      <w:proofErr w:type="gramEnd"/>
      <w:r>
        <w:rPr>
          <w:szCs w:val="24"/>
        </w:rPr>
        <w:t>есковатский центр культуры"</w:t>
      </w:r>
    </w:p>
    <w:p w:rsidR="009E196E" w:rsidRDefault="00C16AC4" w:rsidP="00064697">
      <w:r>
        <w:rPr>
          <w:szCs w:val="24"/>
        </w:rPr>
        <w:t>памятников</w:t>
      </w:r>
      <w:proofErr w:type="gramStart"/>
      <w:r w:rsidR="009E196E" w:rsidRPr="009E196E">
        <w:t xml:space="preserve"> </w:t>
      </w:r>
      <w:r w:rsidR="009E196E">
        <w:t>:</w:t>
      </w:r>
      <w:proofErr w:type="gramEnd"/>
    </w:p>
    <w:p w:rsidR="00C16AC4" w:rsidRDefault="009E196E" w:rsidP="00064697">
      <w:pPr>
        <w:rPr>
          <w:szCs w:val="24"/>
        </w:rPr>
      </w:pPr>
      <w:r w:rsidRPr="0001536B">
        <w:t>Гра</w:t>
      </w:r>
      <w:r w:rsidRPr="0001536B">
        <w:t>ж</w:t>
      </w:r>
      <w:r w:rsidRPr="0001536B">
        <w:t>данской войны</w:t>
      </w:r>
      <w:r>
        <w:t xml:space="preserve"> и ВОВ</w:t>
      </w:r>
    </w:p>
    <w:p w:rsidR="00064697" w:rsidRDefault="00064697" w:rsidP="00064697">
      <w:pPr>
        <w:rPr>
          <w:szCs w:val="24"/>
        </w:rPr>
      </w:pPr>
    </w:p>
    <w:p w:rsidR="00064697" w:rsidRDefault="009E196E" w:rsidP="00064697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064697">
        <w:rPr>
          <w:szCs w:val="24"/>
        </w:rPr>
        <w:t>В соответствии с Федеральным Законом № 131-ФЗ от 06.10.2003  «Об общих принципах организации местного самоуправления в Российской Федерации»</w:t>
      </w:r>
      <w:r>
        <w:rPr>
          <w:szCs w:val="24"/>
        </w:rPr>
        <w:t>,</w:t>
      </w:r>
      <w:r w:rsidR="00064697">
        <w:rPr>
          <w:szCs w:val="24"/>
        </w:rPr>
        <w:t xml:space="preserve"> и Уставом МО «</w:t>
      </w:r>
      <w:r>
        <w:rPr>
          <w:szCs w:val="24"/>
        </w:rPr>
        <w:t>Песковатское</w:t>
      </w:r>
      <w:r w:rsidR="00064697">
        <w:rPr>
          <w:szCs w:val="24"/>
        </w:rPr>
        <w:t xml:space="preserve"> сельское поселение»</w:t>
      </w:r>
    </w:p>
    <w:p w:rsidR="00064697" w:rsidRDefault="00064697" w:rsidP="00064697">
      <w:pPr>
        <w:jc w:val="both"/>
        <w:rPr>
          <w:szCs w:val="24"/>
        </w:rPr>
      </w:pPr>
      <w:r>
        <w:rPr>
          <w:vanish/>
          <w:szCs w:val="24"/>
        </w:rPr>
        <w:t>с</w:t>
      </w:r>
    </w:p>
    <w:p w:rsidR="00064697" w:rsidRDefault="00064697" w:rsidP="00064697">
      <w:pPr>
        <w:jc w:val="both"/>
        <w:rPr>
          <w:szCs w:val="24"/>
        </w:rPr>
      </w:pPr>
      <w:r>
        <w:rPr>
          <w:vanish/>
          <w:szCs w:val="24"/>
        </w:rPr>
        <w:t>с</w:t>
      </w:r>
    </w:p>
    <w:p w:rsidR="00064697" w:rsidRDefault="00064697" w:rsidP="00064697">
      <w:pPr>
        <w:jc w:val="center"/>
        <w:rPr>
          <w:szCs w:val="24"/>
        </w:rPr>
      </w:pPr>
      <w:r>
        <w:rPr>
          <w:szCs w:val="24"/>
        </w:rPr>
        <w:t>ПОСТАНОВЛЯЮ:</w:t>
      </w:r>
    </w:p>
    <w:p w:rsidR="00064697" w:rsidRDefault="00064697" w:rsidP="00064697">
      <w:pPr>
        <w:jc w:val="center"/>
        <w:rPr>
          <w:szCs w:val="24"/>
        </w:rPr>
      </w:pPr>
    </w:p>
    <w:p w:rsidR="008D791A" w:rsidRDefault="00FC073D" w:rsidP="00A01CF8">
      <w:pPr>
        <w:ind w:left="360"/>
        <w:jc w:val="both"/>
        <w:rPr>
          <w:szCs w:val="24"/>
        </w:rPr>
      </w:pPr>
      <w:r>
        <w:rPr>
          <w:szCs w:val="24"/>
        </w:rPr>
        <w:t xml:space="preserve">      1.  Изъять из оперативного управления МКУ " Песковатский центр культуры" памятники Гражданской войны и ВОВ.</w:t>
      </w:r>
      <w:r w:rsidR="008D791A">
        <w:rPr>
          <w:szCs w:val="24"/>
        </w:rPr>
        <w:t xml:space="preserve"> (П</w:t>
      </w:r>
      <w:r w:rsidR="00356FD0">
        <w:rPr>
          <w:szCs w:val="24"/>
        </w:rPr>
        <w:t xml:space="preserve">риложение </w:t>
      </w:r>
      <w:r w:rsidR="00424B2C">
        <w:rPr>
          <w:szCs w:val="24"/>
        </w:rPr>
        <w:t xml:space="preserve">№ </w:t>
      </w:r>
      <w:r w:rsidR="00356FD0">
        <w:rPr>
          <w:szCs w:val="24"/>
        </w:rPr>
        <w:t>1 акт приема-передачи</w:t>
      </w:r>
      <w:r w:rsidR="008D791A">
        <w:rPr>
          <w:szCs w:val="24"/>
        </w:rPr>
        <w:t>).</w:t>
      </w:r>
    </w:p>
    <w:p w:rsidR="00A01CF8" w:rsidRPr="00FC073D" w:rsidRDefault="00FC073D" w:rsidP="00FC073D">
      <w:pPr>
        <w:ind w:left="720"/>
        <w:jc w:val="both"/>
        <w:rPr>
          <w:szCs w:val="24"/>
        </w:rPr>
      </w:pPr>
      <w:r>
        <w:rPr>
          <w:szCs w:val="24"/>
        </w:rPr>
        <w:t>2. Ведущему специалисту администрации Песковатского</w:t>
      </w:r>
      <w:r w:rsidR="00C514C0" w:rsidRPr="00FC073D">
        <w:rPr>
          <w:szCs w:val="24"/>
        </w:rPr>
        <w:t xml:space="preserve"> сельского поселения</w:t>
      </w:r>
      <w:r w:rsidR="00996281" w:rsidRPr="00FC073D">
        <w:rPr>
          <w:szCs w:val="24"/>
        </w:rPr>
        <w:t xml:space="preserve"> </w:t>
      </w:r>
      <w:r>
        <w:rPr>
          <w:szCs w:val="24"/>
        </w:rPr>
        <w:t>Поповой Н.Ю.</w:t>
      </w:r>
      <w:r w:rsidR="00996281" w:rsidRPr="00FC073D">
        <w:rPr>
          <w:szCs w:val="24"/>
        </w:rPr>
        <w:t xml:space="preserve"> внести соответствующие  изменения в реестр муниципального имущества.</w:t>
      </w:r>
    </w:p>
    <w:p w:rsidR="00064697" w:rsidRDefault="00FC073D" w:rsidP="00FC073D">
      <w:pPr>
        <w:ind w:left="720"/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 w:rsidR="00064697">
        <w:rPr>
          <w:szCs w:val="24"/>
        </w:rPr>
        <w:t>Разместить</w:t>
      </w:r>
      <w:proofErr w:type="gramEnd"/>
      <w:r w:rsidR="00064697">
        <w:rPr>
          <w:szCs w:val="24"/>
        </w:rPr>
        <w:t xml:space="preserve"> указанное постановление на официальном сайте администрации </w:t>
      </w:r>
      <w:r>
        <w:rPr>
          <w:szCs w:val="24"/>
        </w:rPr>
        <w:t>Песковатского</w:t>
      </w:r>
      <w:r w:rsidR="00064697">
        <w:rPr>
          <w:szCs w:val="24"/>
        </w:rPr>
        <w:t xml:space="preserve"> сельского поселения.</w:t>
      </w:r>
    </w:p>
    <w:p w:rsidR="00064697" w:rsidRPr="00EA1C67" w:rsidRDefault="00FC073D" w:rsidP="00FC073D">
      <w:pPr>
        <w:ind w:left="72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 w:rsidR="00064697">
        <w:rPr>
          <w:szCs w:val="24"/>
        </w:rPr>
        <w:t>Контроль за</w:t>
      </w:r>
      <w:proofErr w:type="gramEnd"/>
      <w:r w:rsidR="00064697">
        <w:rPr>
          <w:szCs w:val="24"/>
        </w:rPr>
        <w:t xml:space="preserve"> исполнением данного постановления оставляю за собой.</w:t>
      </w:r>
    </w:p>
    <w:p w:rsidR="00064697" w:rsidRDefault="00064697" w:rsidP="00064697">
      <w:pPr>
        <w:jc w:val="both"/>
        <w:rPr>
          <w:szCs w:val="24"/>
        </w:rPr>
      </w:pPr>
    </w:p>
    <w:p w:rsidR="00FC073D" w:rsidRDefault="00FC073D" w:rsidP="00996281">
      <w:pPr>
        <w:jc w:val="both"/>
        <w:rPr>
          <w:szCs w:val="24"/>
        </w:rPr>
      </w:pPr>
    </w:p>
    <w:p w:rsidR="00FC073D" w:rsidRDefault="00FC073D" w:rsidP="00996281">
      <w:pPr>
        <w:jc w:val="both"/>
        <w:rPr>
          <w:szCs w:val="24"/>
        </w:rPr>
      </w:pPr>
    </w:p>
    <w:p w:rsidR="00FC073D" w:rsidRDefault="00FC073D" w:rsidP="00996281">
      <w:pPr>
        <w:jc w:val="both"/>
        <w:rPr>
          <w:szCs w:val="24"/>
        </w:rPr>
      </w:pPr>
    </w:p>
    <w:p w:rsidR="00FC073D" w:rsidRDefault="00FC073D" w:rsidP="00996281">
      <w:pPr>
        <w:jc w:val="both"/>
        <w:rPr>
          <w:szCs w:val="24"/>
        </w:rPr>
      </w:pPr>
    </w:p>
    <w:p w:rsidR="00FC073D" w:rsidRDefault="00FC073D" w:rsidP="00996281">
      <w:pPr>
        <w:jc w:val="both"/>
        <w:rPr>
          <w:szCs w:val="24"/>
        </w:rPr>
      </w:pPr>
    </w:p>
    <w:p w:rsidR="00690EFD" w:rsidRPr="00996281" w:rsidRDefault="00FA153F" w:rsidP="00996281">
      <w:pPr>
        <w:jc w:val="both"/>
        <w:rPr>
          <w:szCs w:val="24"/>
        </w:rPr>
      </w:pPr>
      <w:r>
        <w:rPr>
          <w:szCs w:val="24"/>
        </w:rPr>
        <w:t xml:space="preserve">Глава </w:t>
      </w:r>
      <w:r w:rsidR="00FC073D">
        <w:rPr>
          <w:szCs w:val="24"/>
        </w:rPr>
        <w:t xml:space="preserve">Песковатского </w:t>
      </w:r>
      <w:r>
        <w:rPr>
          <w:szCs w:val="24"/>
        </w:rPr>
        <w:t xml:space="preserve"> </w:t>
      </w:r>
      <w:r w:rsidR="00064697">
        <w:rPr>
          <w:szCs w:val="24"/>
        </w:rPr>
        <w:t>се</w:t>
      </w:r>
      <w:r>
        <w:rPr>
          <w:szCs w:val="24"/>
        </w:rPr>
        <w:t xml:space="preserve">льского поселения   </w:t>
      </w:r>
      <w:r w:rsidR="00064697">
        <w:rPr>
          <w:szCs w:val="24"/>
        </w:rPr>
        <w:t xml:space="preserve">                                      </w:t>
      </w:r>
      <w:r w:rsidR="00FC073D">
        <w:rPr>
          <w:szCs w:val="24"/>
        </w:rPr>
        <w:t xml:space="preserve">         </w:t>
      </w:r>
      <w:r>
        <w:rPr>
          <w:szCs w:val="24"/>
        </w:rPr>
        <w:t xml:space="preserve"> </w:t>
      </w:r>
      <w:r w:rsidR="00FC073D">
        <w:rPr>
          <w:szCs w:val="24"/>
        </w:rPr>
        <w:t xml:space="preserve">А.А. </w:t>
      </w:r>
      <w:proofErr w:type="spellStart"/>
      <w:r w:rsidR="00FC073D">
        <w:rPr>
          <w:szCs w:val="24"/>
        </w:rPr>
        <w:t>Торшин</w:t>
      </w:r>
      <w:proofErr w:type="spellEnd"/>
    </w:p>
    <w:p w:rsidR="00690EFD" w:rsidRDefault="00690EFD" w:rsidP="00690EFD"/>
    <w:p w:rsidR="00EA1C67" w:rsidRDefault="00EA1C67" w:rsidP="006F62A5">
      <w:pPr>
        <w:spacing w:line="360" w:lineRule="auto"/>
        <w:jc w:val="right"/>
      </w:pPr>
    </w:p>
    <w:p w:rsidR="00FC073D" w:rsidRDefault="00FC073D" w:rsidP="006F62A5">
      <w:pPr>
        <w:spacing w:line="360" w:lineRule="auto"/>
        <w:jc w:val="right"/>
      </w:pPr>
    </w:p>
    <w:p w:rsidR="00FC073D" w:rsidRDefault="00FC073D" w:rsidP="006F62A5">
      <w:pPr>
        <w:spacing w:line="360" w:lineRule="auto"/>
        <w:jc w:val="right"/>
      </w:pPr>
    </w:p>
    <w:p w:rsidR="00FC073D" w:rsidRDefault="00FC073D" w:rsidP="006F62A5">
      <w:pPr>
        <w:spacing w:line="360" w:lineRule="auto"/>
        <w:jc w:val="right"/>
      </w:pPr>
    </w:p>
    <w:p w:rsidR="00FC073D" w:rsidRDefault="00FC073D" w:rsidP="006F62A5">
      <w:pPr>
        <w:spacing w:line="360" w:lineRule="auto"/>
        <w:jc w:val="right"/>
      </w:pPr>
    </w:p>
    <w:p w:rsidR="00FC073D" w:rsidRDefault="00FC073D" w:rsidP="006F62A5">
      <w:pPr>
        <w:spacing w:line="360" w:lineRule="auto"/>
        <w:jc w:val="right"/>
      </w:pPr>
    </w:p>
    <w:p w:rsidR="00FC073D" w:rsidRDefault="00FC073D" w:rsidP="006F62A5">
      <w:pPr>
        <w:spacing w:line="360" w:lineRule="auto"/>
        <w:jc w:val="right"/>
      </w:pPr>
    </w:p>
    <w:p w:rsidR="00FC073D" w:rsidRDefault="00FC073D" w:rsidP="006F62A5">
      <w:pPr>
        <w:spacing w:line="360" w:lineRule="auto"/>
        <w:jc w:val="right"/>
      </w:pPr>
    </w:p>
    <w:p w:rsidR="00FC073D" w:rsidRDefault="00FC073D" w:rsidP="006F62A5">
      <w:pPr>
        <w:spacing w:line="360" w:lineRule="auto"/>
        <w:jc w:val="right"/>
      </w:pPr>
    </w:p>
    <w:p w:rsidR="00C035F5" w:rsidRDefault="00C035F5" w:rsidP="006F62A5">
      <w:pPr>
        <w:spacing w:line="360" w:lineRule="auto"/>
        <w:jc w:val="right"/>
      </w:pPr>
    </w:p>
    <w:p w:rsidR="00C035F5" w:rsidRDefault="00C035F5" w:rsidP="006F62A5">
      <w:pPr>
        <w:spacing w:line="360" w:lineRule="auto"/>
        <w:jc w:val="right"/>
      </w:pPr>
    </w:p>
    <w:p w:rsidR="00424B2C" w:rsidRDefault="00424B2C" w:rsidP="006F62A5">
      <w:pPr>
        <w:spacing w:line="360" w:lineRule="auto"/>
        <w:jc w:val="right"/>
      </w:pPr>
      <w:r>
        <w:lastRenderedPageBreak/>
        <w:t>Приложение № 1</w:t>
      </w:r>
    </w:p>
    <w:p w:rsidR="00424B2C" w:rsidRDefault="00424B2C" w:rsidP="006F62A5">
      <w:pPr>
        <w:spacing w:line="360" w:lineRule="auto"/>
        <w:jc w:val="right"/>
      </w:pPr>
      <w:r>
        <w:t>к постановлению №</w:t>
      </w:r>
      <w:r w:rsidR="00FA153F">
        <w:t xml:space="preserve"> </w:t>
      </w:r>
      <w:r w:rsidR="00A93406">
        <w:t>58</w:t>
      </w:r>
    </w:p>
    <w:p w:rsidR="00424B2C" w:rsidRDefault="00424B2C" w:rsidP="006F62A5">
      <w:pPr>
        <w:spacing w:line="360" w:lineRule="auto"/>
        <w:jc w:val="right"/>
      </w:pPr>
      <w:r>
        <w:t xml:space="preserve">от </w:t>
      </w:r>
      <w:r w:rsidR="00A93406">
        <w:t>04</w:t>
      </w:r>
      <w:r w:rsidR="00FC073D">
        <w:t>.09</w:t>
      </w:r>
      <w:r w:rsidR="00FA153F">
        <w:t>.</w:t>
      </w:r>
      <w:r>
        <w:t>201</w:t>
      </w:r>
      <w:r w:rsidR="00FC073D">
        <w:t xml:space="preserve">8 </w:t>
      </w:r>
      <w:r>
        <w:t>г.</w:t>
      </w:r>
    </w:p>
    <w:p w:rsidR="006F62A5" w:rsidRDefault="006F62A5" w:rsidP="006F62A5">
      <w:pPr>
        <w:spacing w:line="360" w:lineRule="auto"/>
        <w:jc w:val="center"/>
      </w:pPr>
    </w:p>
    <w:p w:rsidR="006F62A5" w:rsidRDefault="00424B2C" w:rsidP="006F62A5">
      <w:pPr>
        <w:spacing w:line="360" w:lineRule="auto"/>
        <w:jc w:val="center"/>
      </w:pPr>
      <w:r>
        <w:t xml:space="preserve"> </w:t>
      </w:r>
    </w:p>
    <w:p w:rsidR="00424B2C" w:rsidRDefault="00424B2C" w:rsidP="006F62A5">
      <w:pPr>
        <w:spacing w:line="360" w:lineRule="auto"/>
        <w:jc w:val="center"/>
      </w:pPr>
      <w:r>
        <w:t>Акт</w:t>
      </w:r>
    </w:p>
    <w:p w:rsidR="006F62A5" w:rsidRDefault="00424B2C" w:rsidP="00FC073D">
      <w:pPr>
        <w:spacing w:line="360" w:lineRule="auto"/>
        <w:jc w:val="center"/>
      </w:pPr>
      <w:r>
        <w:t>прием</w:t>
      </w:r>
      <w:proofErr w:type="gramStart"/>
      <w:r>
        <w:t>а-</w:t>
      </w:r>
      <w:proofErr w:type="gramEnd"/>
      <w:r>
        <w:t xml:space="preserve"> передачи</w:t>
      </w:r>
      <w:r w:rsidR="00545D10">
        <w:t xml:space="preserve"> имущества</w:t>
      </w:r>
      <w:r w:rsidR="00E32C9D">
        <w:t xml:space="preserve"> </w:t>
      </w:r>
      <w:r w:rsidR="00FC073D">
        <w:t>из оперативного управления МК</w:t>
      </w:r>
      <w:r w:rsidR="00C24365">
        <w:t>У "Песковатский центр культуры"</w:t>
      </w:r>
      <w:r w:rsidR="00FC073D">
        <w:t>в Администрацию Песковатского сельского</w:t>
      </w:r>
      <w:r w:rsidR="00C24365">
        <w:t xml:space="preserve"> </w:t>
      </w:r>
      <w:r w:rsidR="00FC073D">
        <w:t>поселения.</w:t>
      </w:r>
    </w:p>
    <w:p w:rsidR="006F62A5" w:rsidRDefault="006F62A5" w:rsidP="00424B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3063"/>
        <w:gridCol w:w="2157"/>
        <w:gridCol w:w="1791"/>
        <w:gridCol w:w="1798"/>
      </w:tblGrid>
      <w:tr w:rsidR="006F62A5" w:rsidTr="00A01FF8">
        <w:tc>
          <w:tcPr>
            <w:tcW w:w="762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3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Наименование передаваемого имущества</w:t>
            </w:r>
          </w:p>
        </w:tc>
        <w:tc>
          <w:tcPr>
            <w:tcW w:w="2157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Адрес</w:t>
            </w:r>
          </w:p>
        </w:tc>
        <w:tc>
          <w:tcPr>
            <w:tcW w:w="1791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Балансовая стоимость (руб.)</w:t>
            </w:r>
          </w:p>
        </w:tc>
        <w:tc>
          <w:tcPr>
            <w:tcW w:w="1798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Остаточная стоимость (руб.)</w:t>
            </w:r>
          </w:p>
        </w:tc>
      </w:tr>
      <w:tr w:rsidR="006F62A5" w:rsidTr="00A01FF8">
        <w:tc>
          <w:tcPr>
            <w:tcW w:w="762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1</w:t>
            </w:r>
          </w:p>
        </w:tc>
        <w:tc>
          <w:tcPr>
            <w:tcW w:w="3063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2</w:t>
            </w:r>
          </w:p>
        </w:tc>
        <w:tc>
          <w:tcPr>
            <w:tcW w:w="2157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3</w:t>
            </w:r>
          </w:p>
        </w:tc>
        <w:tc>
          <w:tcPr>
            <w:tcW w:w="1791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4</w:t>
            </w:r>
          </w:p>
        </w:tc>
        <w:tc>
          <w:tcPr>
            <w:tcW w:w="1798" w:type="dxa"/>
            <w:shd w:val="clear" w:color="auto" w:fill="auto"/>
          </w:tcPr>
          <w:p w:rsidR="006F62A5" w:rsidRDefault="006F62A5" w:rsidP="00A01FF8">
            <w:pPr>
              <w:jc w:val="center"/>
            </w:pPr>
            <w:r>
              <w:t>5</w:t>
            </w:r>
          </w:p>
        </w:tc>
      </w:tr>
      <w:tr w:rsidR="00C24365" w:rsidTr="00A01FF8">
        <w:tc>
          <w:tcPr>
            <w:tcW w:w="762" w:type="dxa"/>
            <w:shd w:val="clear" w:color="auto" w:fill="auto"/>
          </w:tcPr>
          <w:p w:rsidR="00C24365" w:rsidRDefault="00C24365" w:rsidP="00A01FF8">
            <w:pPr>
              <w:jc w:val="center"/>
            </w:pPr>
            <w:r>
              <w:t>1</w:t>
            </w:r>
          </w:p>
        </w:tc>
        <w:tc>
          <w:tcPr>
            <w:tcW w:w="3063" w:type="dxa"/>
            <w:shd w:val="clear" w:color="auto" w:fill="auto"/>
          </w:tcPr>
          <w:p w:rsidR="00C24365" w:rsidRPr="007C6A48" w:rsidRDefault="00C24365" w:rsidP="00C24365">
            <w:pPr>
              <w:jc w:val="center"/>
              <w:rPr>
                <w:rStyle w:val="FontStyle20"/>
                <w:szCs w:val="24"/>
              </w:rPr>
            </w:pPr>
            <w:r w:rsidRPr="007C6A48">
              <w:rPr>
                <w:rStyle w:val="FontStyle20"/>
                <w:szCs w:val="24"/>
              </w:rPr>
              <w:t>Памятник на</w:t>
            </w:r>
            <w:r>
              <w:rPr>
                <w:rStyle w:val="FontStyle20"/>
                <w:szCs w:val="24"/>
              </w:rPr>
              <w:t xml:space="preserve"> </w:t>
            </w:r>
            <w:r w:rsidRPr="007C6A48">
              <w:rPr>
                <w:rStyle w:val="FontStyle20"/>
                <w:szCs w:val="24"/>
              </w:rPr>
              <w:t xml:space="preserve">Братской могиле. </w:t>
            </w:r>
            <w:proofErr w:type="spellStart"/>
            <w:proofErr w:type="gramStart"/>
            <w:r w:rsidRPr="007C6A48">
              <w:rPr>
                <w:rStyle w:val="FontStyle20"/>
                <w:szCs w:val="24"/>
              </w:rPr>
              <w:t>Железо-бетонный</w:t>
            </w:r>
            <w:proofErr w:type="spellEnd"/>
            <w:proofErr w:type="gramEnd"/>
            <w:r w:rsidRPr="007C6A48">
              <w:rPr>
                <w:rStyle w:val="FontStyle20"/>
                <w:szCs w:val="24"/>
              </w:rPr>
              <w:t xml:space="preserve"> облицованный белой мраморной плиткой,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7C6A48">
                <w:rPr>
                  <w:rStyle w:val="FontStyle20"/>
                  <w:szCs w:val="24"/>
                </w:rPr>
                <w:t>1980 г</w:t>
              </w:r>
            </w:smartTag>
            <w:r w:rsidRPr="007C6A48">
              <w:rPr>
                <w:rStyle w:val="FontStyle20"/>
                <w:szCs w:val="24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C24365" w:rsidRPr="007C6A48" w:rsidRDefault="00C24365" w:rsidP="00C24365">
            <w:pPr>
              <w:jc w:val="center"/>
              <w:rPr>
                <w:rStyle w:val="FontStyle20"/>
                <w:szCs w:val="24"/>
              </w:rPr>
            </w:pPr>
            <w:r w:rsidRPr="007C6A48">
              <w:rPr>
                <w:rStyle w:val="FontStyle20"/>
                <w:szCs w:val="24"/>
              </w:rPr>
              <w:t>Волгоградская область, Городищенский район,</w:t>
            </w:r>
          </w:p>
          <w:p w:rsidR="00C24365" w:rsidRPr="007C6A48" w:rsidRDefault="00C24365" w:rsidP="00C24365">
            <w:pPr>
              <w:jc w:val="center"/>
              <w:rPr>
                <w:rStyle w:val="FontStyle20"/>
                <w:szCs w:val="24"/>
              </w:rPr>
            </w:pPr>
            <w:r w:rsidRPr="007C6A48">
              <w:rPr>
                <w:rStyle w:val="FontStyle20"/>
                <w:szCs w:val="24"/>
              </w:rPr>
              <w:t>х.Песковатка, ул. Спортивная</w:t>
            </w:r>
          </w:p>
        </w:tc>
        <w:tc>
          <w:tcPr>
            <w:tcW w:w="1791" w:type="dxa"/>
            <w:shd w:val="clear" w:color="auto" w:fill="auto"/>
          </w:tcPr>
          <w:p w:rsidR="00C24365" w:rsidRDefault="00C24365" w:rsidP="00A01FF8">
            <w:pPr>
              <w:jc w:val="center"/>
            </w:pPr>
            <w:r>
              <w:t>705000,00</w:t>
            </w:r>
          </w:p>
        </w:tc>
        <w:tc>
          <w:tcPr>
            <w:tcW w:w="1798" w:type="dxa"/>
            <w:shd w:val="clear" w:color="auto" w:fill="auto"/>
          </w:tcPr>
          <w:p w:rsidR="00C24365" w:rsidRDefault="00C24365" w:rsidP="00A01FF8">
            <w:pPr>
              <w:jc w:val="center"/>
            </w:pPr>
          </w:p>
        </w:tc>
      </w:tr>
      <w:tr w:rsidR="00C24365" w:rsidTr="00A01FF8">
        <w:tc>
          <w:tcPr>
            <w:tcW w:w="762" w:type="dxa"/>
            <w:shd w:val="clear" w:color="auto" w:fill="auto"/>
          </w:tcPr>
          <w:p w:rsidR="00C24365" w:rsidRDefault="00C24365" w:rsidP="00A01FF8">
            <w:pPr>
              <w:jc w:val="center"/>
            </w:pPr>
            <w:r>
              <w:t>2</w:t>
            </w:r>
          </w:p>
        </w:tc>
        <w:tc>
          <w:tcPr>
            <w:tcW w:w="3063" w:type="dxa"/>
            <w:shd w:val="clear" w:color="auto" w:fill="auto"/>
          </w:tcPr>
          <w:p w:rsidR="00C24365" w:rsidRPr="007C6A48" w:rsidRDefault="00C24365" w:rsidP="00C24365">
            <w:pPr>
              <w:jc w:val="center"/>
              <w:rPr>
                <w:rStyle w:val="FontStyle20"/>
                <w:szCs w:val="24"/>
              </w:rPr>
            </w:pPr>
            <w:r w:rsidRPr="007C6A48">
              <w:rPr>
                <w:rStyle w:val="FontStyle20"/>
                <w:szCs w:val="24"/>
              </w:rPr>
              <w:t>Памятник на Братск</w:t>
            </w:r>
            <w:r>
              <w:rPr>
                <w:rStyle w:val="FontStyle20"/>
                <w:szCs w:val="24"/>
              </w:rPr>
              <w:t>ой</w:t>
            </w:r>
            <w:r w:rsidRPr="007C6A48">
              <w:rPr>
                <w:rStyle w:val="FontStyle20"/>
                <w:szCs w:val="24"/>
              </w:rPr>
              <w:t xml:space="preserve"> могиле участникам Гражданской войны, железобетонный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7C6A48">
                <w:rPr>
                  <w:rStyle w:val="FontStyle20"/>
                  <w:szCs w:val="24"/>
                </w:rPr>
                <w:t>1980 г</w:t>
              </w:r>
            </w:smartTag>
            <w:r w:rsidRPr="007C6A48">
              <w:rPr>
                <w:rStyle w:val="FontStyle20"/>
                <w:szCs w:val="24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C24365" w:rsidRPr="007C6A48" w:rsidRDefault="00C24365" w:rsidP="00C24365">
            <w:pPr>
              <w:jc w:val="center"/>
              <w:rPr>
                <w:rStyle w:val="FontStyle20"/>
                <w:szCs w:val="24"/>
              </w:rPr>
            </w:pPr>
            <w:r w:rsidRPr="007C6A48">
              <w:rPr>
                <w:rStyle w:val="FontStyle20"/>
                <w:szCs w:val="24"/>
              </w:rPr>
              <w:t>Волгоградская область, Городищенский район,</w:t>
            </w:r>
          </w:p>
          <w:p w:rsidR="00C24365" w:rsidRPr="007C6A48" w:rsidRDefault="00C24365" w:rsidP="00C24365">
            <w:pPr>
              <w:jc w:val="center"/>
              <w:rPr>
                <w:rStyle w:val="FontStyle20"/>
                <w:szCs w:val="24"/>
              </w:rPr>
            </w:pPr>
            <w:r w:rsidRPr="007C6A48">
              <w:rPr>
                <w:rStyle w:val="FontStyle20"/>
                <w:szCs w:val="24"/>
              </w:rPr>
              <w:t>х. Песковатка ул. Спортивная</w:t>
            </w:r>
          </w:p>
        </w:tc>
        <w:tc>
          <w:tcPr>
            <w:tcW w:w="1791" w:type="dxa"/>
            <w:shd w:val="clear" w:color="auto" w:fill="auto"/>
          </w:tcPr>
          <w:p w:rsidR="00C24365" w:rsidRDefault="00C24365" w:rsidP="00A01FF8">
            <w:pPr>
              <w:jc w:val="center"/>
            </w:pPr>
            <w:r>
              <w:t>165315,00</w:t>
            </w:r>
          </w:p>
        </w:tc>
        <w:tc>
          <w:tcPr>
            <w:tcW w:w="1798" w:type="dxa"/>
            <w:shd w:val="clear" w:color="auto" w:fill="auto"/>
          </w:tcPr>
          <w:p w:rsidR="00C24365" w:rsidRDefault="00C24365" w:rsidP="00A01FF8">
            <w:pPr>
              <w:jc w:val="center"/>
            </w:pPr>
          </w:p>
        </w:tc>
      </w:tr>
    </w:tbl>
    <w:p w:rsidR="006F62A5" w:rsidRDefault="006F62A5" w:rsidP="00424B2C">
      <w:pPr>
        <w:jc w:val="center"/>
      </w:pPr>
    </w:p>
    <w:sectPr w:rsidR="006F62A5" w:rsidSect="00C035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1C5"/>
    <w:multiLevelType w:val="hybridMultilevel"/>
    <w:tmpl w:val="10C6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FD"/>
    <w:rsid w:val="00064697"/>
    <w:rsid w:val="000E4F10"/>
    <w:rsid w:val="0022768F"/>
    <w:rsid w:val="00356FD0"/>
    <w:rsid w:val="0040312F"/>
    <w:rsid w:val="00424B2C"/>
    <w:rsid w:val="004B39F4"/>
    <w:rsid w:val="00545D10"/>
    <w:rsid w:val="005944E2"/>
    <w:rsid w:val="00690EFD"/>
    <w:rsid w:val="006F62A5"/>
    <w:rsid w:val="00777CB9"/>
    <w:rsid w:val="008D791A"/>
    <w:rsid w:val="00996281"/>
    <w:rsid w:val="009E196E"/>
    <w:rsid w:val="00A01CF8"/>
    <w:rsid w:val="00A01FF8"/>
    <w:rsid w:val="00A93406"/>
    <w:rsid w:val="00BA0534"/>
    <w:rsid w:val="00C035F5"/>
    <w:rsid w:val="00C16AC4"/>
    <w:rsid w:val="00C24365"/>
    <w:rsid w:val="00C514C0"/>
    <w:rsid w:val="00C9078C"/>
    <w:rsid w:val="00D214C5"/>
    <w:rsid w:val="00E32C9D"/>
    <w:rsid w:val="00EA1C67"/>
    <w:rsid w:val="00FA153F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EFD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243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25</cp:lastModifiedBy>
  <cp:revision>2</cp:revision>
  <cp:lastPrinted>2018-09-18T11:51:00Z</cp:lastPrinted>
  <dcterms:created xsi:type="dcterms:W3CDTF">2018-10-12T08:40:00Z</dcterms:created>
  <dcterms:modified xsi:type="dcterms:W3CDTF">2018-10-12T08:40:00Z</dcterms:modified>
</cp:coreProperties>
</file>