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47BB" w14:textId="77777777" w:rsidR="00140F9A" w:rsidRPr="000E7BBF" w:rsidRDefault="00140F9A" w:rsidP="000E7BB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14:paraId="51E89F19" w14:textId="63819694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  <w:r w:rsidRPr="000E7BBF">
        <w:rPr>
          <w:sz w:val="28"/>
          <w:szCs w:val="28"/>
        </w:rPr>
        <w:t>Приложение 2</w:t>
      </w:r>
    </w:p>
    <w:p w14:paraId="642C65CF" w14:textId="77777777" w:rsidR="00140F9A" w:rsidRPr="000E7BBF" w:rsidRDefault="00140F9A" w:rsidP="000E7BB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164AAD57" w14:textId="292F2155" w:rsidR="00140F9A" w:rsidRPr="000E7BBF" w:rsidRDefault="00140F9A" w:rsidP="000E7BBF">
      <w:pPr>
        <w:widowControl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7BBF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  <w:r w:rsidR="0026429E">
        <w:rPr>
          <w:rFonts w:ascii="Times New Roman" w:hAnsi="Times New Roman" w:cs="Times New Roman"/>
          <w:sz w:val="28"/>
          <w:szCs w:val="28"/>
        </w:rPr>
        <w:t xml:space="preserve"> </w:t>
      </w:r>
      <w:r w:rsidR="0026429E">
        <w:rPr>
          <w:rFonts w:ascii="Times New Roman" w:hAnsi="Times New Roman"/>
          <w:color w:val="auto"/>
          <w:sz w:val="28"/>
          <w:szCs w:val="28"/>
        </w:rPr>
        <w:t xml:space="preserve">Песковатского сельского поселения </w:t>
      </w:r>
      <w:r w:rsidRPr="000E7BB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E88EBD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i/>
          <w:iCs/>
        </w:rPr>
      </w:pPr>
    </w:p>
    <w:p w14:paraId="79B8C1F9" w14:textId="77777777" w:rsidR="00140F9A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65B14" w14:textId="77777777" w:rsidR="00140F9A" w:rsidRPr="00D51060" w:rsidRDefault="00140F9A" w:rsidP="00D51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060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отнесения объектов контроля к категориям риска </w:t>
      </w:r>
    </w:p>
    <w:p w14:paraId="6910DE36" w14:textId="1FC4B9E2" w:rsidR="00140F9A" w:rsidRPr="00733FF8" w:rsidRDefault="00140F9A" w:rsidP="00D5106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1060">
        <w:rPr>
          <w:rFonts w:ascii="Times New Roman" w:hAnsi="Times New Roman" w:cs="Times New Roman"/>
          <w:b/>
          <w:bCs/>
          <w:sz w:val="28"/>
          <w:szCs w:val="28"/>
        </w:rPr>
        <w:t>в рамках осуществления муниципального контроля</w:t>
      </w:r>
    </w:p>
    <w:p w14:paraId="4729B68D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 </w:t>
      </w:r>
    </w:p>
    <w:p w14:paraId="264D1F82" w14:textId="101E7EBE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 1. Отнесение объектов контроля</w:t>
      </w:r>
      <w:r w:rsidR="0026429E">
        <w:rPr>
          <w:rFonts w:ascii="Times New Roman" w:hAnsi="Times New Roman" w:cs="Times New Roman"/>
          <w:sz w:val="28"/>
          <w:szCs w:val="28"/>
        </w:rPr>
        <w:t xml:space="preserve"> </w:t>
      </w:r>
      <w:r w:rsidRPr="00D51060">
        <w:rPr>
          <w:rFonts w:ascii="Times New Roman" w:hAnsi="Times New Roman" w:cs="Times New Roman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14:paraId="77BE815C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14:paraId="62759D08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14:paraId="55162A6D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14:paraId="4E666E5D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при значении показателя риска от 0 до 1 включительно - к категории низкого риска.</w:t>
      </w:r>
    </w:p>
    <w:p w14:paraId="4AA4CCA9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2. Показатель риска рассчитывается по следующей формуле:</w:t>
      </w:r>
    </w:p>
    <w:p w14:paraId="2F4C584C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 </w:t>
      </w:r>
    </w:p>
    <w:p w14:paraId="1EE41A7A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К = 2 x V</w:t>
      </w:r>
      <w:r w:rsidRPr="00D510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 w:cs="Times New Roman"/>
          <w:sz w:val="28"/>
          <w:szCs w:val="28"/>
        </w:rPr>
        <w:t xml:space="preserve"> + V</w:t>
      </w:r>
      <w:r w:rsidRPr="00D510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 w:cs="Times New Roman"/>
          <w:sz w:val="28"/>
          <w:szCs w:val="28"/>
        </w:rPr>
        <w:t xml:space="preserve"> + 2 x V</w:t>
      </w:r>
      <w:r w:rsidRPr="00D510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 w:cs="Times New Roman"/>
          <w:sz w:val="28"/>
          <w:szCs w:val="28"/>
        </w:rPr>
        <w:t>, где:</w:t>
      </w:r>
    </w:p>
    <w:p w14:paraId="2FD87D02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 </w:t>
      </w:r>
    </w:p>
    <w:p w14:paraId="1F408288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К - показатель риска;</w:t>
      </w:r>
    </w:p>
    <w:p w14:paraId="08DC55DB" w14:textId="77777777" w:rsidR="00140F9A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659C0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V</w:t>
      </w:r>
      <w:r w:rsidRPr="00D510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 w:cs="Times New Roman"/>
          <w:sz w:val="28"/>
          <w:szCs w:val="28"/>
        </w:rPr>
        <w:t>х К</w:t>
      </w:r>
      <w:r w:rsidRPr="00D51060">
        <w:rPr>
          <w:rFonts w:ascii="Times New Roman" w:hAnsi="Times New Roman" w:cs="Times New Roman"/>
          <w:sz w:val="28"/>
          <w:szCs w:val="28"/>
        </w:rPr>
        <w:t>онтрольным органом;</w:t>
      </w:r>
    </w:p>
    <w:p w14:paraId="453DCE27" w14:textId="77777777" w:rsidR="00140F9A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 </w:t>
      </w:r>
    </w:p>
    <w:p w14:paraId="6F1A78DE" w14:textId="7CF0EFB9" w:rsidR="00140F9A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V</w:t>
      </w:r>
      <w:r w:rsidRPr="00D510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r w:rsidR="00264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правонарушениях, составленных Контрольным органом.</w:t>
      </w:r>
    </w:p>
    <w:p w14:paraId="659BE085" w14:textId="77777777" w:rsidR="00140F9A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14288" w14:textId="77777777" w:rsidR="00140F9A" w:rsidRPr="00D51060" w:rsidRDefault="00140F9A" w:rsidP="00D5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V</w:t>
      </w:r>
      <w:r w:rsidRPr="00D510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1060">
        <w:rPr>
          <w:rFonts w:ascii="Times New Roman" w:hAnsi="Times New Roman" w:cs="Times New Roman"/>
          <w:sz w:val="28"/>
          <w:szCs w:val="28"/>
        </w:rPr>
        <w:t xml:space="preserve"> контрольным органом. </w:t>
      </w:r>
    </w:p>
    <w:p w14:paraId="53622AAE" w14:textId="77777777" w:rsidR="00140F9A" w:rsidRPr="00D51060" w:rsidRDefault="00140F9A" w:rsidP="00D51060">
      <w:pPr>
        <w:pStyle w:val="ConsPlusNormal"/>
        <w:spacing w:line="192" w:lineRule="auto"/>
        <w:ind w:firstLine="709"/>
        <w:jc w:val="both"/>
        <w:outlineLvl w:val="1"/>
        <w:rPr>
          <w:rFonts w:cs="Arial"/>
          <w:sz w:val="28"/>
          <w:szCs w:val="28"/>
        </w:rPr>
      </w:pPr>
    </w:p>
    <w:p w14:paraId="780C35CA" w14:textId="77777777" w:rsidR="00140F9A" w:rsidRPr="00D51060" w:rsidRDefault="00140F9A" w:rsidP="00D51060">
      <w:pPr>
        <w:pStyle w:val="ConsPlusNormal"/>
        <w:spacing w:line="192" w:lineRule="auto"/>
        <w:ind w:left="4535" w:firstLine="709"/>
        <w:jc w:val="both"/>
        <w:outlineLvl w:val="1"/>
        <w:rPr>
          <w:rFonts w:cs="Arial"/>
          <w:i/>
          <w:iCs/>
          <w:sz w:val="28"/>
          <w:szCs w:val="28"/>
        </w:rPr>
      </w:pPr>
    </w:p>
    <w:p w14:paraId="07788BC2" w14:textId="77777777" w:rsidR="00140F9A" w:rsidRPr="00D51060" w:rsidRDefault="00140F9A" w:rsidP="00D51060">
      <w:pPr>
        <w:pStyle w:val="ConsPlusNormal"/>
        <w:spacing w:line="192" w:lineRule="auto"/>
        <w:ind w:left="4535" w:firstLine="709"/>
        <w:jc w:val="both"/>
        <w:outlineLvl w:val="1"/>
        <w:rPr>
          <w:rFonts w:cs="Arial"/>
          <w:i/>
          <w:iCs/>
          <w:sz w:val="28"/>
          <w:szCs w:val="28"/>
        </w:rPr>
      </w:pPr>
    </w:p>
    <w:p w14:paraId="3696513E" w14:textId="77777777" w:rsidR="00140F9A" w:rsidRPr="00D51060" w:rsidRDefault="00140F9A" w:rsidP="00D51060">
      <w:pPr>
        <w:pStyle w:val="ConsPlusNormal"/>
        <w:spacing w:line="192" w:lineRule="auto"/>
        <w:ind w:left="4535" w:firstLine="709"/>
        <w:jc w:val="both"/>
        <w:outlineLvl w:val="1"/>
        <w:rPr>
          <w:rFonts w:cs="Arial"/>
          <w:i/>
          <w:iCs/>
          <w:sz w:val="28"/>
          <w:szCs w:val="28"/>
        </w:rPr>
      </w:pPr>
    </w:p>
    <w:p w14:paraId="3FB7811A" w14:textId="77777777" w:rsidR="00140F9A" w:rsidRPr="00D51060" w:rsidRDefault="00140F9A" w:rsidP="00D51060">
      <w:pPr>
        <w:pStyle w:val="ConsPlusNormal"/>
        <w:spacing w:line="192" w:lineRule="auto"/>
        <w:ind w:left="4535" w:firstLine="709"/>
        <w:jc w:val="both"/>
        <w:outlineLvl w:val="1"/>
        <w:rPr>
          <w:rFonts w:cs="Arial"/>
          <w:i/>
          <w:iCs/>
          <w:sz w:val="28"/>
          <w:szCs w:val="28"/>
        </w:rPr>
      </w:pPr>
    </w:p>
    <w:p w14:paraId="7DE0AA84" w14:textId="77777777" w:rsidR="00140F9A" w:rsidRPr="00D51060" w:rsidRDefault="00140F9A" w:rsidP="00D51060">
      <w:pPr>
        <w:pStyle w:val="ConsPlusNormal"/>
        <w:spacing w:line="192" w:lineRule="auto"/>
        <w:ind w:left="4535" w:firstLine="709"/>
        <w:jc w:val="both"/>
        <w:outlineLvl w:val="1"/>
        <w:rPr>
          <w:rFonts w:cs="Arial"/>
          <w:sz w:val="28"/>
          <w:szCs w:val="28"/>
        </w:rPr>
      </w:pPr>
    </w:p>
    <w:p w14:paraId="2EFA959F" w14:textId="77777777" w:rsidR="00140F9A" w:rsidRPr="00D51060" w:rsidRDefault="00140F9A" w:rsidP="00D51060">
      <w:pPr>
        <w:pStyle w:val="ConsPlusNormal"/>
        <w:spacing w:line="192" w:lineRule="auto"/>
        <w:ind w:left="4535" w:firstLine="709"/>
        <w:jc w:val="both"/>
        <w:outlineLvl w:val="1"/>
        <w:rPr>
          <w:rFonts w:cs="Arial"/>
          <w:sz w:val="28"/>
          <w:szCs w:val="28"/>
        </w:rPr>
      </w:pPr>
    </w:p>
    <w:p w14:paraId="5E4ABE6A" w14:textId="77777777" w:rsidR="00140F9A" w:rsidRPr="00D51060" w:rsidRDefault="00140F9A" w:rsidP="00D51060">
      <w:pPr>
        <w:pStyle w:val="ConsPlusNormal"/>
        <w:spacing w:line="192" w:lineRule="auto"/>
        <w:ind w:left="4535" w:firstLine="709"/>
        <w:jc w:val="both"/>
        <w:outlineLvl w:val="1"/>
        <w:rPr>
          <w:rFonts w:cs="Arial"/>
          <w:sz w:val="28"/>
          <w:szCs w:val="28"/>
        </w:rPr>
      </w:pPr>
    </w:p>
    <w:p w14:paraId="7477D78C" w14:textId="77777777" w:rsidR="00140F9A" w:rsidRPr="00D51060" w:rsidRDefault="00140F9A" w:rsidP="00D51060">
      <w:pPr>
        <w:pStyle w:val="ConsPlusNormal"/>
        <w:spacing w:line="192" w:lineRule="auto"/>
        <w:ind w:left="4535" w:firstLine="709"/>
        <w:jc w:val="both"/>
        <w:outlineLvl w:val="1"/>
        <w:rPr>
          <w:rFonts w:cs="Arial"/>
          <w:sz w:val="28"/>
          <w:szCs w:val="28"/>
        </w:rPr>
      </w:pPr>
    </w:p>
    <w:p w14:paraId="34951D68" w14:textId="77777777" w:rsidR="00140F9A" w:rsidRPr="00D51060" w:rsidRDefault="00140F9A" w:rsidP="00D51060">
      <w:pPr>
        <w:pStyle w:val="ConsPlusNormal"/>
        <w:spacing w:line="192" w:lineRule="auto"/>
        <w:ind w:left="4535" w:firstLine="709"/>
        <w:jc w:val="both"/>
        <w:outlineLvl w:val="1"/>
        <w:rPr>
          <w:rFonts w:cs="Arial"/>
          <w:sz w:val="28"/>
          <w:szCs w:val="28"/>
        </w:rPr>
      </w:pPr>
    </w:p>
    <w:p w14:paraId="5795E8E2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2D141898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770047AC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60CA841F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543B962B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0CFCC199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579BB31E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0B336A02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4E76759D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318AEC4A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3997AE12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0AFDC48E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446A3129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38ECC6DD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6E95E55F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078D6C98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578BB917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26489833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4A03A522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08E2E392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0340FFD4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6FA32CCC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61FA8492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62BCCC8C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00000C34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1CE0C53D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75FB7E4A" w14:textId="77777777" w:rsidR="00140F9A" w:rsidRPr="000E7BBF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4C28CF4C" w14:textId="77777777" w:rsidR="00140F9A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54A57E89" w14:textId="77777777" w:rsidR="00140F9A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6BF42522" w14:textId="77777777" w:rsidR="00140F9A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1041819D" w14:textId="591BDCD4" w:rsidR="00140F9A" w:rsidRDefault="00140F9A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1CF3A708" w14:textId="4A5B949B" w:rsidR="00E56496" w:rsidRDefault="00E56496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3660C8B7" w14:textId="3A00D61E" w:rsidR="00E56496" w:rsidRDefault="00E56496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4D231B3C" w14:textId="77777777" w:rsidR="00E56496" w:rsidRPr="000E7BBF" w:rsidRDefault="00E56496" w:rsidP="000E7BBF">
      <w:pPr>
        <w:pStyle w:val="ConsPlusNormal"/>
        <w:spacing w:line="192" w:lineRule="auto"/>
        <w:ind w:left="4535" w:firstLine="0"/>
        <w:outlineLvl w:val="1"/>
        <w:rPr>
          <w:rFonts w:cs="Arial"/>
          <w:sz w:val="28"/>
          <w:szCs w:val="28"/>
        </w:rPr>
      </w:pPr>
    </w:p>
    <w:p w14:paraId="39A46AD4" w14:textId="77777777" w:rsidR="00140F9A" w:rsidRPr="000E7BBF" w:rsidRDefault="00140F9A" w:rsidP="00A83C60">
      <w:pPr>
        <w:pStyle w:val="ConsPlusNormal"/>
        <w:spacing w:line="192" w:lineRule="auto"/>
        <w:ind w:firstLine="0"/>
        <w:outlineLvl w:val="1"/>
        <w:rPr>
          <w:rFonts w:cs="Arial"/>
          <w:sz w:val="28"/>
          <w:szCs w:val="28"/>
        </w:rPr>
      </w:pPr>
    </w:p>
    <w:sectPr w:rsidR="00140F9A" w:rsidRPr="000E7BBF" w:rsidSect="00A83C60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688F" w14:textId="77777777" w:rsidR="00F704CF" w:rsidRDefault="00F704CF" w:rsidP="000E7BBF">
      <w:r>
        <w:separator/>
      </w:r>
    </w:p>
  </w:endnote>
  <w:endnote w:type="continuationSeparator" w:id="0">
    <w:p w14:paraId="30993637" w14:textId="77777777" w:rsidR="00F704CF" w:rsidRDefault="00F704C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415E" w14:textId="77777777" w:rsidR="00F704CF" w:rsidRDefault="00F704CF" w:rsidP="000E7BBF">
      <w:r>
        <w:separator/>
      </w:r>
    </w:p>
  </w:footnote>
  <w:footnote w:type="continuationSeparator" w:id="0">
    <w:p w14:paraId="1C0BE96E" w14:textId="77777777" w:rsidR="00F704CF" w:rsidRDefault="00F704C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7208E6"/>
    <w:multiLevelType w:val="hybridMultilevel"/>
    <w:tmpl w:val="1FE6443E"/>
    <w:lvl w:ilvl="0" w:tplc="791ED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85F"/>
    <w:rsid w:val="000010BD"/>
    <w:rsid w:val="000176AB"/>
    <w:rsid w:val="00030B2D"/>
    <w:rsid w:val="0004178C"/>
    <w:rsid w:val="00061D4D"/>
    <w:rsid w:val="00073005"/>
    <w:rsid w:val="000D09E5"/>
    <w:rsid w:val="000E7BBF"/>
    <w:rsid w:val="00121A75"/>
    <w:rsid w:val="00140F9A"/>
    <w:rsid w:val="00156FED"/>
    <w:rsid w:val="001577F0"/>
    <w:rsid w:val="00184D5D"/>
    <w:rsid w:val="0019053D"/>
    <w:rsid w:val="001B47B6"/>
    <w:rsid w:val="001E367A"/>
    <w:rsid w:val="00241D52"/>
    <w:rsid w:val="0024234A"/>
    <w:rsid w:val="00242BBB"/>
    <w:rsid w:val="0026429E"/>
    <w:rsid w:val="00284EC2"/>
    <w:rsid w:val="002B65F0"/>
    <w:rsid w:val="002C4CF1"/>
    <w:rsid w:val="002D2FB2"/>
    <w:rsid w:val="00335A2A"/>
    <w:rsid w:val="003509A4"/>
    <w:rsid w:val="00381F21"/>
    <w:rsid w:val="003E666D"/>
    <w:rsid w:val="00411A4A"/>
    <w:rsid w:val="004320CB"/>
    <w:rsid w:val="00447252"/>
    <w:rsid w:val="00471557"/>
    <w:rsid w:val="00477305"/>
    <w:rsid w:val="004A3547"/>
    <w:rsid w:val="0050006B"/>
    <w:rsid w:val="00591AB7"/>
    <w:rsid w:val="005A6752"/>
    <w:rsid w:val="005F7672"/>
    <w:rsid w:val="00625F54"/>
    <w:rsid w:val="00641DD0"/>
    <w:rsid w:val="0067760F"/>
    <w:rsid w:val="006A4650"/>
    <w:rsid w:val="00707B35"/>
    <w:rsid w:val="00733FF8"/>
    <w:rsid w:val="00775DA7"/>
    <w:rsid w:val="00787C5D"/>
    <w:rsid w:val="007A03C9"/>
    <w:rsid w:val="007A071C"/>
    <w:rsid w:val="007A7AA9"/>
    <w:rsid w:val="007B0E7C"/>
    <w:rsid w:val="007B185F"/>
    <w:rsid w:val="007D5AD9"/>
    <w:rsid w:val="008324DA"/>
    <w:rsid w:val="00834295"/>
    <w:rsid w:val="0084171D"/>
    <w:rsid w:val="008775CC"/>
    <w:rsid w:val="008E79FB"/>
    <w:rsid w:val="008F42E1"/>
    <w:rsid w:val="00925D8E"/>
    <w:rsid w:val="0099433E"/>
    <w:rsid w:val="009B54C4"/>
    <w:rsid w:val="009E1810"/>
    <w:rsid w:val="009F074C"/>
    <w:rsid w:val="00A0665C"/>
    <w:rsid w:val="00A14EC0"/>
    <w:rsid w:val="00A15315"/>
    <w:rsid w:val="00A64A6B"/>
    <w:rsid w:val="00A83C60"/>
    <w:rsid w:val="00A930C9"/>
    <w:rsid w:val="00B11DFF"/>
    <w:rsid w:val="00B2794E"/>
    <w:rsid w:val="00B33824"/>
    <w:rsid w:val="00B7170E"/>
    <w:rsid w:val="00B75C5C"/>
    <w:rsid w:val="00C06AC1"/>
    <w:rsid w:val="00C43A2A"/>
    <w:rsid w:val="00C70753"/>
    <w:rsid w:val="00CA1104"/>
    <w:rsid w:val="00CD2977"/>
    <w:rsid w:val="00CD3E8B"/>
    <w:rsid w:val="00CE7007"/>
    <w:rsid w:val="00D03202"/>
    <w:rsid w:val="00D21411"/>
    <w:rsid w:val="00D51060"/>
    <w:rsid w:val="00D51165"/>
    <w:rsid w:val="00D7398F"/>
    <w:rsid w:val="00DC3C44"/>
    <w:rsid w:val="00DE67CE"/>
    <w:rsid w:val="00DE739C"/>
    <w:rsid w:val="00E47230"/>
    <w:rsid w:val="00E56496"/>
    <w:rsid w:val="00EA66DF"/>
    <w:rsid w:val="00EB3507"/>
    <w:rsid w:val="00EB7F3D"/>
    <w:rsid w:val="00F039FF"/>
    <w:rsid w:val="00F10146"/>
    <w:rsid w:val="00F704CF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94CEF"/>
  <w15:docId w15:val="{DAD36E9F-4529-4AB2-930A-F1E35B3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E7BBF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E7BBF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0E7BBF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0E7BBF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0E7BB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0E7BB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0E7BBF"/>
    <w:rPr>
      <w:rFonts w:ascii="Arial" w:hAnsi="Arial" w:cs="Arial"/>
      <w:sz w:val="20"/>
      <w:szCs w:val="20"/>
    </w:rPr>
  </w:style>
  <w:style w:type="paragraph" w:styleId="6">
    <w:name w:val="toc 6"/>
    <w:basedOn w:val="a"/>
    <w:next w:val="a"/>
    <w:link w:val="60"/>
    <w:autoRedefine/>
    <w:uiPriority w:val="99"/>
    <w:semiHidden/>
    <w:rsid w:val="000E7BB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0E7BB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0E7BB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0E7BBF"/>
    <w:rPr>
      <w:rFonts w:ascii="Calibri" w:hAnsi="Calibri" w:cs="Calibri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semiHidden/>
    <w:rsid w:val="000E7BB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E7BBF"/>
    <w:rPr>
      <w:rFonts w:ascii="Tahoma" w:hAnsi="Tahoma" w:cs="Tahoma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hAnsi="Arial" w:cs="Arial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u w:val="single"/>
    </w:rPr>
  </w:style>
  <w:style w:type="character" w:styleId="aa">
    <w:name w:val="Hyperlink"/>
    <w:link w:val="14"/>
    <w:uiPriority w:val="99"/>
    <w:locked/>
    <w:rsid w:val="000E7BBF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 w:cs="Arial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0E7BB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0E7BB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autoRedefine/>
    <w:uiPriority w:val="99"/>
    <w:semiHidden/>
    <w:rsid w:val="000E7BB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0E7BBF"/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0E7BBF"/>
    <w:rPr>
      <w:rFonts w:ascii="XO Thames" w:hAnsi="XO Thames" w:cs="XO Thames"/>
      <w:i/>
      <w:iCs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Заголовок Знак"/>
    <w:link w:val="af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0E7BB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0E7BB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0E7BBF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E7BBF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 w:cs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5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Марина Ганичева</cp:lastModifiedBy>
  <cp:revision>20</cp:revision>
  <dcterms:created xsi:type="dcterms:W3CDTF">2021-07-02T13:19:00Z</dcterms:created>
  <dcterms:modified xsi:type="dcterms:W3CDTF">2021-09-24T11:22:00Z</dcterms:modified>
</cp:coreProperties>
</file>