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D70A" w14:textId="77777777" w:rsidR="000C5A04" w:rsidRDefault="000C5A04" w:rsidP="005B0886">
      <w:pPr>
        <w:keepNext/>
        <w:suppressAutoHyphens/>
        <w:autoSpaceDN w:val="0"/>
        <w:spacing w:after="0" w:line="240" w:lineRule="auto"/>
        <w:ind w:left="-540"/>
        <w:jc w:val="center"/>
        <w:rPr>
          <w:rFonts w:ascii="Arial" w:eastAsia="Times New Roman" w:hAnsi="Arial" w:cs="Times New Roman"/>
          <w:b/>
          <w:bCs/>
          <w:kern w:val="3"/>
          <w:sz w:val="28"/>
          <w:szCs w:val="24"/>
        </w:rPr>
      </w:pPr>
    </w:p>
    <w:p w14:paraId="778274DB" w14:textId="78338E65" w:rsidR="005B0886" w:rsidRPr="005B0886" w:rsidRDefault="005B0886" w:rsidP="005B0886">
      <w:pPr>
        <w:keepNext/>
        <w:suppressAutoHyphens/>
        <w:autoSpaceDN w:val="0"/>
        <w:spacing w:after="0" w:line="240" w:lineRule="auto"/>
        <w:ind w:left="-540"/>
        <w:jc w:val="center"/>
        <w:rPr>
          <w:rFonts w:ascii="Arial" w:eastAsia="Times New Roman" w:hAnsi="Arial" w:cs="Times New Roman"/>
          <w:b/>
          <w:bCs/>
          <w:kern w:val="3"/>
          <w:sz w:val="28"/>
          <w:szCs w:val="24"/>
        </w:rPr>
      </w:pPr>
      <w:r w:rsidRPr="005B0886">
        <w:rPr>
          <w:rFonts w:ascii="Arial" w:eastAsia="Times New Roman" w:hAnsi="Arial" w:cs="Times New Roman"/>
          <w:b/>
          <w:bCs/>
          <w:kern w:val="3"/>
          <w:sz w:val="28"/>
          <w:szCs w:val="24"/>
        </w:rPr>
        <w:t>Волгоградская область</w:t>
      </w:r>
    </w:p>
    <w:p w14:paraId="62C9F5E9" w14:textId="77777777" w:rsidR="005B0886" w:rsidRPr="005B0886" w:rsidRDefault="005B0886" w:rsidP="005B0886">
      <w:pPr>
        <w:tabs>
          <w:tab w:val="left" w:pos="422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kern w:val="3"/>
          <w:sz w:val="24"/>
          <w:szCs w:val="24"/>
        </w:rPr>
      </w:pPr>
      <w:r w:rsidRPr="005B0886">
        <w:rPr>
          <w:rFonts w:ascii="Arial" w:eastAsia="Times New Roman" w:hAnsi="Arial" w:cs="Times New Roman"/>
          <w:b/>
          <w:kern w:val="3"/>
          <w:sz w:val="24"/>
          <w:szCs w:val="24"/>
        </w:rPr>
        <w:t>Городищенский муниципальный район</w:t>
      </w:r>
    </w:p>
    <w:p w14:paraId="78EBCB53" w14:textId="77777777" w:rsidR="005B0886" w:rsidRPr="005B0886" w:rsidRDefault="005B0886" w:rsidP="005B0886">
      <w:pPr>
        <w:keepNext/>
        <w:suppressAutoHyphens/>
        <w:autoSpaceDN w:val="0"/>
        <w:spacing w:before="240" w:after="60" w:line="240" w:lineRule="auto"/>
        <w:jc w:val="center"/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</w:pPr>
      <w:r w:rsidRPr="005B0886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 xml:space="preserve">Песковатский </w:t>
      </w:r>
      <w:proofErr w:type="gramStart"/>
      <w:r w:rsidRPr="005B0886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>Совет  Депутатов</w:t>
      </w:r>
      <w:proofErr w:type="gramEnd"/>
    </w:p>
    <w:p w14:paraId="08E42DA3" w14:textId="77777777" w:rsidR="005B0886" w:rsidRPr="005B0886" w:rsidRDefault="005B0886" w:rsidP="005B0886">
      <w:pPr>
        <w:keepNext/>
        <w:suppressAutoHyphens/>
        <w:autoSpaceDN w:val="0"/>
        <w:spacing w:before="240" w:after="6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5B088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403029 Волгоградская область, Городищенский </w:t>
      </w:r>
      <w:proofErr w:type="gramStart"/>
      <w:r w:rsidRPr="005B088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район,  х.Песковатка</w:t>
      </w:r>
      <w:proofErr w:type="gramEnd"/>
      <w:r w:rsidRPr="005B088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, ул.Центральная,  тел. 4-11-17</w:t>
      </w:r>
    </w:p>
    <w:p w14:paraId="34B76AB5" w14:textId="77777777" w:rsidR="005B0886" w:rsidRPr="005B0886" w:rsidRDefault="005B0886" w:rsidP="005B0886">
      <w:pPr>
        <w:tabs>
          <w:tab w:val="left" w:pos="42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7B8566D6" w14:textId="77777777" w:rsidR="005B0886" w:rsidRPr="005B0886" w:rsidRDefault="005B0886" w:rsidP="005B08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47C70BB7" w14:textId="36D19413" w:rsidR="005B0886" w:rsidRPr="00673B28" w:rsidRDefault="005B0886" w:rsidP="005B088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РЕШЕНИЕ   № </w:t>
      </w:r>
      <w:r w:rsidR="00FC3DA5" w:rsidRPr="00673B2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16</w:t>
      </w:r>
    </w:p>
    <w:p w14:paraId="3A193B94" w14:textId="639A650D" w:rsidR="005B0886" w:rsidRPr="005B0886" w:rsidRDefault="005B0886" w:rsidP="005B088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от </w:t>
      </w:r>
      <w:r w:rsidR="00FC3DA5" w:rsidRPr="00673B2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24</w:t>
      </w: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="00213A7B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июня</w:t>
      </w: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2022 г.</w:t>
      </w:r>
    </w:p>
    <w:p w14:paraId="750F7D45" w14:textId="77777777" w:rsidR="005B0886" w:rsidRPr="005B0886" w:rsidRDefault="005B0886" w:rsidP="005B08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75275059" w14:textId="7355E0EC" w:rsidR="00673B28" w:rsidRPr="00AB514C" w:rsidRDefault="00673B28" w:rsidP="00673B28">
      <w:pPr>
        <w:spacing w:after="0" w:line="240" w:lineRule="auto"/>
        <w:ind w:right="297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Песковатского Совета депутатов от 26.05.2021г. № 15 «</w:t>
      </w:r>
      <w:r w:rsidRPr="00AB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AB514C">
        <w:rPr>
          <w:rFonts w:ascii="Helvetica" w:eastAsia="Times New Roman" w:hAnsi="Helvetica" w:cs="Helvetica"/>
          <w:color w:val="444444"/>
          <w:sz w:val="28"/>
          <w:szCs w:val="28"/>
          <w:shd w:val="clear" w:color="auto" w:fill="F9F9F9"/>
          <w:lang w:eastAsia="ru-RU"/>
        </w:rPr>
        <w:t xml:space="preserve"> </w:t>
      </w:r>
      <w:r w:rsidRPr="00AB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благоустройства территории Песковатского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B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0F50F18" w14:textId="32009B82" w:rsidR="00067A48" w:rsidRPr="00302BE0" w:rsidRDefault="00067A48" w:rsidP="00067A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DD33879" w14:textId="5D254CFD" w:rsidR="00892FD4" w:rsidRPr="00892FD4" w:rsidRDefault="00892FD4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FD4">
        <w:rPr>
          <w:rFonts w:ascii="Times New Roman" w:hAnsi="Times New Roman" w:cs="Times New Roman"/>
          <w:sz w:val="28"/>
          <w:szCs w:val="28"/>
        </w:rPr>
        <w:t xml:space="preserve">Рассмотрев протест заместителя прокурора Городищенского района                           </w:t>
      </w:r>
      <w:proofErr w:type="spellStart"/>
      <w:r w:rsidR="00F17437">
        <w:rPr>
          <w:rFonts w:ascii="Times New Roman" w:hAnsi="Times New Roman" w:cs="Times New Roman"/>
          <w:sz w:val="28"/>
          <w:szCs w:val="28"/>
        </w:rPr>
        <w:t>А.Г.Аваляна</w:t>
      </w:r>
      <w:proofErr w:type="spellEnd"/>
      <w:r w:rsidR="00213A7B">
        <w:rPr>
          <w:rFonts w:ascii="Times New Roman" w:hAnsi="Times New Roman" w:cs="Times New Roman"/>
          <w:sz w:val="28"/>
          <w:szCs w:val="28"/>
        </w:rPr>
        <w:t xml:space="preserve"> от 27.05.2022г. № 7-41-2022 на раздел 11 Правил благоустройства территории Песковатского сельского поселения Городищенского муниципального района Волгоградской области</w:t>
      </w:r>
      <w:r w:rsidRPr="00892FD4">
        <w:rPr>
          <w:rFonts w:ascii="Times New Roman" w:hAnsi="Times New Roman" w:cs="Times New Roman"/>
          <w:sz w:val="28"/>
          <w:szCs w:val="28"/>
        </w:rPr>
        <w:t xml:space="preserve">, руководствуясь   Федеральным законом от 06.10.2003 № 131-ФЗ «Об общих принципах организации местного самоуправления в Российской Федерации», </w:t>
      </w:r>
      <w:r w:rsidR="00F17437" w:rsidRPr="00F17437">
        <w:rPr>
          <w:rFonts w:ascii="Times New Roman" w:hAnsi="Times New Roman" w:cs="Times New Roman"/>
          <w:sz w:val="28"/>
          <w:szCs w:val="28"/>
        </w:rPr>
        <w:t>Федеральны</w:t>
      </w:r>
      <w:r w:rsidR="00F17437">
        <w:rPr>
          <w:rFonts w:ascii="Times New Roman" w:hAnsi="Times New Roman" w:cs="Times New Roman"/>
          <w:sz w:val="28"/>
          <w:szCs w:val="28"/>
        </w:rPr>
        <w:t>м</w:t>
      </w:r>
      <w:r w:rsidR="00F17437" w:rsidRPr="00F174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7437">
        <w:rPr>
          <w:rFonts w:ascii="Times New Roman" w:hAnsi="Times New Roman" w:cs="Times New Roman"/>
          <w:sz w:val="28"/>
          <w:szCs w:val="28"/>
        </w:rPr>
        <w:t>ом</w:t>
      </w:r>
      <w:r w:rsidR="00F17437" w:rsidRPr="00F17437">
        <w:rPr>
          <w:rFonts w:ascii="Times New Roman" w:hAnsi="Times New Roman" w:cs="Times New Roman"/>
          <w:sz w:val="28"/>
          <w:szCs w:val="28"/>
        </w:rPr>
        <w:t xml:space="preserve"> </w:t>
      </w:r>
      <w:r w:rsidR="00F17437">
        <w:rPr>
          <w:rFonts w:ascii="Times New Roman" w:hAnsi="Times New Roman" w:cs="Times New Roman"/>
          <w:sz w:val="28"/>
          <w:szCs w:val="28"/>
        </w:rPr>
        <w:t>«</w:t>
      </w:r>
      <w:r w:rsidR="00F17437" w:rsidRPr="00F1743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17437">
        <w:rPr>
          <w:rFonts w:ascii="Times New Roman" w:hAnsi="Times New Roman" w:cs="Times New Roman"/>
          <w:sz w:val="28"/>
          <w:szCs w:val="28"/>
        </w:rPr>
        <w:t>»</w:t>
      </w:r>
      <w:r w:rsidR="00F17437" w:rsidRPr="00F17437">
        <w:rPr>
          <w:rFonts w:ascii="Times New Roman" w:hAnsi="Times New Roman" w:cs="Times New Roman"/>
          <w:sz w:val="28"/>
          <w:szCs w:val="28"/>
        </w:rPr>
        <w:t xml:space="preserve"> от 31.07.2020 N 248-ФЗ</w:t>
      </w:r>
      <w:r w:rsidRPr="00892FD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Pr="00892FD4">
        <w:rPr>
          <w:rFonts w:ascii="Times New Roman" w:hAnsi="Times New Roman" w:cs="Times New Roman"/>
          <w:sz w:val="28"/>
          <w:szCs w:val="28"/>
        </w:rPr>
        <w:t xml:space="preserve"> сельского поселения Городищенского муниципального района Волгоградской области, </w:t>
      </w:r>
      <w:r w:rsidR="00803BCB">
        <w:rPr>
          <w:rFonts w:ascii="Times New Roman" w:hAnsi="Times New Roman" w:cs="Times New Roman"/>
          <w:sz w:val="28"/>
          <w:szCs w:val="28"/>
        </w:rPr>
        <w:t>Песковатский</w:t>
      </w:r>
      <w:r w:rsidRPr="00892FD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14:paraId="5B2A5A63" w14:textId="0F9B6933" w:rsidR="00892FD4" w:rsidRPr="00213A7B" w:rsidRDefault="00213A7B" w:rsidP="00F729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A7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2DA7F7B" w14:textId="1934C8AB" w:rsidR="00892FD4" w:rsidRPr="00892FD4" w:rsidRDefault="00892FD4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FD4">
        <w:rPr>
          <w:rFonts w:ascii="Times New Roman" w:hAnsi="Times New Roman" w:cs="Times New Roman"/>
          <w:sz w:val="28"/>
          <w:szCs w:val="28"/>
        </w:rPr>
        <w:t>1.Признать протест подлежащим удовлетворению.</w:t>
      </w:r>
    </w:p>
    <w:p w14:paraId="13593A4C" w14:textId="306B7B1B" w:rsidR="00892FD4" w:rsidRPr="00892FD4" w:rsidRDefault="00892FD4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FD4">
        <w:rPr>
          <w:rFonts w:ascii="Times New Roman" w:hAnsi="Times New Roman" w:cs="Times New Roman"/>
          <w:sz w:val="28"/>
          <w:szCs w:val="28"/>
        </w:rPr>
        <w:t>2.Внести в</w:t>
      </w:r>
      <w:r w:rsidRPr="00892FD4">
        <w:rPr>
          <w:rFonts w:ascii="Times New Roman" w:hAnsi="Times New Roman" w:cs="Times New Roman"/>
          <w:sz w:val="28"/>
          <w:szCs w:val="28"/>
        </w:rPr>
        <w:tab/>
        <w:t xml:space="preserve">Правила благоустройства территории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="006B746B">
        <w:rPr>
          <w:rFonts w:ascii="Times New Roman" w:hAnsi="Times New Roman" w:cs="Times New Roman"/>
          <w:sz w:val="28"/>
          <w:szCs w:val="28"/>
        </w:rPr>
        <w:t xml:space="preserve"> </w:t>
      </w:r>
      <w:r w:rsidRPr="00892FD4">
        <w:rPr>
          <w:rFonts w:ascii="Times New Roman" w:hAnsi="Times New Roman" w:cs="Times New Roman"/>
          <w:sz w:val="28"/>
          <w:szCs w:val="28"/>
        </w:rPr>
        <w:t xml:space="preserve">сельского поселения Городищенского муниципального района Волгоградской области, утвержденные решением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Pr="00892FD4">
        <w:rPr>
          <w:rFonts w:ascii="Times New Roman" w:hAnsi="Times New Roman" w:cs="Times New Roman"/>
          <w:sz w:val="28"/>
          <w:szCs w:val="28"/>
        </w:rPr>
        <w:t xml:space="preserve"> Совета депутатов №</w:t>
      </w:r>
      <w:r w:rsidR="00213A7B">
        <w:rPr>
          <w:rFonts w:ascii="Times New Roman" w:hAnsi="Times New Roman" w:cs="Times New Roman"/>
          <w:sz w:val="28"/>
          <w:szCs w:val="28"/>
        </w:rPr>
        <w:t xml:space="preserve"> 15</w:t>
      </w:r>
      <w:r w:rsidRPr="00892FD4">
        <w:rPr>
          <w:rFonts w:ascii="Times New Roman" w:hAnsi="Times New Roman" w:cs="Times New Roman"/>
          <w:sz w:val="28"/>
          <w:szCs w:val="28"/>
        </w:rPr>
        <w:t xml:space="preserve"> от </w:t>
      </w:r>
      <w:r w:rsidR="00213A7B">
        <w:rPr>
          <w:rFonts w:ascii="Times New Roman" w:hAnsi="Times New Roman" w:cs="Times New Roman"/>
          <w:sz w:val="28"/>
          <w:szCs w:val="28"/>
        </w:rPr>
        <w:t>26.05.2021г.</w:t>
      </w:r>
      <w:r w:rsidR="006B746B">
        <w:rPr>
          <w:rFonts w:ascii="Times New Roman" w:hAnsi="Times New Roman" w:cs="Times New Roman"/>
          <w:sz w:val="28"/>
          <w:szCs w:val="28"/>
        </w:rPr>
        <w:t xml:space="preserve">, </w:t>
      </w:r>
      <w:r w:rsidR="009F5A44">
        <w:rPr>
          <w:rFonts w:ascii="Times New Roman" w:hAnsi="Times New Roman" w:cs="Times New Roman"/>
          <w:sz w:val="28"/>
          <w:szCs w:val="28"/>
        </w:rPr>
        <w:t>с изменениями,</w:t>
      </w:r>
      <w:r w:rsidR="006B746B">
        <w:rPr>
          <w:rFonts w:ascii="Times New Roman" w:hAnsi="Times New Roman" w:cs="Times New Roman"/>
          <w:sz w:val="28"/>
          <w:szCs w:val="28"/>
        </w:rPr>
        <w:t xml:space="preserve"> внесенными решени</w:t>
      </w:r>
      <w:r w:rsidR="009F5A44">
        <w:rPr>
          <w:rFonts w:ascii="Times New Roman" w:hAnsi="Times New Roman" w:cs="Times New Roman"/>
          <w:sz w:val="28"/>
          <w:szCs w:val="28"/>
        </w:rPr>
        <w:t>ем</w:t>
      </w:r>
      <w:r w:rsidR="006B746B">
        <w:rPr>
          <w:rFonts w:ascii="Times New Roman" w:hAnsi="Times New Roman" w:cs="Times New Roman"/>
          <w:sz w:val="28"/>
          <w:szCs w:val="28"/>
        </w:rPr>
        <w:t xml:space="preserve">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="006B746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54B4B">
        <w:rPr>
          <w:rFonts w:ascii="Times New Roman" w:hAnsi="Times New Roman" w:cs="Times New Roman"/>
          <w:sz w:val="28"/>
          <w:szCs w:val="28"/>
        </w:rPr>
        <w:t>№</w:t>
      </w:r>
      <w:r w:rsidR="00F85016">
        <w:rPr>
          <w:rFonts w:ascii="Times New Roman" w:hAnsi="Times New Roman" w:cs="Times New Roman"/>
          <w:sz w:val="28"/>
          <w:szCs w:val="28"/>
        </w:rPr>
        <w:t xml:space="preserve"> 29 </w:t>
      </w:r>
      <w:r w:rsidR="00A54B4B">
        <w:rPr>
          <w:rFonts w:ascii="Times New Roman" w:hAnsi="Times New Roman" w:cs="Times New Roman"/>
          <w:sz w:val="28"/>
          <w:szCs w:val="28"/>
        </w:rPr>
        <w:t>от</w:t>
      </w:r>
      <w:r w:rsidR="00F85016">
        <w:rPr>
          <w:rFonts w:ascii="Times New Roman" w:hAnsi="Times New Roman" w:cs="Times New Roman"/>
          <w:sz w:val="28"/>
          <w:szCs w:val="28"/>
        </w:rPr>
        <w:t xml:space="preserve"> 23.07.2021 г.</w:t>
      </w:r>
      <w:r w:rsidR="009F5A44">
        <w:rPr>
          <w:rFonts w:ascii="Times New Roman" w:hAnsi="Times New Roman" w:cs="Times New Roman"/>
          <w:sz w:val="28"/>
          <w:szCs w:val="28"/>
        </w:rPr>
        <w:t xml:space="preserve"> </w:t>
      </w:r>
      <w:r w:rsidR="00F17437">
        <w:rPr>
          <w:rFonts w:ascii="Times New Roman" w:hAnsi="Times New Roman" w:cs="Times New Roman"/>
          <w:sz w:val="28"/>
          <w:szCs w:val="28"/>
        </w:rPr>
        <w:t>-</w:t>
      </w:r>
      <w:r w:rsidR="00A54B4B">
        <w:rPr>
          <w:rFonts w:ascii="Times New Roman" w:hAnsi="Times New Roman" w:cs="Times New Roman"/>
          <w:sz w:val="28"/>
          <w:szCs w:val="28"/>
        </w:rPr>
        <w:t xml:space="preserve"> </w:t>
      </w:r>
      <w:r w:rsidRPr="00892FD4">
        <w:rPr>
          <w:rFonts w:ascii="Times New Roman" w:hAnsi="Times New Roman" w:cs="Times New Roman"/>
          <w:sz w:val="28"/>
          <w:szCs w:val="28"/>
        </w:rPr>
        <w:t>(далее-Правила) следующие изменения:</w:t>
      </w:r>
    </w:p>
    <w:p w14:paraId="05DA67FF" w14:textId="1EFF1C6C" w:rsidR="00F32597" w:rsidRPr="00E6319A" w:rsidRDefault="00E6319A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Раздел</w:t>
      </w:r>
      <w:r w:rsidRPr="00E6319A">
        <w:t xml:space="preserve"> </w:t>
      </w:r>
      <w:r w:rsidR="00507D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6319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597">
        <w:rPr>
          <w:rFonts w:ascii="Times New Roman" w:hAnsi="Times New Roman" w:cs="Times New Roman"/>
          <w:sz w:val="28"/>
          <w:szCs w:val="28"/>
        </w:rPr>
        <w:t>Правил</w:t>
      </w:r>
      <w:r w:rsidR="00F32597" w:rsidRPr="00F32597">
        <w:rPr>
          <w:rFonts w:ascii="Times New Roman" w:hAnsi="Times New Roman" w:cs="Times New Roman"/>
          <w:sz w:val="28"/>
          <w:szCs w:val="28"/>
        </w:rPr>
        <w:t>, содержащий нормы, регулирующие вопросы осуществления контроля за соблюдением правил благоустройства территории муниципального образования, исключить.</w:t>
      </w:r>
    </w:p>
    <w:p w14:paraId="737A61F1" w14:textId="4690B198" w:rsidR="006B746B" w:rsidRPr="006B746B" w:rsidRDefault="006B746B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6B">
        <w:rPr>
          <w:rFonts w:ascii="Times New Roman" w:hAnsi="Times New Roman" w:cs="Times New Roman"/>
          <w:sz w:val="28"/>
          <w:szCs w:val="28"/>
        </w:rPr>
        <w:t xml:space="preserve">3.Настоящее решение подлежит официальному </w:t>
      </w:r>
      <w:r w:rsidR="00213A7B">
        <w:rPr>
          <w:rFonts w:ascii="Times New Roman" w:hAnsi="Times New Roman" w:cs="Times New Roman"/>
          <w:sz w:val="28"/>
          <w:szCs w:val="28"/>
        </w:rPr>
        <w:t>обнародованию</w:t>
      </w:r>
      <w:r w:rsidRPr="006B746B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</w:t>
      </w:r>
      <w:r w:rsidR="00213A7B">
        <w:rPr>
          <w:rFonts w:ascii="Times New Roman" w:hAnsi="Times New Roman" w:cs="Times New Roman"/>
          <w:sz w:val="28"/>
          <w:szCs w:val="28"/>
        </w:rPr>
        <w:t>бнародования</w:t>
      </w:r>
      <w:r w:rsidRPr="006B746B">
        <w:rPr>
          <w:rFonts w:ascii="Times New Roman" w:hAnsi="Times New Roman" w:cs="Times New Roman"/>
          <w:sz w:val="28"/>
          <w:szCs w:val="28"/>
        </w:rPr>
        <w:t>.</w:t>
      </w:r>
    </w:p>
    <w:p w14:paraId="390C4912" w14:textId="265E8FEE" w:rsidR="006B746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C45E21" w14:textId="77777777" w:rsidR="009F5A44" w:rsidRPr="006B746B" w:rsidRDefault="009F5A44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C0E62" w14:textId="77777777" w:rsidR="006B746B" w:rsidRPr="006B746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84AAD" w14:textId="77777777" w:rsidR="00213A7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Pr="006B7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08D16" w14:textId="534EB4F8" w:rsidR="006B746B" w:rsidRPr="006B746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6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213A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B746B">
        <w:rPr>
          <w:rFonts w:ascii="Times New Roman" w:hAnsi="Times New Roman" w:cs="Times New Roman"/>
          <w:sz w:val="28"/>
          <w:szCs w:val="28"/>
        </w:rPr>
        <w:t xml:space="preserve">      </w:t>
      </w:r>
      <w:r w:rsidR="00803BCB">
        <w:rPr>
          <w:rFonts w:ascii="Times New Roman" w:hAnsi="Times New Roman" w:cs="Times New Roman"/>
          <w:sz w:val="28"/>
          <w:szCs w:val="28"/>
        </w:rPr>
        <w:t>А.А. Торшин</w:t>
      </w:r>
    </w:p>
    <w:p w14:paraId="57514368" w14:textId="77777777" w:rsidR="006B746B" w:rsidRPr="006B746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48845" w14:textId="45BC6282" w:rsidR="00661FF5" w:rsidRDefault="00661FF5" w:rsidP="00213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1FF5" w:rsidSect="00892F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990B" w14:textId="77777777" w:rsidR="002F34D7" w:rsidRDefault="002F34D7" w:rsidP="00485C5C">
      <w:pPr>
        <w:spacing w:after="0" w:line="240" w:lineRule="auto"/>
      </w:pPr>
      <w:r>
        <w:separator/>
      </w:r>
    </w:p>
  </w:endnote>
  <w:endnote w:type="continuationSeparator" w:id="0">
    <w:p w14:paraId="21D6A5DD" w14:textId="77777777" w:rsidR="002F34D7" w:rsidRDefault="002F34D7" w:rsidP="0048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1627" w14:textId="77777777" w:rsidR="002F34D7" w:rsidRDefault="002F34D7" w:rsidP="00485C5C">
      <w:pPr>
        <w:spacing w:after="0" w:line="240" w:lineRule="auto"/>
      </w:pPr>
      <w:r>
        <w:separator/>
      </w:r>
    </w:p>
  </w:footnote>
  <w:footnote w:type="continuationSeparator" w:id="0">
    <w:p w14:paraId="7BDD3D1F" w14:textId="77777777" w:rsidR="002F34D7" w:rsidRDefault="002F34D7" w:rsidP="0048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06F4"/>
    <w:multiLevelType w:val="multilevel"/>
    <w:tmpl w:val="DD161D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C3E49B8"/>
    <w:multiLevelType w:val="multilevel"/>
    <w:tmpl w:val="D3807C0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599411313">
    <w:abstractNumId w:val="1"/>
  </w:num>
  <w:num w:numId="2" w16cid:durableId="203194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77"/>
    <w:rsid w:val="00037087"/>
    <w:rsid w:val="00067A48"/>
    <w:rsid w:val="000724B8"/>
    <w:rsid w:val="00092F8B"/>
    <w:rsid w:val="000B0929"/>
    <w:rsid w:val="000B47C2"/>
    <w:rsid w:val="000C5A04"/>
    <w:rsid w:val="000D2014"/>
    <w:rsid w:val="000D3432"/>
    <w:rsid w:val="000E174F"/>
    <w:rsid w:val="00101A7F"/>
    <w:rsid w:val="00104375"/>
    <w:rsid w:val="00110E07"/>
    <w:rsid w:val="001372A5"/>
    <w:rsid w:val="00184CBD"/>
    <w:rsid w:val="00187DF1"/>
    <w:rsid w:val="00193ACC"/>
    <w:rsid w:val="001B3C4C"/>
    <w:rsid w:val="001D1427"/>
    <w:rsid w:val="001D2CA2"/>
    <w:rsid w:val="00213A7B"/>
    <w:rsid w:val="00214073"/>
    <w:rsid w:val="0021595E"/>
    <w:rsid w:val="002962EF"/>
    <w:rsid w:val="002A004E"/>
    <w:rsid w:val="002B06B2"/>
    <w:rsid w:val="002D7EE2"/>
    <w:rsid w:val="002E03A8"/>
    <w:rsid w:val="002E1F0F"/>
    <w:rsid w:val="002F34D7"/>
    <w:rsid w:val="00313A51"/>
    <w:rsid w:val="00317E2A"/>
    <w:rsid w:val="00327C3B"/>
    <w:rsid w:val="0033722B"/>
    <w:rsid w:val="0034679B"/>
    <w:rsid w:val="00372CC8"/>
    <w:rsid w:val="00385B8B"/>
    <w:rsid w:val="003A5A7B"/>
    <w:rsid w:val="003C201F"/>
    <w:rsid w:val="003D530F"/>
    <w:rsid w:val="00426725"/>
    <w:rsid w:val="0048534E"/>
    <w:rsid w:val="00485C5C"/>
    <w:rsid w:val="00497C4E"/>
    <w:rsid w:val="004C25E4"/>
    <w:rsid w:val="004F5FDC"/>
    <w:rsid w:val="00507D79"/>
    <w:rsid w:val="005250B1"/>
    <w:rsid w:val="005675F9"/>
    <w:rsid w:val="00590C03"/>
    <w:rsid w:val="005B0886"/>
    <w:rsid w:val="005C59FE"/>
    <w:rsid w:val="005D04AC"/>
    <w:rsid w:val="005E3DBE"/>
    <w:rsid w:val="005F5F28"/>
    <w:rsid w:val="0064055E"/>
    <w:rsid w:val="00651E72"/>
    <w:rsid w:val="00655AAA"/>
    <w:rsid w:val="00661FF5"/>
    <w:rsid w:val="00665834"/>
    <w:rsid w:val="006716C1"/>
    <w:rsid w:val="00673B28"/>
    <w:rsid w:val="006A0E41"/>
    <w:rsid w:val="006B746B"/>
    <w:rsid w:val="006C135D"/>
    <w:rsid w:val="006E06C6"/>
    <w:rsid w:val="00743C56"/>
    <w:rsid w:val="00743FC8"/>
    <w:rsid w:val="0076464F"/>
    <w:rsid w:val="00793F5E"/>
    <w:rsid w:val="007E5E8D"/>
    <w:rsid w:val="007F7D18"/>
    <w:rsid w:val="00803BCB"/>
    <w:rsid w:val="00806CA0"/>
    <w:rsid w:val="0081322B"/>
    <w:rsid w:val="00892FD4"/>
    <w:rsid w:val="008D7DD8"/>
    <w:rsid w:val="008E0DB7"/>
    <w:rsid w:val="008F2211"/>
    <w:rsid w:val="00900B56"/>
    <w:rsid w:val="00910C24"/>
    <w:rsid w:val="00930702"/>
    <w:rsid w:val="00946A97"/>
    <w:rsid w:val="0096245E"/>
    <w:rsid w:val="0097578D"/>
    <w:rsid w:val="009902D3"/>
    <w:rsid w:val="00995DBD"/>
    <w:rsid w:val="009A3E1E"/>
    <w:rsid w:val="009D084C"/>
    <w:rsid w:val="009D5980"/>
    <w:rsid w:val="009F5A44"/>
    <w:rsid w:val="00A54001"/>
    <w:rsid w:val="00A54B4B"/>
    <w:rsid w:val="00A54D9B"/>
    <w:rsid w:val="00A60FCC"/>
    <w:rsid w:val="00A632C8"/>
    <w:rsid w:val="00A63AFD"/>
    <w:rsid w:val="00A80A77"/>
    <w:rsid w:val="00A87A8D"/>
    <w:rsid w:val="00AB73FB"/>
    <w:rsid w:val="00AC2854"/>
    <w:rsid w:val="00AD3E45"/>
    <w:rsid w:val="00AE15C4"/>
    <w:rsid w:val="00B27635"/>
    <w:rsid w:val="00B3313E"/>
    <w:rsid w:val="00B34DFF"/>
    <w:rsid w:val="00B3723A"/>
    <w:rsid w:val="00B43F5C"/>
    <w:rsid w:val="00B462F8"/>
    <w:rsid w:val="00B52333"/>
    <w:rsid w:val="00B616FA"/>
    <w:rsid w:val="00B75E9F"/>
    <w:rsid w:val="00BB0873"/>
    <w:rsid w:val="00BB4F15"/>
    <w:rsid w:val="00BC0556"/>
    <w:rsid w:val="00BE4783"/>
    <w:rsid w:val="00BF1258"/>
    <w:rsid w:val="00C20486"/>
    <w:rsid w:val="00C456C0"/>
    <w:rsid w:val="00C5162C"/>
    <w:rsid w:val="00C571CB"/>
    <w:rsid w:val="00CB07E5"/>
    <w:rsid w:val="00CB4B77"/>
    <w:rsid w:val="00CB5E33"/>
    <w:rsid w:val="00D07A9E"/>
    <w:rsid w:val="00D13DC9"/>
    <w:rsid w:val="00D169B9"/>
    <w:rsid w:val="00D304F0"/>
    <w:rsid w:val="00D342B0"/>
    <w:rsid w:val="00D45EAA"/>
    <w:rsid w:val="00D74B46"/>
    <w:rsid w:val="00D878E1"/>
    <w:rsid w:val="00DB1318"/>
    <w:rsid w:val="00DB275C"/>
    <w:rsid w:val="00E07233"/>
    <w:rsid w:val="00E15AF0"/>
    <w:rsid w:val="00E314CF"/>
    <w:rsid w:val="00E5102E"/>
    <w:rsid w:val="00E6319A"/>
    <w:rsid w:val="00E63AFF"/>
    <w:rsid w:val="00E7244A"/>
    <w:rsid w:val="00E7465A"/>
    <w:rsid w:val="00E805D6"/>
    <w:rsid w:val="00EB6F0C"/>
    <w:rsid w:val="00EC7303"/>
    <w:rsid w:val="00EE7911"/>
    <w:rsid w:val="00F02053"/>
    <w:rsid w:val="00F17437"/>
    <w:rsid w:val="00F32597"/>
    <w:rsid w:val="00F45069"/>
    <w:rsid w:val="00F613ED"/>
    <w:rsid w:val="00F61FC5"/>
    <w:rsid w:val="00F72906"/>
    <w:rsid w:val="00F85016"/>
    <w:rsid w:val="00F85C7B"/>
    <w:rsid w:val="00FA3F73"/>
    <w:rsid w:val="00FB648E"/>
    <w:rsid w:val="00FC3DA5"/>
    <w:rsid w:val="00FD417C"/>
    <w:rsid w:val="00FD6CD0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2D4A"/>
  <w15:docId w15:val="{27B55EF8-1C27-442B-B79A-6C1ED4A3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rsid w:val="003D530F"/>
    <w:rPr>
      <w:sz w:val="16"/>
      <w:szCs w:val="16"/>
    </w:rPr>
  </w:style>
  <w:style w:type="paragraph" w:styleId="a4">
    <w:name w:val="annotation text"/>
    <w:basedOn w:val="a"/>
    <w:link w:val="a5"/>
    <w:rsid w:val="003D530F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3D530F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3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5C5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s1">
    <w:name w:val="s_1"/>
    <w:basedOn w:val="a"/>
    <w:rsid w:val="0048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8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85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85C5C"/>
    <w:rPr>
      <w:vertAlign w:val="superscript"/>
    </w:rPr>
  </w:style>
  <w:style w:type="paragraph" w:customStyle="1" w:styleId="ConsPlusNonformat">
    <w:name w:val="ConsPlusNonformat"/>
    <w:rsid w:val="00485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8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o_gavrilina</dc:creator>
  <cp:lastModifiedBy>Марина Ганичева</cp:lastModifiedBy>
  <cp:revision>14</cp:revision>
  <cp:lastPrinted>2022-06-27T08:18:00Z</cp:lastPrinted>
  <dcterms:created xsi:type="dcterms:W3CDTF">2022-06-06T08:22:00Z</dcterms:created>
  <dcterms:modified xsi:type="dcterms:W3CDTF">2022-06-27T08:18:00Z</dcterms:modified>
</cp:coreProperties>
</file>