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73BF5ECF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  <w:r w:rsidR="002B1760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8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93D3B" w14:textId="65932F51" w:rsidR="002B1760" w:rsidRPr="002B1760" w:rsidRDefault="00214AE3" w:rsidP="002B1760">
      <w:pPr>
        <w:spacing w:line="240" w:lineRule="auto"/>
        <w:ind w:right="297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928004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bookmarkEnd w:id="0"/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2B1760" w:rsidRP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ордеров на проведение земляных работ на территории Песковатского сельского поселения Городищенского муниципального района Волгоградской области»</w:t>
      </w:r>
      <w:r w:rsidR="002B1760" w:rsidRPr="002B1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="002B1760" w:rsidRPr="002B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Песковатского сельского поселения от 19.05.2017г № 46 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2C62A9B3" w14:textId="77777777" w:rsidR="00214AE3" w:rsidRP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59BF88F" w14:textId="78A2147C" w:rsidR="00562DAA" w:rsidRPr="009820A1" w:rsidRDefault="00C05B01" w:rsidP="000A764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349147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562DAA" w:rsidRPr="0098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="00562DAA"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 следующие изменения в </w:t>
      </w:r>
      <w:bookmarkStart w:id="2" w:name="_Hlk103945244"/>
      <w:r w:rsidR="00562DAA"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9820A1"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 </w:t>
      </w:r>
      <w:r w:rsidR="009820A1" w:rsidRPr="009820A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ордеров на проведение земляных</w:t>
      </w:r>
      <w:r w:rsidR="0098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A1" w:rsidRPr="00982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на территории Песковатского сельского поселения Городищенского муниципального района Волгоградской области»</w:t>
      </w:r>
      <w:r w:rsidR="00562DAA" w:rsidRPr="00982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утверждённый Постановлением администраци</w:t>
      </w:r>
      <w:r w:rsidR="009820A1" w:rsidRPr="009820A1">
        <w:rPr>
          <w:rFonts w:ascii="Times New Roman" w:hAnsi="Times New Roman" w:cs="Times New Roman"/>
          <w:color w:val="000000"/>
          <w:sz w:val="28"/>
          <w:szCs w:val="28"/>
        </w:rPr>
        <w:t xml:space="preserve">и Песковатского сельского поселения от </w:t>
      </w:r>
      <w:r w:rsidR="009820A1">
        <w:rPr>
          <w:rFonts w:ascii="Times New Roman" w:hAnsi="Times New Roman" w:cs="Times New Roman"/>
          <w:color w:val="000000"/>
          <w:sz w:val="28"/>
          <w:szCs w:val="28"/>
        </w:rPr>
        <w:t>19.05.2017г № 46 в редакции от 10.12.2018г. № 46</w:t>
      </w:r>
    </w:p>
    <w:bookmarkEnd w:id="2"/>
    <w:p w14:paraId="6B9B4509" w14:textId="775C9D4B" w:rsidR="00562DAA" w:rsidRPr="000A7644" w:rsidRDefault="00562DAA" w:rsidP="000A7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1.3.</w:t>
      </w:r>
      <w:r w:rsidR="000A7644" w:rsidRP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 «</w:t>
      </w:r>
      <w:r w:rsidR="000A7644" w:rsidRPr="000A7644">
        <w:rPr>
          <w:rFonts w:ascii="Times New Roman" w:hAnsi="Times New Roman" w:cs="Times New Roman"/>
          <w:sz w:val="28"/>
          <w:szCs w:val="28"/>
        </w:rPr>
        <w:t>в информационной системе "Портал государственных и муниципальных услуг (функций) Волгоградской области" (далее - Региональный портал)</w:t>
      </w:r>
      <w:r w:rsidRP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исключить; </w:t>
      </w:r>
    </w:p>
    <w:p w14:paraId="3EB46839" w14:textId="04CBC402" w:rsidR="00562DAA" w:rsidRDefault="00562DAA" w:rsidP="000A7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r w:rsid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1.3.5, 2.6.3, 2.12.2, </w:t>
      </w:r>
      <w:r w:rsid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3 пункта </w:t>
      </w:r>
      <w:r w:rsid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2.14.1, 2.15.1, </w:t>
      </w:r>
      <w:r w:rsid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2 пункта </w:t>
      </w:r>
      <w:r w:rsid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3.3.1, 5.23, </w:t>
      </w:r>
      <w:r w:rsidR="00E3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4 пункта </w:t>
      </w:r>
      <w:r w:rsidR="000A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5.2.7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«регионального портала» исключить; </w:t>
      </w:r>
    </w:p>
    <w:p w14:paraId="182B466A" w14:textId="08C747D2" w:rsidR="002B1760" w:rsidRDefault="002B1760" w:rsidP="000A764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67DD7" w14:textId="77777777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01C69D6A" w14:textId="77777777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</w:p>
    <w:bookmarkEnd w:id="1"/>
    <w:p w14:paraId="24378297" w14:textId="77777777" w:rsidR="00562DAA" w:rsidRDefault="00562DAA"/>
    <w:sectPr w:rsidR="00562DAA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7D11C8"/>
    <w:rsid w:val="00937577"/>
    <w:rsid w:val="009702CC"/>
    <w:rsid w:val="009820A1"/>
    <w:rsid w:val="00B31CF8"/>
    <w:rsid w:val="00B34D25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B1C57"/>
    <w:rsid w:val="00EE17BA"/>
    <w:rsid w:val="00F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2022-05-20T10:22:00Z</cp:lastPrinted>
  <dcterms:created xsi:type="dcterms:W3CDTF">2022-05-20T10:24:00Z</dcterms:created>
  <dcterms:modified xsi:type="dcterms:W3CDTF">2022-05-20T10:24:00Z</dcterms:modified>
</cp:coreProperties>
</file>